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91" w:rsidRPr="00542850" w:rsidRDefault="00595486" w:rsidP="00E20A88">
      <w:pPr>
        <w:spacing w:afterLines="100" w:after="360" w:line="0" w:lineRule="atLeas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苗栗縣</w:t>
      </w:r>
      <w:r w:rsidR="00C469DF">
        <w:rPr>
          <w:rFonts w:ascii="標楷體" w:eastAsia="標楷體" w:hAnsi="標楷體" w:hint="eastAsia"/>
          <w:b/>
          <w:sz w:val="32"/>
          <w:szCs w:val="32"/>
          <w:lang w:eastAsia="zh-HK"/>
        </w:rPr>
        <w:t>有</w:t>
      </w:r>
      <w:r w:rsidR="00CE4D2C">
        <w:rPr>
          <w:rFonts w:ascii="標楷體" w:eastAsia="標楷體" w:hAnsi="標楷體" w:hint="eastAsia"/>
          <w:b/>
          <w:sz w:val="32"/>
          <w:szCs w:val="32"/>
        </w:rPr>
        <w:t>形文化資產審議委員會</w:t>
      </w:r>
      <w:r w:rsidR="00BE472F">
        <w:rPr>
          <w:rFonts w:ascii="標楷體" w:eastAsia="標楷體" w:hAnsi="標楷體" w:hint="eastAsia"/>
          <w:b/>
          <w:sz w:val="32"/>
          <w:szCs w:val="32"/>
        </w:rPr>
        <w:t xml:space="preserve">開放旁聽 </w:t>
      </w:r>
      <w:r w:rsidR="00AE4AC1">
        <w:rPr>
          <w:rFonts w:ascii="標楷體" w:eastAsia="標楷體" w:hAnsi="標楷體" w:hint="eastAsia"/>
          <w:b/>
          <w:sz w:val="32"/>
          <w:szCs w:val="32"/>
        </w:rPr>
        <w:t>即日起開放報名</w:t>
      </w:r>
    </w:p>
    <w:p w:rsidR="00D63A0E" w:rsidRDefault="00595486" w:rsidP="00E20A88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E20A88">
        <w:rPr>
          <w:rFonts w:ascii="標楷體" w:eastAsia="標楷體" w:hAnsi="標楷體" w:cs="Times New Roman" w:hint="eastAsia"/>
          <w:sz w:val="28"/>
          <w:szCs w:val="28"/>
        </w:rPr>
        <w:t>為增進全民參與，</w:t>
      </w:r>
      <w:r w:rsidR="00A45E19">
        <w:rPr>
          <w:rFonts w:ascii="標楷體" w:eastAsia="標楷體" w:hAnsi="標楷體" w:cs="Times New Roman" w:hint="eastAsia"/>
          <w:color w:val="FF0000"/>
          <w:sz w:val="28"/>
          <w:szCs w:val="28"/>
        </w:rPr>
        <w:t>苗栗縣古蹟、歷史建築、紀念建築及聚落建築文化資產</w:t>
      </w:r>
      <w:proofErr w:type="gramStart"/>
      <w:r w:rsidR="00EB6AEA" w:rsidRPr="00EB6AEA">
        <w:rPr>
          <w:rFonts w:ascii="標楷體" w:eastAsia="標楷體" w:hAnsi="標楷體" w:cs="Times New Roman" w:hint="eastAsia"/>
          <w:color w:val="FF0000"/>
          <w:sz w:val="28"/>
          <w:szCs w:val="28"/>
        </w:rPr>
        <w:t>109</w:t>
      </w:r>
      <w:proofErr w:type="gramEnd"/>
      <w:r w:rsidR="00EB6AEA" w:rsidRPr="00EB6AEA">
        <w:rPr>
          <w:rFonts w:ascii="標楷體" w:eastAsia="標楷體" w:hAnsi="標楷體" w:cs="Times New Roman" w:hint="eastAsia"/>
          <w:color w:val="FF0000"/>
          <w:sz w:val="28"/>
          <w:szCs w:val="28"/>
        </w:rPr>
        <w:t>年度第二次審議大會</w:t>
      </w:r>
      <w:r w:rsidR="00CE4D2C" w:rsidRPr="00E20A88">
        <w:rPr>
          <w:rFonts w:ascii="標楷體" w:eastAsia="標楷體" w:hAnsi="標楷體" w:cs="Times New Roman" w:hint="eastAsia"/>
          <w:sz w:val="28"/>
          <w:szCs w:val="28"/>
        </w:rPr>
        <w:t>預計於今年</w:t>
      </w:r>
      <w:r w:rsidR="00EB6AEA">
        <w:rPr>
          <w:rFonts w:ascii="標楷體" w:eastAsia="標楷體" w:hAnsi="標楷體" w:cs="Times New Roman" w:hint="eastAsia"/>
          <w:sz w:val="28"/>
          <w:szCs w:val="28"/>
        </w:rPr>
        <w:t>8</w:t>
      </w:r>
      <w:r w:rsidR="00CE4D2C" w:rsidRPr="003C73C8">
        <w:rPr>
          <w:rFonts w:ascii="標楷體" w:eastAsia="標楷體" w:hAnsi="標楷體" w:cs="Times New Roman" w:hint="eastAsia"/>
          <w:color w:val="FF0000"/>
          <w:sz w:val="28"/>
          <w:szCs w:val="28"/>
        </w:rPr>
        <w:t>月</w:t>
      </w:r>
      <w:r w:rsidR="00EB6AEA">
        <w:rPr>
          <w:rFonts w:ascii="標楷體" w:eastAsia="標楷體" w:hAnsi="標楷體" w:cs="Times New Roman" w:hint="eastAsia"/>
          <w:color w:val="FF0000"/>
          <w:sz w:val="28"/>
          <w:szCs w:val="28"/>
        </w:rPr>
        <w:t>21</w:t>
      </w:r>
      <w:r w:rsidR="00AE4AC1" w:rsidRPr="003C73C8">
        <w:rPr>
          <w:rFonts w:ascii="標楷體" w:eastAsia="標楷體" w:hAnsi="標楷體" w:cs="Times New Roman" w:hint="eastAsia"/>
          <w:color w:val="FF0000"/>
          <w:sz w:val="28"/>
          <w:szCs w:val="28"/>
        </w:rPr>
        <w:t>日</w:t>
      </w:r>
      <w:r w:rsidR="00AE4AC1">
        <w:rPr>
          <w:rFonts w:ascii="標楷體" w:eastAsia="標楷體" w:hAnsi="標楷體" w:cs="Times New Roman" w:hint="eastAsia"/>
          <w:sz w:val="28"/>
          <w:szCs w:val="28"/>
        </w:rPr>
        <w:t>於</w:t>
      </w:r>
      <w:r>
        <w:rPr>
          <w:rFonts w:ascii="標楷體" w:eastAsia="標楷體" w:hAnsi="標楷體" w:cs="Times New Roman" w:hint="eastAsia"/>
          <w:sz w:val="28"/>
          <w:szCs w:val="28"/>
        </w:rPr>
        <w:t>苗栗</w:t>
      </w:r>
      <w:r w:rsidR="00AE4AC1">
        <w:rPr>
          <w:rFonts w:ascii="標楷體" w:eastAsia="標楷體" w:hAnsi="標楷體" w:cs="Times New Roman" w:hint="eastAsia"/>
          <w:sz w:val="28"/>
          <w:szCs w:val="28"/>
        </w:rPr>
        <w:t>縣</w:t>
      </w:r>
      <w:r>
        <w:rPr>
          <w:rFonts w:ascii="標楷體" w:eastAsia="標楷體" w:hAnsi="標楷體" w:cs="Times New Roman" w:hint="eastAsia"/>
          <w:sz w:val="28"/>
          <w:szCs w:val="28"/>
        </w:rPr>
        <w:t>政</w:t>
      </w:r>
      <w:r w:rsidR="00CE4D2C" w:rsidRPr="00E20A88">
        <w:rPr>
          <w:rFonts w:ascii="標楷體" w:eastAsia="標楷體" w:hAnsi="標楷體" w:cs="Times New Roman" w:hint="eastAsia"/>
          <w:sz w:val="28"/>
          <w:szCs w:val="28"/>
        </w:rPr>
        <w:t>府文化觀光局</w:t>
      </w:r>
      <w:r>
        <w:rPr>
          <w:rFonts w:ascii="標楷體" w:eastAsia="標楷體" w:hAnsi="標楷體" w:cs="Times New Roman" w:hint="eastAsia"/>
          <w:sz w:val="28"/>
          <w:szCs w:val="28"/>
        </w:rPr>
        <w:t>1樓</w:t>
      </w:r>
      <w:r w:rsidR="00CE4D2C" w:rsidRPr="00E20A88">
        <w:rPr>
          <w:rFonts w:ascii="標楷體" w:eastAsia="標楷體" w:hAnsi="標楷體" w:cs="Times New Roman" w:hint="eastAsia"/>
          <w:sz w:val="28"/>
          <w:szCs w:val="28"/>
        </w:rPr>
        <w:t>大型會議室召開</w:t>
      </w:r>
      <w:r>
        <w:rPr>
          <w:rFonts w:ascii="標楷體" w:eastAsia="標楷體" w:hAnsi="標楷體" w:cs="Times New Roman" w:hint="eastAsia"/>
          <w:sz w:val="28"/>
          <w:szCs w:val="28"/>
        </w:rPr>
        <w:t>本次審議案件有</w:t>
      </w:r>
      <w:r w:rsidR="00663D88">
        <w:rPr>
          <w:rFonts w:ascii="標楷體" w:eastAsia="標楷體" w:hAnsi="標楷體" w:cs="Times New Roman" w:hint="eastAsia"/>
          <w:sz w:val="28"/>
          <w:szCs w:val="28"/>
          <w:lang w:eastAsia="zh-HK"/>
        </w:rPr>
        <w:t>審議</w:t>
      </w:r>
      <w:r w:rsidR="00EB6AEA">
        <w:rPr>
          <w:rFonts w:ascii="標楷體" w:eastAsia="標楷體" w:hAnsi="標楷體" w:cs="Times New Roman" w:hint="eastAsia"/>
          <w:color w:val="FF0000"/>
          <w:sz w:val="28"/>
          <w:szCs w:val="28"/>
        </w:rPr>
        <w:t>3</w:t>
      </w:r>
      <w:r>
        <w:rPr>
          <w:rFonts w:ascii="標楷體" w:eastAsia="標楷體" w:hAnsi="標楷體" w:cs="Times New Roman" w:hint="eastAsia"/>
          <w:sz w:val="28"/>
          <w:szCs w:val="28"/>
        </w:rPr>
        <w:t>案</w:t>
      </w:r>
      <w:r w:rsidR="00663D88">
        <w:rPr>
          <w:rFonts w:ascii="標楷體" w:eastAsia="標楷體" w:hAnsi="標楷體" w:cs="Times New Roman" w:hint="eastAsia"/>
          <w:sz w:val="28"/>
          <w:szCs w:val="28"/>
          <w:lang w:eastAsia="zh-HK"/>
        </w:rPr>
        <w:t>、備查</w:t>
      </w:r>
      <w:r w:rsidRPr="00E20A88">
        <w:rPr>
          <w:rFonts w:ascii="標楷體" w:eastAsia="標楷體" w:hAnsi="標楷體" w:cs="Times New Roman" w:hint="eastAsia"/>
          <w:sz w:val="28"/>
          <w:szCs w:val="28"/>
        </w:rPr>
        <w:t>案件</w:t>
      </w:r>
      <w:r w:rsidR="00EB6AEA">
        <w:rPr>
          <w:rFonts w:ascii="標楷體" w:eastAsia="標楷體" w:hAnsi="標楷體" w:cs="Times New Roman" w:hint="eastAsia"/>
          <w:color w:val="FF0000"/>
          <w:sz w:val="28"/>
          <w:szCs w:val="28"/>
        </w:rPr>
        <w:t>6</w:t>
      </w:r>
      <w:r>
        <w:rPr>
          <w:rFonts w:ascii="標楷體" w:eastAsia="標楷體" w:hAnsi="標楷體" w:cs="Times New Roman" w:hint="eastAsia"/>
          <w:sz w:val="28"/>
          <w:szCs w:val="28"/>
        </w:rPr>
        <w:t>案，</w:t>
      </w:r>
      <w:r w:rsidRPr="00E20A88">
        <w:rPr>
          <w:rFonts w:ascii="標楷體" w:eastAsia="標楷體" w:hAnsi="標楷體" w:cs="Times New Roman" w:hint="eastAsia"/>
          <w:sz w:val="28"/>
          <w:szCs w:val="28"/>
        </w:rPr>
        <w:t>共計</w:t>
      </w:r>
      <w:r w:rsidR="003C73C8" w:rsidRPr="003C73C8">
        <w:rPr>
          <w:rFonts w:ascii="標楷體" w:eastAsia="標楷體" w:hAnsi="標楷體" w:cs="Times New Roman" w:hint="eastAsia"/>
          <w:color w:val="FF0000"/>
          <w:sz w:val="28"/>
          <w:szCs w:val="28"/>
        </w:rPr>
        <w:t>9</w:t>
      </w:r>
      <w:r>
        <w:rPr>
          <w:rFonts w:ascii="標楷體" w:eastAsia="標楷體" w:hAnsi="標楷體" w:cs="Times New Roman" w:hint="eastAsia"/>
          <w:sz w:val="28"/>
          <w:szCs w:val="28"/>
        </w:rPr>
        <w:t>案</w:t>
      </w:r>
      <w:r w:rsidRPr="00E20A88">
        <w:rPr>
          <w:rFonts w:ascii="標楷體" w:eastAsia="標楷體" w:hAnsi="標楷體" w:cs="Times New Roman" w:hint="eastAsia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sz w:val="28"/>
          <w:szCs w:val="28"/>
        </w:rPr>
        <w:t>依提報案件分為</w:t>
      </w:r>
      <w:r w:rsidRPr="003C73C8">
        <w:rPr>
          <w:rFonts w:ascii="標楷體" w:eastAsia="標楷體" w:hAnsi="標楷體" w:cs="Times New Roman" w:hint="eastAsia"/>
          <w:color w:val="FF0000"/>
          <w:sz w:val="28"/>
          <w:szCs w:val="28"/>
        </w:rPr>
        <w:t>「</w:t>
      </w:r>
      <w:r w:rsidR="00D82F2B" w:rsidRPr="003C73C8">
        <w:rPr>
          <w:rFonts w:ascii="標楷體" w:eastAsia="標楷體" w:hAnsi="標楷體" w:hint="eastAsia"/>
          <w:color w:val="FF0000"/>
          <w:sz w:val="28"/>
          <w:szCs w:val="32"/>
          <w:lang w:eastAsia="zh-HK"/>
        </w:rPr>
        <w:t>歷史建築</w:t>
      </w:r>
      <w:r w:rsidRPr="003C73C8">
        <w:rPr>
          <w:rFonts w:ascii="標楷體" w:eastAsia="標楷體" w:hAnsi="標楷體" w:cs="Times New Roman" w:hint="eastAsia"/>
          <w:color w:val="FF0000"/>
          <w:sz w:val="28"/>
          <w:szCs w:val="28"/>
        </w:rPr>
        <w:t>」</w:t>
      </w:r>
      <w:r w:rsidR="003C73C8" w:rsidRPr="003C73C8">
        <w:rPr>
          <w:rFonts w:ascii="標楷體" w:eastAsia="標楷體" w:hAnsi="標楷體" w:cs="Times New Roman" w:hint="eastAsia"/>
          <w:color w:val="FF0000"/>
          <w:sz w:val="28"/>
          <w:szCs w:val="28"/>
        </w:rPr>
        <w:t>二</w:t>
      </w:r>
      <w:r w:rsidRPr="003C73C8">
        <w:rPr>
          <w:rFonts w:ascii="標楷體" w:eastAsia="標楷體" w:hAnsi="標楷體" w:cs="Times New Roman" w:hint="eastAsia"/>
          <w:color w:val="FF0000"/>
          <w:sz w:val="28"/>
          <w:szCs w:val="28"/>
        </w:rPr>
        <w:t>類進行審議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="000A2926">
        <w:rPr>
          <w:rFonts w:ascii="標楷體" w:eastAsia="標楷體" w:hAnsi="標楷體" w:cs="Times New Roman" w:hint="eastAsia"/>
          <w:sz w:val="28"/>
          <w:szCs w:val="28"/>
        </w:rPr>
        <w:t>並</w:t>
      </w:r>
      <w:r w:rsidR="00AE4AC1">
        <w:rPr>
          <w:rFonts w:ascii="標楷體" w:eastAsia="標楷體" w:hAnsi="標楷體" w:cs="Times New Roman" w:hint="eastAsia"/>
          <w:sz w:val="28"/>
          <w:szCs w:val="28"/>
        </w:rPr>
        <w:t>開放申請旁聽</w:t>
      </w:r>
      <w:r w:rsidR="00CE4D2C" w:rsidRPr="00E20A88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893378" w:rsidRPr="00E20A88">
        <w:rPr>
          <w:rFonts w:ascii="標楷體" w:eastAsia="標楷體" w:hAnsi="標楷體" w:cs="Times New Roman" w:hint="eastAsia"/>
          <w:sz w:val="28"/>
          <w:szCs w:val="28"/>
        </w:rPr>
        <w:t>申請</w:t>
      </w:r>
      <w:r w:rsidR="00AE4AC1">
        <w:rPr>
          <w:rFonts w:ascii="標楷體" w:eastAsia="標楷體" w:hAnsi="標楷體" w:cs="Times New Roman" w:hint="eastAsia"/>
          <w:sz w:val="28"/>
          <w:szCs w:val="28"/>
        </w:rPr>
        <w:t>旁聽</w:t>
      </w:r>
      <w:r w:rsidR="00893378" w:rsidRPr="00E20A88">
        <w:rPr>
          <w:rFonts w:ascii="標楷體" w:eastAsia="標楷體" w:hAnsi="標楷體" w:cs="Times New Roman" w:hint="eastAsia"/>
          <w:sz w:val="28"/>
          <w:szCs w:val="28"/>
        </w:rPr>
        <w:t>日期自即日起至</w:t>
      </w:r>
      <w:r w:rsidR="00EB6AEA">
        <w:rPr>
          <w:rFonts w:ascii="標楷體" w:eastAsia="標楷體" w:hAnsi="標楷體" w:cs="Times New Roman" w:hint="eastAsia"/>
          <w:color w:val="FF0000"/>
          <w:sz w:val="28"/>
          <w:szCs w:val="28"/>
        </w:rPr>
        <w:t>8</w:t>
      </w:r>
      <w:r w:rsidRPr="003C73C8">
        <w:rPr>
          <w:rFonts w:ascii="標楷體" w:eastAsia="標楷體" w:hAnsi="標楷體" w:cs="Times New Roman" w:hint="eastAsia"/>
          <w:color w:val="FF0000"/>
          <w:sz w:val="28"/>
          <w:szCs w:val="28"/>
        </w:rPr>
        <w:t>月</w:t>
      </w:r>
      <w:r w:rsidR="00D37330">
        <w:rPr>
          <w:rFonts w:ascii="標楷體" w:eastAsia="標楷體" w:hAnsi="標楷體" w:cs="Times New Roman" w:hint="eastAsia"/>
          <w:color w:val="FF0000"/>
          <w:sz w:val="28"/>
          <w:szCs w:val="28"/>
        </w:rPr>
        <w:t>1</w:t>
      </w:r>
      <w:r w:rsidR="00EB6AEA">
        <w:rPr>
          <w:rFonts w:ascii="標楷體" w:eastAsia="標楷體" w:hAnsi="標楷體" w:cs="Times New Roman" w:hint="eastAsia"/>
          <w:color w:val="FF0000"/>
          <w:sz w:val="28"/>
          <w:szCs w:val="28"/>
        </w:rPr>
        <w:t>9</w:t>
      </w:r>
      <w:r w:rsidR="00893378" w:rsidRPr="003C73C8">
        <w:rPr>
          <w:rFonts w:ascii="標楷體" w:eastAsia="標楷體" w:hAnsi="標楷體" w:cs="Times New Roman" w:hint="eastAsia"/>
          <w:color w:val="FF0000"/>
          <w:sz w:val="28"/>
          <w:szCs w:val="28"/>
        </w:rPr>
        <w:t>日止</w:t>
      </w:r>
      <w:r w:rsidR="00893378" w:rsidRPr="00E20A88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CE4D2C" w:rsidRPr="00E20A88">
        <w:rPr>
          <w:rFonts w:ascii="標楷體" w:eastAsia="標楷體" w:hAnsi="標楷體" w:cs="Times New Roman" w:hint="eastAsia"/>
          <w:sz w:val="28"/>
          <w:szCs w:val="28"/>
        </w:rPr>
        <w:t>歡迎民眾</w:t>
      </w:r>
      <w:r w:rsidR="00D54AD9" w:rsidRPr="00E20A88">
        <w:rPr>
          <w:rFonts w:ascii="標楷體" w:eastAsia="標楷體" w:hAnsi="標楷體" w:cs="Times New Roman" w:hint="eastAsia"/>
          <w:sz w:val="28"/>
          <w:szCs w:val="28"/>
        </w:rPr>
        <w:t>多加利用</w:t>
      </w:r>
      <w:r>
        <w:rPr>
          <w:rFonts w:ascii="標楷體" w:eastAsia="標楷體" w:hAnsi="標楷體" w:cs="Times New Roman" w:hint="eastAsia"/>
          <w:sz w:val="28"/>
          <w:szCs w:val="28"/>
        </w:rPr>
        <w:t>及踴躍參加</w:t>
      </w:r>
      <w:r w:rsidR="00CE4D2C" w:rsidRPr="00E20A88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E4AC1" w:rsidRPr="00E20A88" w:rsidRDefault="00AE4AC1" w:rsidP="00E20A88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8A59DD" w:rsidRPr="0073641B" w:rsidRDefault="00AE4AC1" w:rsidP="00E20A88">
      <w:pPr>
        <w:spacing w:line="0" w:lineRule="atLeas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縣長徐耀昌表示，文化</w:t>
      </w:r>
      <w:r w:rsidR="00BF4A80">
        <w:rPr>
          <w:rFonts w:ascii="標楷體" w:eastAsia="標楷體" w:hAnsi="標楷體" w:cs="Times New Roman" w:hint="eastAsia"/>
          <w:sz w:val="28"/>
          <w:szCs w:val="28"/>
        </w:rPr>
        <w:t>需要經年累月的堆疊，</w:t>
      </w:r>
      <w:r w:rsidR="008A59DD">
        <w:rPr>
          <w:rFonts w:ascii="標楷體" w:eastAsia="標楷體" w:hAnsi="標楷體" w:hint="eastAsia"/>
          <w:sz w:val="28"/>
          <w:szCs w:val="32"/>
        </w:rPr>
        <w:t>縣府對於在地</w:t>
      </w:r>
      <w:r w:rsidR="008A59DD" w:rsidRPr="00D11034">
        <w:rPr>
          <w:rFonts w:ascii="標楷體" w:eastAsia="標楷體" w:hAnsi="標楷體" w:hint="eastAsia"/>
          <w:sz w:val="28"/>
          <w:szCs w:val="32"/>
        </w:rPr>
        <w:t>文化的傳承與發展不遺餘力</w:t>
      </w:r>
      <w:r w:rsidR="008A59DD">
        <w:rPr>
          <w:rFonts w:ascii="標楷體" w:eastAsia="標楷體" w:hAnsi="標楷體" w:hint="eastAsia"/>
          <w:sz w:val="28"/>
          <w:szCs w:val="32"/>
        </w:rPr>
        <w:t>，多年來登錄</w:t>
      </w:r>
      <w:r w:rsidR="0073641B">
        <w:rPr>
          <w:rFonts w:ascii="標楷體" w:eastAsia="標楷體" w:hAnsi="標楷體" w:hint="eastAsia"/>
          <w:sz w:val="28"/>
          <w:szCs w:val="32"/>
        </w:rPr>
        <w:t>縣定</w:t>
      </w:r>
      <w:r w:rsidR="00B95090">
        <w:rPr>
          <w:rFonts w:ascii="標楷體" w:eastAsia="標楷體" w:hAnsi="標楷體" w:hint="eastAsia"/>
          <w:sz w:val="28"/>
          <w:szCs w:val="32"/>
          <w:lang w:eastAsia="zh-HK"/>
        </w:rPr>
        <w:t>有</w:t>
      </w:r>
      <w:r w:rsidR="008A59DD">
        <w:rPr>
          <w:rFonts w:ascii="標楷體" w:eastAsia="標楷體" w:hAnsi="標楷體" w:hint="eastAsia"/>
          <w:sz w:val="28"/>
          <w:szCs w:val="32"/>
        </w:rPr>
        <w:t>形文化</w:t>
      </w:r>
      <w:proofErr w:type="gramStart"/>
      <w:r w:rsidR="008A59DD">
        <w:rPr>
          <w:rFonts w:ascii="標楷體" w:eastAsia="標楷體" w:hAnsi="標楷體" w:hint="eastAsia"/>
          <w:sz w:val="28"/>
          <w:szCs w:val="32"/>
        </w:rPr>
        <w:t>資產</w:t>
      </w:r>
      <w:r w:rsidR="00B95090">
        <w:rPr>
          <w:rFonts w:ascii="標楷體" w:eastAsia="標楷體" w:hAnsi="標楷體" w:hint="eastAsia"/>
          <w:sz w:val="28"/>
          <w:szCs w:val="32"/>
          <w:lang w:eastAsia="zh-HK"/>
        </w:rPr>
        <w:t>計</w:t>
      </w:r>
      <w:r w:rsidR="00EB6AEA" w:rsidRPr="00EB6AEA">
        <w:rPr>
          <w:rFonts w:ascii="標楷體" w:eastAsia="標楷體" w:hAnsi="標楷體" w:hint="eastAsia"/>
          <w:color w:val="FF0000"/>
          <w:sz w:val="28"/>
          <w:szCs w:val="32"/>
          <w:lang w:eastAsia="zh-HK"/>
        </w:rPr>
        <w:t>國定</w:t>
      </w:r>
      <w:proofErr w:type="gramEnd"/>
      <w:r w:rsidR="00EB6AEA" w:rsidRPr="00EB6AEA">
        <w:rPr>
          <w:rFonts w:ascii="標楷體" w:eastAsia="標楷體" w:hAnsi="標楷體" w:hint="eastAsia"/>
          <w:color w:val="FF0000"/>
          <w:sz w:val="28"/>
          <w:szCs w:val="32"/>
          <w:lang w:eastAsia="zh-HK"/>
        </w:rPr>
        <w:t>古蹟1件、縣定古蹟15件、歷史建築54件、文化景觀4處，11件一般古物</w:t>
      </w:r>
      <w:r w:rsidR="00595486">
        <w:rPr>
          <w:rFonts w:ascii="標楷體" w:eastAsia="標楷體" w:hAnsi="標楷體" w:hint="eastAsia"/>
          <w:sz w:val="28"/>
          <w:szCs w:val="32"/>
        </w:rPr>
        <w:t>，期能透過縣府、民的共同努力</w:t>
      </w:r>
      <w:r w:rsidR="0073641B" w:rsidRPr="0073641B">
        <w:rPr>
          <w:rFonts w:ascii="標楷體" w:eastAsia="標楷體" w:hAnsi="標楷體" w:hint="eastAsia"/>
          <w:sz w:val="28"/>
          <w:szCs w:val="32"/>
        </w:rPr>
        <w:t>，</w:t>
      </w:r>
      <w:r w:rsidR="00595486">
        <w:rPr>
          <w:rFonts w:ascii="標楷體" w:eastAsia="標楷體" w:hAnsi="標楷體" w:hint="eastAsia"/>
          <w:sz w:val="28"/>
          <w:szCs w:val="32"/>
        </w:rPr>
        <w:t>進而認識及保存苗栗文化，並</w:t>
      </w:r>
      <w:r w:rsidR="0073641B" w:rsidRPr="0073641B">
        <w:rPr>
          <w:rFonts w:ascii="標楷體" w:eastAsia="標楷體" w:hAnsi="標楷體" w:hint="eastAsia"/>
          <w:sz w:val="28"/>
          <w:szCs w:val="32"/>
        </w:rPr>
        <w:t>透過民眾參與</w:t>
      </w:r>
      <w:r w:rsidR="00595486">
        <w:rPr>
          <w:rFonts w:ascii="標楷體" w:eastAsia="標楷體" w:hAnsi="標楷體" w:hint="eastAsia"/>
          <w:sz w:val="28"/>
          <w:szCs w:val="32"/>
        </w:rPr>
        <w:t>得共同追求多樣性文化，尊重人類創造力，以</w:t>
      </w:r>
      <w:proofErr w:type="gramStart"/>
      <w:r w:rsidR="00595486">
        <w:rPr>
          <w:rFonts w:ascii="標楷體" w:eastAsia="標楷體" w:hAnsi="標楷體" w:hint="eastAsia"/>
          <w:sz w:val="28"/>
          <w:szCs w:val="32"/>
        </w:rPr>
        <w:t>俾</w:t>
      </w:r>
      <w:proofErr w:type="gramEnd"/>
      <w:r w:rsidR="00595486">
        <w:rPr>
          <w:rFonts w:ascii="標楷體" w:eastAsia="標楷體" w:hAnsi="標楷體" w:hint="eastAsia"/>
          <w:sz w:val="28"/>
          <w:szCs w:val="32"/>
        </w:rPr>
        <w:t>有形及無形文化資產的保存與創新，</w:t>
      </w:r>
      <w:r w:rsidR="006C5B7E">
        <w:rPr>
          <w:rFonts w:ascii="標楷體" w:eastAsia="標楷體" w:hAnsi="標楷體" w:hint="eastAsia"/>
          <w:sz w:val="28"/>
          <w:szCs w:val="32"/>
        </w:rPr>
        <w:t>亦是縣府團隊最</w:t>
      </w:r>
      <w:r w:rsidR="00572E8F">
        <w:rPr>
          <w:rFonts w:ascii="標楷體" w:eastAsia="標楷體" w:hAnsi="標楷體" w:hint="eastAsia"/>
          <w:sz w:val="28"/>
          <w:szCs w:val="32"/>
        </w:rPr>
        <w:t>終理念及目標</w:t>
      </w:r>
      <w:r w:rsidR="008A59DD" w:rsidRPr="0073641B">
        <w:rPr>
          <w:rFonts w:ascii="標楷體" w:eastAsia="標楷體" w:hAnsi="標楷體"/>
          <w:sz w:val="28"/>
          <w:szCs w:val="32"/>
        </w:rPr>
        <w:t>。</w:t>
      </w:r>
    </w:p>
    <w:p w:rsidR="008A59DD" w:rsidRPr="00595486" w:rsidRDefault="008A59DD" w:rsidP="00E20A88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F07E22" w:rsidRDefault="00572E8F" w:rsidP="00E20A88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苗栗</w:t>
      </w:r>
      <w:r w:rsidR="0073641B" w:rsidRPr="00E20A88">
        <w:rPr>
          <w:rFonts w:ascii="標楷體" w:eastAsia="標楷體" w:hAnsi="標楷體" w:cs="Times New Roman" w:hint="eastAsia"/>
          <w:sz w:val="28"/>
          <w:szCs w:val="28"/>
        </w:rPr>
        <w:t>縣</w:t>
      </w:r>
      <w:r>
        <w:rPr>
          <w:rFonts w:ascii="標楷體" w:eastAsia="標楷體" w:hAnsi="標楷體" w:cs="Times New Roman" w:hint="eastAsia"/>
          <w:sz w:val="28"/>
          <w:szCs w:val="28"/>
        </w:rPr>
        <w:t>政</w:t>
      </w:r>
      <w:r w:rsidR="0073641B" w:rsidRPr="00E20A88">
        <w:rPr>
          <w:rFonts w:ascii="標楷體" w:eastAsia="標楷體" w:hAnsi="標楷體" w:cs="Times New Roman" w:hint="eastAsia"/>
          <w:sz w:val="28"/>
          <w:szCs w:val="28"/>
        </w:rPr>
        <w:t>府文化觀光局長林彥甫表示，</w:t>
      </w:r>
      <w:r w:rsidR="0073641B">
        <w:rPr>
          <w:rFonts w:ascii="標楷體" w:eastAsia="標楷體" w:hAnsi="標楷體" w:hint="eastAsia"/>
          <w:sz w:val="28"/>
          <w:szCs w:val="28"/>
        </w:rPr>
        <w:t>苗栗縣是個具有多元</w:t>
      </w:r>
      <w:r w:rsidR="0073641B" w:rsidRPr="00D67FAE">
        <w:rPr>
          <w:rFonts w:ascii="標楷體" w:eastAsia="標楷體" w:hAnsi="標楷體" w:hint="eastAsia"/>
          <w:sz w:val="28"/>
          <w:szCs w:val="28"/>
        </w:rPr>
        <w:t>文化的地區</w:t>
      </w:r>
      <w:r w:rsidR="0073641B">
        <w:rPr>
          <w:rFonts w:ascii="標楷體" w:eastAsia="標楷體" w:hAnsi="標楷體" w:hint="eastAsia"/>
          <w:sz w:val="28"/>
          <w:szCs w:val="28"/>
        </w:rPr>
        <w:t>，</w:t>
      </w:r>
      <w:r w:rsidR="00BF4A80" w:rsidRPr="00D67FAE">
        <w:rPr>
          <w:rFonts w:ascii="標楷體" w:eastAsia="標楷體" w:hAnsi="標楷體" w:hint="eastAsia"/>
          <w:sz w:val="28"/>
          <w:szCs w:val="28"/>
        </w:rPr>
        <w:t>如</w:t>
      </w:r>
      <w:r w:rsidR="00D82F2B">
        <w:rPr>
          <w:rFonts w:ascii="標楷體" w:eastAsia="標楷體" w:hAnsi="標楷體" w:cs="微軟正黑體 Light" w:hint="eastAsia"/>
          <w:sz w:val="28"/>
          <w:szCs w:val="28"/>
          <w:lang w:eastAsia="zh-HK"/>
        </w:rPr>
        <w:t>國定古蹟鄭崇和墓</w:t>
      </w:r>
      <w:r w:rsidR="00BF4A80">
        <w:rPr>
          <w:rFonts w:ascii="標楷體" w:eastAsia="標楷體" w:hAnsi="標楷體" w:cs="微軟正黑體 Light" w:hint="eastAsia"/>
          <w:sz w:val="28"/>
          <w:szCs w:val="28"/>
        </w:rPr>
        <w:t>、</w:t>
      </w:r>
      <w:r w:rsidR="00D82F2B">
        <w:rPr>
          <w:rFonts w:ascii="標楷體" w:eastAsia="標楷體" w:hAnsi="標楷體" w:cs="微軟正黑體 Light" w:hint="eastAsia"/>
          <w:sz w:val="28"/>
          <w:szCs w:val="28"/>
          <w:lang w:eastAsia="zh-HK"/>
        </w:rPr>
        <w:t>縣定古蹟山腳蔡</w:t>
      </w:r>
      <w:r w:rsidR="00D82F2B">
        <w:rPr>
          <w:rFonts w:ascii="標楷體" w:eastAsia="標楷體" w:hAnsi="標楷體" w:cs="微軟正黑體 Light" w:hint="eastAsia"/>
          <w:sz w:val="28"/>
          <w:szCs w:val="28"/>
        </w:rPr>
        <w:t>氏</w:t>
      </w:r>
      <w:proofErr w:type="gramStart"/>
      <w:r w:rsidR="00D82F2B">
        <w:rPr>
          <w:rFonts w:ascii="標楷體" w:eastAsia="標楷體" w:hAnsi="標楷體" w:cs="微軟正黑體 Light" w:hint="eastAsia"/>
          <w:sz w:val="28"/>
          <w:szCs w:val="28"/>
          <w:lang w:eastAsia="zh-HK"/>
        </w:rPr>
        <w:t>濟陽堂</w:t>
      </w:r>
      <w:proofErr w:type="gramEnd"/>
      <w:r w:rsidR="00BF4A80" w:rsidRPr="00D67FAE">
        <w:rPr>
          <w:rFonts w:ascii="標楷體" w:eastAsia="標楷體" w:hAnsi="標楷體" w:cs="微軟正黑體 Light" w:hint="eastAsia"/>
          <w:sz w:val="28"/>
          <w:szCs w:val="28"/>
        </w:rPr>
        <w:t>等，</w:t>
      </w:r>
      <w:proofErr w:type="gramStart"/>
      <w:r w:rsidR="00BF4A80" w:rsidRPr="00D67FAE">
        <w:rPr>
          <w:rFonts w:ascii="標楷體" w:eastAsia="標楷體" w:hAnsi="標楷體" w:cs="微軟正黑體 Light" w:hint="eastAsia"/>
          <w:sz w:val="28"/>
          <w:szCs w:val="28"/>
        </w:rPr>
        <w:t>均為本</w:t>
      </w:r>
      <w:proofErr w:type="gramEnd"/>
      <w:r w:rsidR="00BF4A80" w:rsidRPr="00D67FAE">
        <w:rPr>
          <w:rFonts w:ascii="標楷體" w:eastAsia="標楷體" w:hAnsi="標楷體" w:cs="微軟正黑體 Light" w:hint="eastAsia"/>
          <w:sz w:val="28"/>
          <w:szCs w:val="28"/>
        </w:rPr>
        <w:t>縣</w:t>
      </w:r>
      <w:r w:rsidR="0073641B">
        <w:rPr>
          <w:rFonts w:ascii="標楷體" w:eastAsia="標楷體" w:hAnsi="標楷體" w:cs="微軟正黑體 Light" w:hint="eastAsia"/>
          <w:sz w:val="28"/>
          <w:szCs w:val="28"/>
        </w:rPr>
        <w:t>具</w:t>
      </w:r>
      <w:r w:rsidR="00BF4A80" w:rsidRPr="00D67FAE">
        <w:rPr>
          <w:rFonts w:ascii="標楷體" w:eastAsia="標楷體" w:hAnsi="標楷體" w:cs="微軟正黑體 Light" w:hint="eastAsia"/>
          <w:sz w:val="28"/>
          <w:szCs w:val="28"/>
        </w:rPr>
        <w:t>代表性的</w:t>
      </w:r>
      <w:r w:rsidR="00D82F2B">
        <w:rPr>
          <w:rFonts w:ascii="標楷體" w:eastAsia="標楷體" w:hAnsi="標楷體" w:cs="微軟正黑體 Light" w:hint="eastAsia"/>
          <w:sz w:val="28"/>
          <w:szCs w:val="28"/>
          <w:lang w:eastAsia="zh-HK"/>
        </w:rPr>
        <w:t>有</w:t>
      </w:r>
      <w:r w:rsidR="0073641B">
        <w:rPr>
          <w:rFonts w:ascii="標楷體" w:eastAsia="標楷體" w:hAnsi="標楷體" w:cs="微軟正黑體 Light" w:hint="eastAsia"/>
          <w:sz w:val="28"/>
          <w:szCs w:val="28"/>
        </w:rPr>
        <w:t>形文化資產，</w:t>
      </w:r>
      <w:r w:rsidR="00AE4AC1" w:rsidRPr="00E20A88">
        <w:rPr>
          <w:rFonts w:ascii="標楷體" w:eastAsia="標楷體" w:hAnsi="標楷體" w:cs="Times New Roman" w:hint="eastAsia"/>
          <w:sz w:val="28"/>
          <w:szCs w:val="28"/>
        </w:rPr>
        <w:t>期盼透過</w:t>
      </w:r>
      <w:r w:rsidR="0073641B">
        <w:rPr>
          <w:rFonts w:ascii="標楷體" w:eastAsia="標楷體" w:hAnsi="標楷體" w:cs="Times New Roman" w:hint="eastAsia"/>
          <w:sz w:val="28"/>
          <w:szCs w:val="28"/>
        </w:rPr>
        <w:t>開放旁聽</w:t>
      </w:r>
      <w:r w:rsidR="00AE4AC1" w:rsidRPr="00E20A88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73641B" w:rsidRPr="00E20A88">
        <w:rPr>
          <w:rFonts w:ascii="標楷體" w:eastAsia="標楷體" w:hAnsi="標楷體" w:cs="Times New Roman" w:hint="eastAsia"/>
          <w:sz w:val="28"/>
          <w:szCs w:val="28"/>
        </w:rPr>
        <w:t>廣徵民意</w:t>
      </w:r>
      <w:r w:rsidR="0073641B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73641B" w:rsidRPr="00E20A88">
        <w:rPr>
          <w:rFonts w:ascii="標楷體" w:eastAsia="標楷體" w:hAnsi="標楷體" w:cs="Times New Roman" w:hint="eastAsia"/>
          <w:sz w:val="28"/>
          <w:szCs w:val="28"/>
        </w:rPr>
        <w:t>匯集各方意見，</w:t>
      </w:r>
      <w:r w:rsidR="0073641B">
        <w:rPr>
          <w:rFonts w:ascii="標楷體" w:eastAsia="標楷體" w:hAnsi="標楷體" w:cs="Times New Roman" w:hint="eastAsia"/>
          <w:sz w:val="28"/>
          <w:szCs w:val="28"/>
        </w:rPr>
        <w:t>喚醒全民對文化資產的重視</w:t>
      </w:r>
      <w:r w:rsidR="00AE4AC1" w:rsidRPr="00E20A88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73641B">
        <w:rPr>
          <w:rFonts w:ascii="標楷體" w:eastAsia="標楷體" w:hAnsi="標楷體" w:cs="Times New Roman" w:hint="eastAsia"/>
          <w:sz w:val="28"/>
          <w:szCs w:val="28"/>
        </w:rPr>
        <w:t>使文化資產指定登錄決策更加完善，也藉此讓民眾了解各項審議</w:t>
      </w:r>
      <w:r w:rsidR="00AE4AC1" w:rsidRPr="00E20A88">
        <w:rPr>
          <w:rFonts w:ascii="標楷體" w:eastAsia="標楷體" w:hAnsi="標楷體" w:cs="Times New Roman" w:hint="eastAsia"/>
          <w:sz w:val="28"/>
          <w:szCs w:val="28"/>
        </w:rPr>
        <w:t>過程，落實全民參與、政府公開透明的目標。</w:t>
      </w:r>
    </w:p>
    <w:p w:rsidR="00D54AD9" w:rsidRPr="00E20A88" w:rsidRDefault="00D54AD9" w:rsidP="00E20A88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D54AD9" w:rsidRDefault="00D54AD9" w:rsidP="00E20A88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E20A88">
        <w:rPr>
          <w:rFonts w:ascii="標楷體" w:eastAsia="標楷體" w:hAnsi="標楷體" w:cs="Times New Roman" w:hint="eastAsia"/>
          <w:sz w:val="28"/>
          <w:szCs w:val="28"/>
        </w:rPr>
        <w:t>苗栗縣</w:t>
      </w:r>
      <w:r w:rsidR="00D82F2B">
        <w:rPr>
          <w:rFonts w:ascii="標楷體" w:eastAsia="標楷體" w:hAnsi="標楷體" w:cs="Times New Roman" w:hint="eastAsia"/>
          <w:sz w:val="28"/>
          <w:szCs w:val="28"/>
          <w:lang w:eastAsia="zh-HK"/>
        </w:rPr>
        <w:t>有</w:t>
      </w:r>
      <w:r w:rsidRPr="00E20A88">
        <w:rPr>
          <w:rFonts w:ascii="標楷體" w:eastAsia="標楷體" w:hAnsi="標楷體" w:cs="Times New Roman" w:hint="eastAsia"/>
          <w:sz w:val="28"/>
          <w:szCs w:val="28"/>
        </w:rPr>
        <w:t>形文化資產審議委員會旁聽申請自即日起至</w:t>
      </w:r>
      <w:r w:rsidR="00EB6AEA" w:rsidRPr="00EB6AEA">
        <w:rPr>
          <w:rFonts w:ascii="標楷體" w:eastAsia="標楷體" w:hAnsi="標楷體" w:cs="Times New Roman" w:hint="eastAsia"/>
          <w:color w:val="FF0000"/>
          <w:sz w:val="28"/>
          <w:szCs w:val="28"/>
        </w:rPr>
        <w:t>8</w:t>
      </w:r>
      <w:r w:rsidR="00572E8F" w:rsidRPr="00EB6AEA">
        <w:rPr>
          <w:rFonts w:ascii="標楷體" w:eastAsia="標楷體" w:hAnsi="標楷體" w:cs="Times New Roman" w:hint="eastAsia"/>
          <w:color w:val="FF0000"/>
          <w:sz w:val="28"/>
          <w:szCs w:val="28"/>
        </w:rPr>
        <w:t>月</w:t>
      </w:r>
      <w:r w:rsidR="00EB6AEA" w:rsidRPr="00EB6AEA">
        <w:rPr>
          <w:rFonts w:ascii="標楷體" w:eastAsia="標楷體" w:hAnsi="標楷體" w:cs="Times New Roman" w:hint="eastAsia"/>
          <w:color w:val="FF0000"/>
          <w:sz w:val="28"/>
          <w:szCs w:val="28"/>
        </w:rPr>
        <w:t>19</w:t>
      </w:r>
      <w:r w:rsidRPr="00E20A88">
        <w:rPr>
          <w:rFonts w:ascii="標楷體" w:eastAsia="標楷體" w:hAnsi="標楷體" w:cs="Times New Roman" w:hint="eastAsia"/>
          <w:sz w:val="28"/>
          <w:szCs w:val="28"/>
        </w:rPr>
        <w:t>日止，</w:t>
      </w:r>
      <w:r w:rsidR="00572E8F">
        <w:rPr>
          <w:rFonts w:ascii="標楷體" w:eastAsia="標楷體" w:hAnsi="標楷體" w:cs="Times New Roman" w:hint="eastAsia"/>
          <w:sz w:val="28"/>
          <w:szCs w:val="28"/>
        </w:rPr>
        <w:t>如有相關</w:t>
      </w:r>
      <w:r w:rsidRPr="00E20A88">
        <w:rPr>
          <w:rFonts w:ascii="標楷體" w:eastAsia="標楷體" w:hAnsi="標楷體" w:cs="Times New Roman" w:hint="eastAsia"/>
          <w:sz w:val="28"/>
          <w:szCs w:val="28"/>
        </w:rPr>
        <w:t>報名</w:t>
      </w:r>
      <w:r w:rsidR="00572E8F">
        <w:rPr>
          <w:rFonts w:ascii="標楷體" w:eastAsia="標楷體" w:hAnsi="標楷體" w:cs="Times New Roman" w:hint="eastAsia"/>
          <w:sz w:val="28"/>
          <w:szCs w:val="28"/>
        </w:rPr>
        <w:t>事項</w:t>
      </w:r>
      <w:r w:rsidRPr="00E20A88">
        <w:rPr>
          <w:rFonts w:ascii="標楷體" w:eastAsia="標楷體" w:hAnsi="標楷體" w:cs="Times New Roman" w:hint="eastAsia"/>
          <w:sz w:val="28"/>
          <w:szCs w:val="28"/>
        </w:rPr>
        <w:t>請詳閱附件</w:t>
      </w:r>
      <w:r w:rsidR="00572E8F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E20A88">
        <w:rPr>
          <w:rFonts w:ascii="標楷體" w:eastAsia="標楷體" w:hAnsi="標楷體" w:cs="Times New Roman" w:hint="eastAsia"/>
          <w:sz w:val="28"/>
          <w:szCs w:val="28"/>
        </w:rPr>
        <w:t>或</w:t>
      </w:r>
      <w:r w:rsidR="00572E8F">
        <w:rPr>
          <w:rFonts w:ascii="標楷體" w:eastAsia="標楷體" w:hAnsi="標楷體" w:cs="Times New Roman" w:hint="eastAsia"/>
          <w:sz w:val="28"/>
          <w:szCs w:val="28"/>
        </w:rPr>
        <w:t>未盡事宜請</w:t>
      </w:r>
      <w:r w:rsidRPr="00E20A88">
        <w:rPr>
          <w:rFonts w:ascii="標楷體" w:eastAsia="標楷體" w:hAnsi="標楷體" w:cs="Times New Roman" w:hint="eastAsia"/>
          <w:sz w:val="28"/>
          <w:szCs w:val="28"/>
        </w:rPr>
        <w:t>電洽苗栗縣政府文化觀光局</w:t>
      </w:r>
      <w:r w:rsidR="00572E8F">
        <w:rPr>
          <w:rFonts w:ascii="標楷體" w:eastAsia="標楷體" w:hAnsi="標楷體" w:cs="Times New Roman" w:hint="eastAsia"/>
          <w:sz w:val="28"/>
          <w:szCs w:val="28"/>
        </w:rPr>
        <w:t>〈</w:t>
      </w:r>
      <w:r w:rsidRPr="00E20A88">
        <w:rPr>
          <w:rFonts w:ascii="標楷體" w:eastAsia="標楷體" w:hAnsi="標楷體" w:cs="Times New Roman" w:hint="eastAsia"/>
          <w:sz w:val="28"/>
          <w:szCs w:val="28"/>
        </w:rPr>
        <w:t>文化資產科</w:t>
      </w:r>
      <w:r w:rsidR="00572E8F">
        <w:rPr>
          <w:rFonts w:ascii="標楷體" w:eastAsia="標楷體" w:hAnsi="標楷體" w:cs="Times New Roman" w:hint="eastAsia"/>
          <w:sz w:val="28"/>
          <w:szCs w:val="28"/>
        </w:rPr>
        <w:t>〉</w:t>
      </w:r>
      <w:r w:rsidR="003C73C8">
        <w:rPr>
          <w:rFonts w:ascii="標楷體" w:eastAsia="標楷體" w:hAnsi="標楷體" w:cs="Times New Roman" w:hint="eastAsia"/>
          <w:sz w:val="28"/>
          <w:szCs w:val="28"/>
        </w:rPr>
        <w:t>劉小姐</w:t>
      </w:r>
      <w:r w:rsidR="00572E8F">
        <w:rPr>
          <w:rFonts w:ascii="標楷體" w:eastAsia="標楷體" w:hAnsi="標楷體" w:cs="Times New Roman" w:hint="eastAsia"/>
          <w:sz w:val="28"/>
          <w:szCs w:val="28"/>
        </w:rPr>
        <w:t>，聯絡電話037-352961轉</w:t>
      </w:r>
      <w:r w:rsidR="00BE472F">
        <w:rPr>
          <w:rFonts w:ascii="標楷體" w:eastAsia="標楷體" w:hAnsi="標楷體" w:cs="Times New Roman" w:hint="eastAsia"/>
          <w:sz w:val="28"/>
          <w:szCs w:val="28"/>
        </w:rPr>
        <w:t>71</w:t>
      </w:r>
      <w:r w:rsidR="003C73C8">
        <w:rPr>
          <w:rFonts w:ascii="標楷體" w:eastAsia="標楷體" w:hAnsi="標楷體" w:cs="Times New Roman" w:hint="eastAsia"/>
          <w:sz w:val="28"/>
          <w:szCs w:val="28"/>
        </w:rPr>
        <w:t>2</w:t>
      </w:r>
      <w:r w:rsidR="00572E8F">
        <w:rPr>
          <w:rFonts w:ascii="標楷體" w:eastAsia="標楷體" w:hAnsi="標楷體" w:cs="Times New Roman" w:hint="eastAsia"/>
          <w:sz w:val="28"/>
          <w:szCs w:val="28"/>
        </w:rPr>
        <w:t>，將竭誠為您服務</w:t>
      </w:r>
      <w:r w:rsidRPr="00E20A88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0329AA" w:rsidRDefault="000329AA" w:rsidP="00E20A88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Spec="cent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77"/>
        <w:gridCol w:w="2977"/>
        <w:gridCol w:w="709"/>
      </w:tblGrid>
      <w:tr w:rsidR="00775B57" w:rsidRPr="0073641B" w:rsidTr="000329AA">
        <w:trPr>
          <w:trHeight w:val="243"/>
        </w:trPr>
        <w:tc>
          <w:tcPr>
            <w:tcW w:w="1809" w:type="dxa"/>
          </w:tcPr>
          <w:p w:rsidR="00775B57" w:rsidRPr="0073641B" w:rsidRDefault="00775B57" w:rsidP="0073641B">
            <w:pPr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lastRenderedPageBreak/>
              <w:t>時間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5B57" w:rsidRPr="0073641B" w:rsidRDefault="00775B57" w:rsidP="0073641B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現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勘</w:t>
            </w:r>
            <w:proofErr w:type="gramEnd"/>
            <w:r w:rsidRPr="003377E1">
              <w:rPr>
                <w:rFonts w:ascii="標楷體" w:eastAsia="標楷體" w:hAnsi="標楷體" w:hint="eastAsia"/>
                <w:sz w:val="26"/>
                <w:szCs w:val="26"/>
              </w:rPr>
              <w:t>地點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5B57" w:rsidRPr="0073641B" w:rsidRDefault="00775B57" w:rsidP="0073641B">
            <w:pPr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5B57" w:rsidRPr="0073641B" w:rsidRDefault="00775B57" w:rsidP="0073641B">
            <w:pPr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地點</w:t>
            </w:r>
          </w:p>
        </w:tc>
      </w:tr>
      <w:tr w:rsidR="000329AA" w:rsidRPr="0073641B" w:rsidTr="000329AA">
        <w:trPr>
          <w:trHeight w:val="609"/>
        </w:trPr>
        <w:tc>
          <w:tcPr>
            <w:tcW w:w="1809" w:type="dxa"/>
            <w:vAlign w:val="center"/>
          </w:tcPr>
          <w:p w:rsidR="000329AA" w:rsidRPr="003377E1" w:rsidRDefault="000329AA" w:rsidP="0072594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3377E1">
              <w:rPr>
                <w:rFonts w:ascii="標楷體" w:eastAsia="標楷體" w:hAnsi="標楷體" w:hint="eastAsia"/>
                <w:color w:val="000000"/>
              </w:rPr>
              <w:t>：</w:t>
            </w:r>
            <w:r w:rsidR="00EB6AEA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977" w:type="dxa"/>
            <w:vAlign w:val="center"/>
          </w:tcPr>
          <w:p w:rsidR="000329AA" w:rsidRPr="00F61C93" w:rsidRDefault="000329AA" w:rsidP="0072594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苗栗縣文化觀光局集合</w:t>
            </w:r>
          </w:p>
        </w:tc>
        <w:tc>
          <w:tcPr>
            <w:tcW w:w="2977" w:type="dxa"/>
          </w:tcPr>
          <w:p w:rsidR="000329AA" w:rsidRPr="0073641B" w:rsidRDefault="000329AA" w:rsidP="0073641B">
            <w:pPr>
              <w:widowControl/>
              <w:shd w:val="clear" w:color="auto" w:fill="FFFFFF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329AA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苗</w:t>
            </w:r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73641B">
              <w:rPr>
                <w:rFonts w:ascii="標楷體" w:eastAsia="標楷體" w:hAnsi="標楷體" w:cs="Times New Roman" w:hint="eastAsia"/>
                <w:szCs w:val="24"/>
              </w:rPr>
              <w:t>栗</w:t>
            </w:r>
            <w:proofErr w:type="gramEnd"/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縣</w:t>
            </w:r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政</w:t>
            </w:r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府</w:t>
            </w:r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文</w:t>
            </w:r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化</w:t>
            </w:r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觀</w:t>
            </w:r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光</w:t>
            </w:r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局</w:t>
            </w:r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大</w:t>
            </w:r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型</w:t>
            </w:r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會</w:t>
            </w:r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議</w:t>
            </w:r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室</w:t>
            </w:r>
          </w:p>
        </w:tc>
      </w:tr>
      <w:tr w:rsidR="000329AA" w:rsidRPr="0073641B" w:rsidTr="000329AA">
        <w:trPr>
          <w:trHeight w:val="609"/>
        </w:trPr>
        <w:tc>
          <w:tcPr>
            <w:tcW w:w="1809" w:type="dxa"/>
            <w:vAlign w:val="center"/>
          </w:tcPr>
          <w:p w:rsidR="000329AA" w:rsidRPr="003377E1" w:rsidRDefault="000329AA" w:rsidP="0072594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="00EB6AEA">
              <w:rPr>
                <w:rFonts w:ascii="標楷體" w:eastAsia="標楷體" w:hAnsi="標楷體" w:hint="eastAsia"/>
                <w:color w:val="000000"/>
              </w:rPr>
              <w:t>8</w:t>
            </w:r>
            <w:r w:rsidRPr="003377E1">
              <w:rPr>
                <w:rFonts w:ascii="標楷體" w:eastAsia="標楷體" w:hAnsi="標楷體" w:hint="eastAsia"/>
                <w:color w:val="000000"/>
              </w:rPr>
              <w:t>：</w:t>
            </w:r>
            <w:r w:rsidR="00EB6AEA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977" w:type="dxa"/>
            <w:vAlign w:val="center"/>
          </w:tcPr>
          <w:p w:rsidR="000329AA" w:rsidRPr="00F61C93" w:rsidRDefault="000329AA" w:rsidP="0072594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苗栗高鐵站</w:t>
            </w:r>
            <w:r w:rsidRPr="00F61C93">
              <w:rPr>
                <w:rFonts w:ascii="標楷體" w:eastAsia="標楷體" w:hAnsi="標楷體" w:hint="eastAsia"/>
                <w:color w:val="000000"/>
              </w:rPr>
              <w:t>集合</w:t>
            </w:r>
          </w:p>
        </w:tc>
        <w:tc>
          <w:tcPr>
            <w:tcW w:w="2977" w:type="dxa"/>
          </w:tcPr>
          <w:p w:rsidR="000329AA" w:rsidRPr="0073641B" w:rsidRDefault="000329AA" w:rsidP="0073641B">
            <w:pPr>
              <w:widowControl/>
              <w:shd w:val="clear" w:color="auto" w:fill="FFFFFF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329AA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29AA" w:rsidRPr="0073641B" w:rsidTr="000329AA">
        <w:trPr>
          <w:trHeight w:val="575"/>
        </w:trPr>
        <w:tc>
          <w:tcPr>
            <w:tcW w:w="1809" w:type="dxa"/>
            <w:vAlign w:val="center"/>
          </w:tcPr>
          <w:p w:rsidR="000329AA" w:rsidRPr="003377E1" w:rsidRDefault="000329AA" w:rsidP="0072594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3377E1">
              <w:rPr>
                <w:rFonts w:ascii="標楷體" w:eastAsia="標楷體" w:hAnsi="標楷體" w:hint="eastAsia"/>
                <w:color w:val="000000"/>
              </w:rPr>
              <w:t>：</w:t>
            </w:r>
            <w:r w:rsidR="003C73C8">
              <w:rPr>
                <w:rFonts w:ascii="標楷體" w:eastAsia="標楷體" w:hAnsi="標楷體" w:hint="eastAsia"/>
                <w:color w:val="000000"/>
              </w:rPr>
              <w:t>30</w:t>
            </w:r>
            <w:proofErr w:type="gramStart"/>
            <w:r w:rsidRPr="003377E1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3377E1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3377E1">
              <w:rPr>
                <w:rFonts w:ascii="標楷體" w:eastAsia="標楷體" w:hAnsi="標楷體" w:hint="eastAsia"/>
                <w:color w:val="000000"/>
              </w:rPr>
              <w:t>：</w:t>
            </w:r>
            <w:r w:rsidR="00EB6AEA">
              <w:rPr>
                <w:rFonts w:ascii="標楷體" w:eastAsia="標楷體" w:hAnsi="標楷體" w:hint="eastAsia"/>
                <w:color w:val="000000"/>
              </w:rPr>
              <w:t>30</w:t>
            </w:r>
            <w:r w:rsidRPr="003377E1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D5C38" w:rsidRPr="000D5C38" w:rsidRDefault="000D5C38" w:rsidP="000D5C3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0D5C38">
              <w:rPr>
                <w:rFonts w:ascii="標楷體" w:eastAsia="標楷體" w:hAnsi="標楷體" w:hint="eastAsia"/>
                <w:color w:val="000000"/>
              </w:rPr>
              <w:t>登錄</w:t>
            </w:r>
            <w:r w:rsidR="00EB6AEA">
              <w:rPr>
                <w:rFonts w:ascii="標楷體" w:eastAsia="標楷體" w:hAnsi="標楷體" w:hint="eastAsia"/>
                <w:color w:val="000000"/>
              </w:rPr>
              <w:t>歷史建築</w:t>
            </w:r>
          </w:p>
          <w:p w:rsidR="000329AA" w:rsidRPr="00F61C93" w:rsidRDefault="00EB6AEA" w:rsidP="000D5C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B6AEA">
              <w:rPr>
                <w:rFonts w:ascii="標楷體" w:eastAsia="標楷體" w:hAnsi="標楷體" w:hint="eastAsia"/>
                <w:color w:val="000000"/>
              </w:rPr>
              <w:t>「卓蘭鎮新厝段286-1、287-3地號」</w:t>
            </w:r>
          </w:p>
        </w:tc>
        <w:tc>
          <w:tcPr>
            <w:tcW w:w="2977" w:type="dxa"/>
          </w:tcPr>
          <w:p w:rsidR="000329AA" w:rsidRPr="0073641B" w:rsidRDefault="00EB6AEA" w:rsidP="00D0502A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卓蘭鎮</w:t>
            </w:r>
          </w:p>
        </w:tc>
        <w:tc>
          <w:tcPr>
            <w:tcW w:w="709" w:type="dxa"/>
            <w:vMerge/>
          </w:tcPr>
          <w:p w:rsidR="000329AA" w:rsidRPr="0073641B" w:rsidRDefault="000329AA" w:rsidP="00D0502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29AA" w:rsidRPr="0073641B" w:rsidTr="000329AA">
        <w:trPr>
          <w:trHeight w:val="417"/>
        </w:trPr>
        <w:tc>
          <w:tcPr>
            <w:tcW w:w="1809" w:type="dxa"/>
            <w:vAlign w:val="center"/>
          </w:tcPr>
          <w:p w:rsidR="000329AA" w:rsidRPr="003377E1" w:rsidRDefault="000D5C38" w:rsidP="0072594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EB6AEA">
              <w:rPr>
                <w:rFonts w:ascii="標楷體" w:eastAsia="標楷體" w:hAnsi="標楷體" w:hint="eastAsia"/>
                <w:color w:val="000000"/>
              </w:rPr>
              <w:t>1</w:t>
            </w:r>
            <w:r w:rsidR="000329AA" w:rsidRPr="003377E1">
              <w:rPr>
                <w:rFonts w:ascii="標楷體" w:eastAsia="標楷體" w:hAnsi="標楷體" w:hint="eastAsia"/>
                <w:color w:val="000000"/>
              </w:rPr>
              <w:t>：</w:t>
            </w:r>
            <w:r w:rsidR="00EB6AEA">
              <w:rPr>
                <w:rFonts w:ascii="標楷體" w:eastAsia="標楷體" w:hAnsi="標楷體" w:hint="eastAsia"/>
                <w:color w:val="000000"/>
              </w:rPr>
              <w:t>00</w:t>
            </w:r>
            <w:proofErr w:type="gramStart"/>
            <w:r w:rsidR="000329AA" w:rsidRPr="003377E1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="000329AA" w:rsidRPr="003377E1">
              <w:rPr>
                <w:rFonts w:ascii="標楷體" w:eastAsia="標楷體" w:hAnsi="標楷體" w:hint="eastAsia"/>
                <w:color w:val="000000"/>
              </w:rPr>
              <w:t>1</w:t>
            </w:r>
            <w:r w:rsidR="00EB6AEA">
              <w:rPr>
                <w:rFonts w:ascii="標楷體" w:eastAsia="標楷體" w:hAnsi="標楷體" w:hint="eastAsia"/>
                <w:color w:val="000000"/>
              </w:rPr>
              <w:t>2</w:t>
            </w:r>
            <w:r w:rsidR="000329AA" w:rsidRPr="003377E1">
              <w:rPr>
                <w:rFonts w:ascii="標楷體" w:eastAsia="標楷體" w:hAnsi="標楷體" w:hint="eastAsia"/>
                <w:color w:val="000000"/>
              </w:rPr>
              <w:t>：</w:t>
            </w:r>
            <w:r w:rsidR="00EB6AEA">
              <w:rPr>
                <w:rFonts w:ascii="標楷體" w:eastAsia="標楷體" w:hAnsi="標楷體" w:hint="eastAsia"/>
                <w:color w:val="000000"/>
              </w:rPr>
              <w:t>0</w:t>
            </w:r>
            <w:r w:rsidR="000329AA" w:rsidRPr="003377E1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977" w:type="dxa"/>
            <w:vAlign w:val="center"/>
          </w:tcPr>
          <w:p w:rsidR="000D5C38" w:rsidRPr="000D5C38" w:rsidRDefault="00EB6AEA" w:rsidP="000D5C3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EB6AEA">
              <w:rPr>
                <w:rFonts w:ascii="標楷體" w:eastAsia="標楷體" w:hAnsi="標楷體" w:hint="eastAsia"/>
                <w:color w:val="000000"/>
              </w:rPr>
              <w:t>登錄歷史建築</w:t>
            </w:r>
          </w:p>
          <w:p w:rsidR="000329AA" w:rsidRPr="00F61C93" w:rsidRDefault="00EB6AEA" w:rsidP="000D5C3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EB6AEA">
              <w:rPr>
                <w:rFonts w:ascii="標楷體" w:eastAsia="標楷體" w:hAnsi="標楷體" w:hint="eastAsia"/>
                <w:color w:val="000000"/>
              </w:rPr>
              <w:t>大湖鄉「吳盛智故居」</w:t>
            </w:r>
          </w:p>
        </w:tc>
        <w:tc>
          <w:tcPr>
            <w:tcW w:w="2977" w:type="dxa"/>
          </w:tcPr>
          <w:p w:rsidR="000329AA" w:rsidRPr="0073641B" w:rsidRDefault="00EB6AEA" w:rsidP="00D0502A">
            <w:pPr>
              <w:rPr>
                <w:rFonts w:ascii="標楷體" w:eastAsia="標楷體" w:hAnsi="標楷體" w:cs="Times New Roman"/>
                <w:szCs w:val="24"/>
              </w:rPr>
            </w:pPr>
            <w:r w:rsidRPr="00EB6AEA">
              <w:rPr>
                <w:rFonts w:ascii="標楷體" w:eastAsia="標楷體" w:hAnsi="標楷體" w:hint="eastAsia"/>
                <w:color w:val="000000"/>
              </w:rPr>
              <w:t>大湖鄉</w:t>
            </w:r>
          </w:p>
        </w:tc>
        <w:tc>
          <w:tcPr>
            <w:tcW w:w="709" w:type="dxa"/>
            <w:vMerge/>
          </w:tcPr>
          <w:p w:rsidR="000329AA" w:rsidRPr="0073641B" w:rsidRDefault="000329AA" w:rsidP="00D0502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75B57" w:rsidRPr="0073641B" w:rsidTr="000329AA">
        <w:trPr>
          <w:trHeight w:val="26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775B57" w:rsidRPr="0073641B" w:rsidRDefault="00775B57" w:rsidP="00D0502A">
            <w:pPr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0329AA">
              <w:rPr>
                <w:rFonts w:ascii="標楷體" w:eastAsia="標楷體" w:hAnsi="標楷體" w:hint="eastAsia"/>
                <w:color w:val="000000"/>
              </w:rPr>
              <w:t>2</w:t>
            </w:r>
            <w:r w:rsidR="000329AA" w:rsidRPr="003377E1">
              <w:rPr>
                <w:rFonts w:ascii="標楷體" w:eastAsia="標楷體" w:hAnsi="標楷體" w:hint="eastAsia"/>
                <w:color w:val="000000"/>
              </w:rPr>
              <w:t>：</w:t>
            </w:r>
            <w:r w:rsidR="00EB6AEA">
              <w:rPr>
                <w:rFonts w:ascii="標楷體" w:eastAsia="標楷體" w:hAnsi="標楷體" w:hint="eastAsia"/>
                <w:color w:val="000000"/>
              </w:rPr>
              <w:t>3</w:t>
            </w:r>
            <w:r w:rsidR="000329AA">
              <w:rPr>
                <w:rFonts w:ascii="標楷體" w:eastAsia="標楷體" w:hAnsi="標楷體" w:hint="eastAsia"/>
                <w:color w:val="000000"/>
              </w:rPr>
              <w:t>0</w:t>
            </w:r>
            <w:proofErr w:type="gramStart"/>
            <w:r w:rsidR="000329AA" w:rsidRPr="003377E1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="000329AA" w:rsidRPr="003377E1">
              <w:rPr>
                <w:rFonts w:ascii="標楷體" w:eastAsia="標楷體" w:hAnsi="標楷體" w:hint="eastAsia"/>
                <w:color w:val="000000"/>
              </w:rPr>
              <w:t>1</w:t>
            </w:r>
            <w:r w:rsidR="000329AA">
              <w:rPr>
                <w:rFonts w:ascii="標楷體" w:eastAsia="標楷體" w:hAnsi="標楷體" w:hint="eastAsia"/>
                <w:color w:val="000000"/>
              </w:rPr>
              <w:t>3</w:t>
            </w:r>
            <w:r w:rsidR="000329AA" w:rsidRPr="003377E1">
              <w:rPr>
                <w:rFonts w:ascii="標楷體" w:eastAsia="標楷體" w:hAnsi="標楷體" w:hint="eastAsia"/>
                <w:color w:val="000000"/>
              </w:rPr>
              <w:t>：</w:t>
            </w:r>
            <w:r w:rsidR="000329AA">
              <w:rPr>
                <w:rFonts w:ascii="標楷體" w:eastAsia="標楷體" w:hAnsi="標楷體" w:hint="eastAsia"/>
                <w:color w:val="000000"/>
              </w:rPr>
              <w:t>0</w:t>
            </w:r>
            <w:r w:rsidR="000329AA" w:rsidRPr="003377E1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75B57" w:rsidRPr="0073641B" w:rsidRDefault="00775B57" w:rsidP="00D0502A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b/>
                <w:szCs w:val="24"/>
              </w:rPr>
              <w:t>午餐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75B57" w:rsidRPr="0073641B" w:rsidRDefault="00775B57" w:rsidP="00D0502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75B57" w:rsidRPr="0073641B" w:rsidRDefault="00775B57" w:rsidP="00D0502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75B57" w:rsidRPr="0073641B" w:rsidTr="000329AA">
        <w:trPr>
          <w:trHeight w:val="851"/>
        </w:trPr>
        <w:tc>
          <w:tcPr>
            <w:tcW w:w="1809" w:type="dxa"/>
            <w:vAlign w:val="center"/>
          </w:tcPr>
          <w:p w:rsidR="00775B57" w:rsidRPr="0073641B" w:rsidRDefault="00775B57" w:rsidP="00D0502A">
            <w:pPr>
              <w:rPr>
                <w:rFonts w:ascii="標楷體" w:eastAsia="標楷體" w:hAnsi="標楷體" w:cs="Times New Roman"/>
                <w:szCs w:val="24"/>
              </w:rPr>
            </w:pPr>
            <w:r w:rsidRPr="000F4D66">
              <w:rPr>
                <w:rFonts w:ascii="標楷體" w:eastAsia="標楷體" w:hAnsi="標楷體" w:hint="eastAsia"/>
                <w:color w:val="000000"/>
                <w:sz w:val="22"/>
              </w:rPr>
              <w:t>13：</w:t>
            </w:r>
            <w:r w:rsidR="000329AA">
              <w:rPr>
                <w:rFonts w:ascii="標楷體" w:eastAsia="標楷體" w:hAnsi="標楷體" w:hint="eastAsia"/>
                <w:color w:val="000000"/>
                <w:sz w:val="22"/>
              </w:rPr>
              <w:t>0</w:t>
            </w:r>
            <w:r w:rsidRPr="000F4D66">
              <w:rPr>
                <w:rFonts w:ascii="標楷體" w:eastAsia="標楷體" w:hAnsi="標楷體" w:hint="eastAsia"/>
                <w:color w:val="000000"/>
                <w:sz w:val="22"/>
              </w:rPr>
              <w:t>0</w:t>
            </w:r>
            <w:proofErr w:type="gramStart"/>
            <w:r w:rsidRPr="000F4D66">
              <w:rPr>
                <w:rFonts w:ascii="標楷體" w:eastAsia="標楷體" w:hAnsi="標楷體"/>
                <w:color w:val="000000"/>
                <w:sz w:val="22"/>
              </w:rPr>
              <w:t>—</w:t>
            </w:r>
            <w:proofErr w:type="gramEnd"/>
            <w:r w:rsidRPr="000F4D66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  <w:r w:rsidR="000D5C38">
              <w:rPr>
                <w:rFonts w:ascii="標楷體" w:eastAsia="標楷體" w:hAnsi="標楷體" w:hint="eastAsia"/>
                <w:color w:val="000000"/>
                <w:sz w:val="22"/>
              </w:rPr>
              <w:t>7</w:t>
            </w:r>
            <w:r w:rsidRPr="000F4D66">
              <w:rPr>
                <w:rFonts w:ascii="標楷體" w:eastAsia="標楷體" w:hAnsi="標楷體" w:hint="eastAsia"/>
                <w:color w:val="000000"/>
                <w:sz w:val="22"/>
              </w:rPr>
              <w:t>：</w:t>
            </w:r>
            <w:r w:rsidR="000D5C38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  <w:r w:rsidRPr="000F4D66">
              <w:rPr>
                <w:rFonts w:ascii="標楷體" w:eastAsia="標楷體" w:hAnsi="標楷體" w:hint="eastAsia"/>
                <w:color w:val="000000"/>
                <w:sz w:val="22"/>
              </w:rPr>
              <w:t>0</w:t>
            </w:r>
          </w:p>
        </w:tc>
        <w:tc>
          <w:tcPr>
            <w:tcW w:w="2977" w:type="dxa"/>
            <w:vAlign w:val="center"/>
          </w:tcPr>
          <w:p w:rsidR="00775B57" w:rsidRPr="0073641B" w:rsidRDefault="00775B57" w:rsidP="00D0502A">
            <w:pPr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b/>
                <w:szCs w:val="24"/>
              </w:rPr>
              <w:t>綜合討論</w:t>
            </w:r>
          </w:p>
        </w:tc>
        <w:tc>
          <w:tcPr>
            <w:tcW w:w="2977" w:type="dxa"/>
            <w:vAlign w:val="center"/>
          </w:tcPr>
          <w:p w:rsidR="000329AA" w:rsidRPr="000329AA" w:rsidRDefault="000329AA" w:rsidP="000329AA">
            <w:pPr>
              <w:widowControl/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  <w:shd w:val="pct15" w:color="auto" w:fill="FFFFFF"/>
              </w:rPr>
            </w:pPr>
            <w:r w:rsidRPr="000329AA">
              <w:rPr>
                <w:rFonts w:ascii="標楷體" w:eastAsia="標楷體" w:hAnsi="標楷體" w:cs="Times New Roman" w:hint="eastAsia"/>
                <w:color w:val="000000"/>
                <w:szCs w:val="24"/>
                <w:shd w:val="pct15" w:color="auto" w:fill="FFFFFF"/>
              </w:rPr>
              <w:t>A、審議案</w:t>
            </w:r>
          </w:p>
          <w:p w:rsidR="00EB6AEA" w:rsidRDefault="000329AA" w:rsidP="003C73C8">
            <w:pPr>
              <w:widowControl/>
              <w:tabs>
                <w:tab w:val="left" w:pos="147"/>
              </w:tabs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329AA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EB6AEA" w:rsidRPr="00EB6AEA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「卓蘭鎮新厝段286-1、287-3地號」</w:t>
            </w:r>
          </w:p>
          <w:p w:rsidR="000329AA" w:rsidRDefault="003C73C8" w:rsidP="003C73C8">
            <w:pPr>
              <w:widowControl/>
              <w:tabs>
                <w:tab w:val="left" w:pos="147"/>
              </w:tabs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C73C8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2.</w:t>
            </w:r>
            <w:r w:rsidR="00EB6AEA" w:rsidRPr="00EB6AEA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大湖鄉「吳盛智故居」</w:t>
            </w:r>
          </w:p>
          <w:p w:rsidR="000D5C38" w:rsidRPr="000329AA" w:rsidRDefault="000D5C38" w:rsidP="00EB6AEA">
            <w:pPr>
              <w:widowControl/>
              <w:tabs>
                <w:tab w:val="left" w:pos="147"/>
              </w:tabs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EB6AEA" w:rsidRPr="00EB6AEA">
              <w:rPr>
                <w:rFonts w:ascii="標楷體" w:eastAsia="標楷體" w:hAnsi="標楷體" w:cs="Times New Roman" w:hint="eastAsia"/>
                <w:szCs w:val="24"/>
              </w:rPr>
              <w:t>「苗栗</w:t>
            </w:r>
            <w:proofErr w:type="gramStart"/>
            <w:r w:rsidR="00EB6AEA" w:rsidRPr="00EB6AEA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="00EB6AEA" w:rsidRPr="00EB6AEA">
              <w:rPr>
                <w:rFonts w:ascii="標楷體" w:eastAsia="標楷體" w:hAnsi="標楷體" w:cs="Times New Roman" w:hint="eastAsia"/>
                <w:szCs w:val="24"/>
              </w:rPr>
              <w:t>鐵站5號倉庫」更名為「</w:t>
            </w:r>
            <w:proofErr w:type="gramStart"/>
            <w:r w:rsidR="00EB6AEA" w:rsidRPr="00EB6AEA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="00EB6AEA" w:rsidRPr="00EB6AEA">
              <w:rPr>
                <w:rFonts w:ascii="標楷體" w:eastAsia="標楷體" w:hAnsi="標楷體" w:cs="Times New Roman" w:hint="eastAsia"/>
                <w:szCs w:val="24"/>
              </w:rPr>
              <w:t>鐵苗栗站5號倉庫」及登錄範圍審議案</w:t>
            </w:r>
          </w:p>
          <w:p w:rsidR="000329AA" w:rsidRPr="000329AA" w:rsidRDefault="000329AA" w:rsidP="000329AA">
            <w:pPr>
              <w:widowControl/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  <w:shd w:val="pct15" w:color="auto" w:fill="FFFFFF"/>
              </w:rPr>
            </w:pPr>
            <w:r w:rsidRPr="000329AA">
              <w:rPr>
                <w:rFonts w:ascii="標楷體" w:eastAsia="標楷體" w:hAnsi="標楷體" w:cs="Times New Roman" w:hint="eastAsia"/>
                <w:color w:val="000000"/>
                <w:szCs w:val="24"/>
                <w:shd w:val="pct15" w:color="auto" w:fill="FFFFFF"/>
              </w:rPr>
              <w:t>B、備查案</w:t>
            </w:r>
          </w:p>
          <w:p w:rsidR="00EB6AEA" w:rsidRDefault="000329AA" w:rsidP="000329AA">
            <w:pPr>
              <w:widowControl/>
              <w:adjustRightInd w:val="0"/>
              <w:snapToGrid w:val="0"/>
              <w:spacing w:line="46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329AA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</w:t>
            </w:r>
            <w:r w:rsidR="00EB6AEA" w:rsidRPr="00EB6AE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有形文化資產「化十窯」提報</w:t>
            </w:r>
          </w:p>
          <w:p w:rsidR="000329AA" w:rsidRPr="000329AA" w:rsidRDefault="000329AA" w:rsidP="000329AA">
            <w:pPr>
              <w:widowControl/>
              <w:adjustRightInd w:val="0"/>
              <w:snapToGrid w:val="0"/>
              <w:spacing w:line="46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329AA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</w:t>
            </w:r>
            <w:r w:rsidR="00EB6AEA" w:rsidRPr="00EB6AE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有形文化資產「方華窯」提報</w:t>
            </w:r>
          </w:p>
          <w:p w:rsidR="000D5C38" w:rsidRDefault="000329AA" w:rsidP="000329AA">
            <w:pPr>
              <w:widowControl/>
              <w:adjustRightInd w:val="0"/>
              <w:snapToGrid w:val="0"/>
              <w:spacing w:line="46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329AA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</w:t>
            </w:r>
            <w:r w:rsidR="00EB6AEA" w:rsidRPr="00EB6AEA">
              <w:rPr>
                <w:rFonts w:ascii="標楷體" w:eastAsia="標楷體" w:hAnsi="標楷體" w:cs="Times New Roman" w:hint="eastAsia"/>
                <w:szCs w:val="24"/>
              </w:rPr>
              <w:t>苗栗縣苗栗市「文山國小」校舍拆除</w:t>
            </w:r>
          </w:p>
          <w:p w:rsidR="003C73C8" w:rsidRDefault="000329AA" w:rsidP="000D5C38">
            <w:pPr>
              <w:widowControl/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329AA">
              <w:rPr>
                <w:rFonts w:ascii="標楷體" w:eastAsia="標楷體" w:hAnsi="標楷體" w:cs="Times New Roman" w:hint="eastAsia"/>
                <w:color w:val="000000"/>
                <w:szCs w:val="24"/>
              </w:rPr>
              <w:t>4.</w:t>
            </w:r>
            <w:r w:rsidR="00EB6AEA" w:rsidRPr="00EB6AE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有形文化資產「公館鄉北</w:t>
            </w:r>
            <w:proofErr w:type="gramStart"/>
            <w:r w:rsidR="00EB6AEA" w:rsidRPr="00EB6AE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河茄冬樹</w:t>
            </w:r>
            <w:proofErr w:type="gramEnd"/>
            <w:r w:rsidR="00EB6AEA" w:rsidRPr="00EB6AEA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下糯米橋」提報</w:t>
            </w:r>
          </w:p>
          <w:p w:rsidR="00EB6AEA" w:rsidRDefault="00EB6AEA" w:rsidP="000D5C38">
            <w:pPr>
              <w:widowControl/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5.</w:t>
            </w:r>
            <w:r w:rsidRPr="00EB6AEA">
              <w:rPr>
                <w:rFonts w:ascii="標楷體" w:eastAsia="標楷體" w:hAnsi="標楷體" w:cs="Times New Roman" w:hint="eastAsia"/>
                <w:color w:val="000000"/>
                <w:szCs w:val="24"/>
              </w:rPr>
              <w:t>苗栗縣頭份市「頭份國小」校舍拆除</w:t>
            </w:r>
          </w:p>
          <w:p w:rsidR="00EB6AEA" w:rsidRPr="000329AA" w:rsidRDefault="00EB6AEA" w:rsidP="000D5C38">
            <w:pPr>
              <w:widowControl/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6.</w:t>
            </w:r>
            <w:r w:rsidRPr="00EB6AEA">
              <w:rPr>
                <w:rFonts w:ascii="標楷體" w:eastAsia="標楷體" w:hAnsi="標楷體" w:cs="Times New Roman" w:hint="eastAsia"/>
                <w:color w:val="000000"/>
                <w:szCs w:val="24"/>
              </w:rPr>
              <w:t>苗栗縣竹南鎮「竹南國中校舍」拆除</w:t>
            </w:r>
          </w:p>
        </w:tc>
        <w:tc>
          <w:tcPr>
            <w:tcW w:w="709" w:type="dxa"/>
            <w:vMerge/>
            <w:vAlign w:val="center"/>
          </w:tcPr>
          <w:p w:rsidR="00775B57" w:rsidRPr="0073641B" w:rsidRDefault="00775B57" w:rsidP="00D0502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75B57" w:rsidRPr="0073641B" w:rsidTr="000329AA">
        <w:trPr>
          <w:trHeight w:val="317"/>
        </w:trPr>
        <w:tc>
          <w:tcPr>
            <w:tcW w:w="1809" w:type="dxa"/>
            <w:vAlign w:val="center"/>
          </w:tcPr>
          <w:p w:rsidR="00775B57" w:rsidRPr="0073641B" w:rsidRDefault="00775B57" w:rsidP="00D0502A">
            <w:pPr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18:</w:t>
            </w:r>
            <w:r w:rsidR="000D5C38">
              <w:rPr>
                <w:rFonts w:ascii="標楷體" w:eastAsia="標楷體" w:hAnsi="標楷體" w:cs="Times New Roman" w:hint="eastAsia"/>
                <w:szCs w:val="24"/>
              </w:rPr>
              <w:t>00</w:t>
            </w:r>
          </w:p>
        </w:tc>
        <w:tc>
          <w:tcPr>
            <w:tcW w:w="6663" w:type="dxa"/>
            <w:gridSpan w:val="3"/>
          </w:tcPr>
          <w:p w:rsidR="00775B57" w:rsidRPr="0073641B" w:rsidRDefault="00D20F0C" w:rsidP="00D0502A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散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會</w:t>
            </w:r>
          </w:p>
        </w:tc>
      </w:tr>
    </w:tbl>
    <w:p w:rsidR="0073641B" w:rsidRPr="00EB6AEA" w:rsidRDefault="0073641B" w:rsidP="00EB6AEA">
      <w:pPr>
        <w:ind w:left="780" w:hangingChars="300" w:hanging="780"/>
        <w:rPr>
          <w:rFonts w:ascii="標楷體" w:eastAsia="標楷體" w:hAnsi="標楷體" w:cs="Times New Roman"/>
          <w:sz w:val="26"/>
          <w:szCs w:val="26"/>
        </w:rPr>
      </w:pPr>
      <w:r w:rsidRPr="0073641B">
        <w:rPr>
          <w:rFonts w:ascii="標楷體" w:eastAsia="標楷體" w:hAnsi="標楷體" w:cs="Times New Roman" w:hint="eastAsia"/>
          <w:sz w:val="26"/>
          <w:szCs w:val="26"/>
        </w:rPr>
        <w:t>備註：</w:t>
      </w:r>
      <w:r w:rsidRPr="0073641B">
        <w:rPr>
          <w:rFonts w:ascii="標楷體" w:eastAsia="標楷體" w:hAnsi="標楷體" w:cs="Times New Roman"/>
          <w:sz w:val="26"/>
          <w:szCs w:val="26"/>
        </w:rPr>
        <w:t>會場全面禁止吸菸及飲食，另為配合環保政策，響應紙杯減量，請與會人員請自備環保杯及環保筷，會場將不再提供。</w:t>
      </w:r>
    </w:p>
    <w:sectPr w:rsidR="0073641B" w:rsidRPr="00EB6AEA" w:rsidSect="00E20A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A46" w:rsidRDefault="00417A46" w:rsidP="00CE4D2C">
      <w:r>
        <w:separator/>
      </w:r>
    </w:p>
  </w:endnote>
  <w:endnote w:type="continuationSeparator" w:id="0">
    <w:p w:rsidR="00417A46" w:rsidRDefault="00417A46" w:rsidP="00CE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A46" w:rsidRDefault="00417A46" w:rsidP="00CE4D2C">
      <w:r>
        <w:separator/>
      </w:r>
    </w:p>
  </w:footnote>
  <w:footnote w:type="continuationSeparator" w:id="0">
    <w:p w:rsidR="00417A46" w:rsidRDefault="00417A46" w:rsidP="00CE4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0E"/>
    <w:rsid w:val="000329AA"/>
    <w:rsid w:val="000A2926"/>
    <w:rsid w:val="000D3107"/>
    <w:rsid w:val="000D5C38"/>
    <w:rsid w:val="000F4D66"/>
    <w:rsid w:val="00163FF7"/>
    <w:rsid w:val="001A301D"/>
    <w:rsid w:val="001C1ED2"/>
    <w:rsid w:val="00212608"/>
    <w:rsid w:val="002F102D"/>
    <w:rsid w:val="00345AF6"/>
    <w:rsid w:val="003B7DA8"/>
    <w:rsid w:val="003C73C8"/>
    <w:rsid w:val="003F121C"/>
    <w:rsid w:val="00403C90"/>
    <w:rsid w:val="004055DA"/>
    <w:rsid w:val="00417A46"/>
    <w:rsid w:val="00491731"/>
    <w:rsid w:val="00493A54"/>
    <w:rsid w:val="004E579E"/>
    <w:rsid w:val="00517622"/>
    <w:rsid w:val="00542850"/>
    <w:rsid w:val="00572E8F"/>
    <w:rsid w:val="00595486"/>
    <w:rsid w:val="005C4677"/>
    <w:rsid w:val="005C7131"/>
    <w:rsid w:val="00663D88"/>
    <w:rsid w:val="0066562D"/>
    <w:rsid w:val="006C12A8"/>
    <w:rsid w:val="006C5B7E"/>
    <w:rsid w:val="0073641B"/>
    <w:rsid w:val="00751544"/>
    <w:rsid w:val="00771742"/>
    <w:rsid w:val="00775B57"/>
    <w:rsid w:val="00790B29"/>
    <w:rsid w:val="00893378"/>
    <w:rsid w:val="008A59DD"/>
    <w:rsid w:val="008D0A2D"/>
    <w:rsid w:val="008E2D4C"/>
    <w:rsid w:val="008F21AD"/>
    <w:rsid w:val="009250DF"/>
    <w:rsid w:val="00940D77"/>
    <w:rsid w:val="00A12C87"/>
    <w:rsid w:val="00A45E19"/>
    <w:rsid w:val="00A72A36"/>
    <w:rsid w:val="00AE4AC1"/>
    <w:rsid w:val="00B63917"/>
    <w:rsid w:val="00B739C9"/>
    <w:rsid w:val="00B95090"/>
    <w:rsid w:val="00BC15AE"/>
    <w:rsid w:val="00BC7752"/>
    <w:rsid w:val="00BE472F"/>
    <w:rsid w:val="00BF4A80"/>
    <w:rsid w:val="00BF5078"/>
    <w:rsid w:val="00C469DF"/>
    <w:rsid w:val="00CE4D2C"/>
    <w:rsid w:val="00D0502A"/>
    <w:rsid w:val="00D20F0C"/>
    <w:rsid w:val="00D37330"/>
    <w:rsid w:val="00D54AD9"/>
    <w:rsid w:val="00D63A0E"/>
    <w:rsid w:val="00D82F2B"/>
    <w:rsid w:val="00E20A88"/>
    <w:rsid w:val="00E31500"/>
    <w:rsid w:val="00EB6AEA"/>
    <w:rsid w:val="00EC26BC"/>
    <w:rsid w:val="00EC6260"/>
    <w:rsid w:val="00F07E22"/>
    <w:rsid w:val="00F1343B"/>
    <w:rsid w:val="00FD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C26BC"/>
    <w:rPr>
      <w:i/>
      <w:iCs/>
    </w:rPr>
  </w:style>
  <w:style w:type="paragraph" w:styleId="Web">
    <w:name w:val="Normal (Web)"/>
    <w:basedOn w:val="a"/>
    <w:uiPriority w:val="99"/>
    <w:semiHidden/>
    <w:unhideWhenUsed/>
    <w:rsid w:val="00EC26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0D310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E4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4D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4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4D2C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D54AD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54AD9"/>
  </w:style>
  <w:style w:type="character" w:customStyle="1" w:styleId="ab">
    <w:name w:val="註解文字 字元"/>
    <w:basedOn w:val="a0"/>
    <w:link w:val="aa"/>
    <w:uiPriority w:val="99"/>
    <w:semiHidden/>
    <w:rsid w:val="00D54AD9"/>
  </w:style>
  <w:style w:type="paragraph" w:styleId="ac">
    <w:name w:val="annotation subject"/>
    <w:basedOn w:val="aa"/>
    <w:next w:val="aa"/>
    <w:link w:val="ad"/>
    <w:uiPriority w:val="99"/>
    <w:semiHidden/>
    <w:unhideWhenUsed/>
    <w:rsid w:val="00D54AD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54AD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54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54A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C26BC"/>
    <w:rPr>
      <w:i/>
      <w:iCs/>
    </w:rPr>
  </w:style>
  <w:style w:type="paragraph" w:styleId="Web">
    <w:name w:val="Normal (Web)"/>
    <w:basedOn w:val="a"/>
    <w:uiPriority w:val="99"/>
    <w:semiHidden/>
    <w:unhideWhenUsed/>
    <w:rsid w:val="00EC26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0D310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E4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4D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4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4D2C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D54AD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54AD9"/>
  </w:style>
  <w:style w:type="character" w:customStyle="1" w:styleId="ab">
    <w:name w:val="註解文字 字元"/>
    <w:basedOn w:val="a0"/>
    <w:link w:val="aa"/>
    <w:uiPriority w:val="99"/>
    <w:semiHidden/>
    <w:rsid w:val="00D54AD9"/>
  </w:style>
  <w:style w:type="paragraph" w:styleId="ac">
    <w:name w:val="annotation subject"/>
    <w:basedOn w:val="aa"/>
    <w:next w:val="aa"/>
    <w:link w:val="ad"/>
    <w:uiPriority w:val="99"/>
    <w:semiHidden/>
    <w:unhideWhenUsed/>
    <w:rsid w:val="00D54AD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54AD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54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54A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陳雪柔</dc:creator>
  <cp:lastModifiedBy>劉好英</cp:lastModifiedBy>
  <cp:revision>5</cp:revision>
  <cp:lastPrinted>2020-08-10T02:44:00Z</cp:lastPrinted>
  <dcterms:created xsi:type="dcterms:W3CDTF">2020-01-03T09:52:00Z</dcterms:created>
  <dcterms:modified xsi:type="dcterms:W3CDTF">2020-08-10T02:52:00Z</dcterms:modified>
</cp:coreProperties>
</file>