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70" w:rsidRDefault="00953170" w:rsidP="00953170">
      <w:pPr>
        <w:jc w:val="center"/>
        <w:rPr>
          <w:rFonts w:ascii="標楷體" w:eastAsia="標楷體" w:hAnsi="標楷體" w:hint="eastAsia"/>
          <w:b/>
          <w:bCs/>
          <w:sz w:val="52"/>
        </w:rPr>
      </w:pPr>
      <w:r>
        <w:rPr>
          <w:rFonts w:ascii="標楷體" w:eastAsia="標楷體" w:hAnsi="標楷體" w:hint="eastAsia"/>
          <w:b/>
          <w:bCs/>
          <w:sz w:val="52"/>
        </w:rPr>
        <w:t>切 結 書</w:t>
      </w:r>
    </w:p>
    <w:p w:rsidR="00953170" w:rsidRDefault="00953170" w:rsidP="00953170">
      <w:pPr>
        <w:jc w:val="both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為辦理本宮 年 次之信徒異動，</w:t>
      </w:r>
      <w:proofErr w:type="gramStart"/>
      <w:r>
        <w:rPr>
          <w:rFonts w:ascii="標楷體" w:eastAsia="標楷體" w:hAnsi="標楷體" w:hint="eastAsia"/>
          <w:b/>
          <w:bCs/>
          <w:sz w:val="32"/>
        </w:rPr>
        <w:t>所造報之</w:t>
      </w:r>
      <w:proofErr w:type="gramEnd"/>
      <w:r>
        <w:rPr>
          <w:rFonts w:ascii="標楷體" w:eastAsia="標楷體" w:hAnsi="標楷體" w:hint="eastAsia"/>
          <w:b/>
          <w:bCs/>
          <w:sz w:val="32"/>
        </w:rPr>
        <w:t>新加入、除名、異動後之信徒</w:t>
      </w:r>
      <w:proofErr w:type="gramStart"/>
      <w:r>
        <w:rPr>
          <w:rFonts w:ascii="標楷體" w:eastAsia="標楷體" w:hAnsi="標楷體" w:hint="eastAsia"/>
          <w:b/>
          <w:bCs/>
          <w:sz w:val="32"/>
        </w:rPr>
        <w:t>名冊均與事實</w:t>
      </w:r>
      <w:proofErr w:type="gramEnd"/>
      <w:r>
        <w:rPr>
          <w:rFonts w:ascii="標楷體" w:eastAsia="標楷體" w:hAnsi="標楷體" w:hint="eastAsia"/>
          <w:b/>
          <w:bCs/>
          <w:sz w:val="32"/>
        </w:rPr>
        <w:t>無訛，如有虛偽，申報人願負法律上一切責任，恐空口無憑，特立此切結書為證。</w:t>
      </w:r>
    </w:p>
    <w:p w:rsidR="00953170" w:rsidRDefault="00953170" w:rsidP="00953170">
      <w:pPr>
        <w:jc w:val="both"/>
        <w:rPr>
          <w:rFonts w:ascii="標楷體" w:eastAsia="標楷體" w:hAnsi="標楷體" w:hint="eastAsia"/>
          <w:b/>
          <w:bCs/>
          <w:sz w:val="32"/>
        </w:rPr>
      </w:pPr>
    </w:p>
    <w:p w:rsidR="00953170" w:rsidRDefault="00953170" w:rsidP="00953170">
      <w:pPr>
        <w:jc w:val="both"/>
        <w:rPr>
          <w:rFonts w:ascii="標楷體" w:eastAsia="標楷體" w:hAnsi="標楷體" w:hint="eastAsia"/>
          <w:b/>
          <w:bCs/>
          <w:sz w:val="32"/>
        </w:rPr>
      </w:pPr>
    </w:p>
    <w:p w:rsidR="00953170" w:rsidRDefault="00953170" w:rsidP="00953170">
      <w:pPr>
        <w:jc w:val="both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立切結書人:                     (負責人簽名、蓋章)</w:t>
      </w:r>
    </w:p>
    <w:p w:rsidR="00953170" w:rsidRDefault="00953170" w:rsidP="00953170">
      <w:pPr>
        <w:jc w:val="both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身份證字號:</w:t>
      </w:r>
    </w:p>
    <w:p w:rsidR="00953170" w:rsidRDefault="00953170" w:rsidP="00953170">
      <w:pPr>
        <w:jc w:val="both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住      址:</w:t>
      </w:r>
    </w:p>
    <w:p w:rsidR="00953170" w:rsidRDefault="00953170" w:rsidP="00953170">
      <w:pPr>
        <w:jc w:val="both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sz w:val="32"/>
          <w:szCs w:val="36"/>
        </w:rPr>
        <w:t>電      話：</w:t>
      </w:r>
    </w:p>
    <w:p w:rsidR="00953170" w:rsidRDefault="00953170" w:rsidP="00953170">
      <w:pPr>
        <w:jc w:val="both"/>
        <w:rPr>
          <w:rFonts w:ascii="標楷體" w:eastAsia="標楷體" w:hAnsi="標楷體" w:hint="eastAsia"/>
          <w:b/>
          <w:bCs/>
          <w:sz w:val="32"/>
        </w:rPr>
      </w:pPr>
    </w:p>
    <w:p w:rsidR="00953170" w:rsidRDefault="00953170" w:rsidP="00953170">
      <w:pPr>
        <w:jc w:val="both"/>
        <w:rPr>
          <w:rFonts w:ascii="標楷體" w:eastAsia="標楷體" w:hAnsi="標楷體" w:hint="eastAsia"/>
          <w:b/>
          <w:bCs/>
          <w:sz w:val="32"/>
        </w:rPr>
      </w:pPr>
    </w:p>
    <w:p w:rsidR="00953170" w:rsidRDefault="00953170" w:rsidP="00953170">
      <w:pPr>
        <w:jc w:val="both"/>
        <w:rPr>
          <w:rFonts w:ascii="標楷體" w:eastAsia="標楷體" w:hAnsi="標楷體" w:hint="eastAsia"/>
          <w:b/>
          <w:bCs/>
          <w:sz w:val="32"/>
        </w:rPr>
      </w:pPr>
    </w:p>
    <w:p w:rsidR="00953170" w:rsidRDefault="00953170" w:rsidP="00953170">
      <w:pPr>
        <w:jc w:val="both"/>
        <w:rPr>
          <w:rFonts w:ascii="標楷體" w:eastAsia="標楷體" w:hAnsi="標楷體" w:hint="eastAsia"/>
          <w:b/>
          <w:bCs/>
          <w:sz w:val="32"/>
        </w:rPr>
      </w:pPr>
    </w:p>
    <w:p w:rsidR="00953170" w:rsidRDefault="00953170" w:rsidP="00953170">
      <w:pPr>
        <w:jc w:val="both"/>
        <w:rPr>
          <w:rFonts w:ascii="標楷體" w:eastAsia="標楷體" w:hAnsi="標楷體" w:hint="eastAsia"/>
          <w:b/>
          <w:bCs/>
          <w:sz w:val="32"/>
        </w:rPr>
      </w:pPr>
    </w:p>
    <w:p w:rsidR="00953170" w:rsidRDefault="00953170" w:rsidP="00953170">
      <w:pPr>
        <w:jc w:val="center"/>
        <w:rPr>
          <w:rFonts w:ascii="標楷體" w:eastAsia="標楷體" w:hAnsi="標楷體" w:hint="eastAsia"/>
          <w:b/>
          <w:bCs/>
          <w:sz w:val="32"/>
        </w:rPr>
      </w:pPr>
    </w:p>
    <w:p w:rsidR="00953170" w:rsidRDefault="00953170" w:rsidP="00953170">
      <w:pPr>
        <w:ind w:firstLineChars="500" w:firstLine="1602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中 華 民 國     年     月    日</w:t>
      </w:r>
    </w:p>
    <w:p w:rsidR="002A5522" w:rsidRPr="00953170" w:rsidRDefault="002A5522">
      <w:bookmarkStart w:id="0" w:name="_GoBack"/>
      <w:bookmarkEnd w:id="0"/>
    </w:p>
    <w:sectPr w:rsidR="002A5522" w:rsidRPr="00953170">
      <w:pgSz w:w="11906" w:h="16838"/>
      <w:pgMar w:top="1134" w:right="1134" w:bottom="1134" w:left="1134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70"/>
    <w:rsid w:val="002A5522"/>
    <w:rsid w:val="0095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林怡伶</dc:creator>
  <cp:lastModifiedBy>林怡伶</cp:lastModifiedBy>
  <cp:revision>1</cp:revision>
  <dcterms:created xsi:type="dcterms:W3CDTF">2014-03-11T01:54:00Z</dcterms:created>
  <dcterms:modified xsi:type="dcterms:W3CDTF">2014-03-11T01:54:00Z</dcterms:modified>
</cp:coreProperties>
</file>