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A39C" w14:textId="0D848131" w:rsidR="00402048" w:rsidRPr="008103CE" w:rsidRDefault="00402048" w:rsidP="008103CE">
      <w:pPr>
        <w:pStyle w:val="Web"/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103CE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苗栗縣政府</w:t>
      </w:r>
      <w:r w:rsidRPr="008103CE">
        <w:rPr>
          <w:rFonts w:ascii="標楷體" w:eastAsia="標楷體" w:hAnsi="標楷體" w:cs="Times New Roman"/>
          <w:b/>
          <w:color w:val="000000"/>
          <w:sz w:val="36"/>
          <w:szCs w:val="36"/>
        </w:rPr>
        <w:t>113年</w:t>
      </w:r>
      <w:r w:rsidRPr="008103CE">
        <w:rPr>
          <w:rFonts w:ascii="標楷體" w:eastAsia="標楷體" w:hAnsi="標楷體"/>
          <w:b/>
          <w:bCs/>
          <w:sz w:val="36"/>
          <w:szCs w:val="36"/>
        </w:rPr>
        <w:t>「誠信</w:t>
      </w:r>
      <w:r w:rsidR="008103CE">
        <w:rPr>
          <w:rFonts w:ascii="標楷體" w:eastAsia="標楷體" w:hAnsi="標楷體" w:hint="eastAsia"/>
          <w:b/>
          <w:bCs/>
          <w:sz w:val="36"/>
          <w:szCs w:val="36"/>
        </w:rPr>
        <w:t>治理</w:t>
      </w:r>
      <w:bookmarkStart w:id="0" w:name="_GoBack"/>
      <w:bookmarkEnd w:id="0"/>
      <w:r w:rsidRPr="008103CE">
        <w:rPr>
          <w:rFonts w:ascii="標楷體" w:eastAsia="標楷體" w:hAnsi="標楷體"/>
          <w:b/>
          <w:bCs/>
          <w:sz w:val="36"/>
          <w:szCs w:val="36"/>
        </w:rPr>
        <w:t xml:space="preserve"> 前程似錦」</w:t>
      </w:r>
      <w:r w:rsidRPr="008103CE">
        <w:rPr>
          <w:rFonts w:ascii="標楷體" w:eastAsia="標楷體" w:hAnsi="標楷體" w:cs="Times New Roman"/>
          <w:b/>
          <w:color w:val="000000"/>
          <w:sz w:val="36"/>
          <w:szCs w:val="36"/>
        </w:rPr>
        <w:t>企業服務廉政平</w:t>
      </w:r>
      <w:proofErr w:type="gramStart"/>
      <w:r w:rsidRPr="008103CE">
        <w:rPr>
          <w:rFonts w:ascii="標楷體" w:eastAsia="標楷體" w:hAnsi="標楷體" w:cs="Times New Roman"/>
          <w:b/>
          <w:color w:val="000000"/>
          <w:sz w:val="36"/>
          <w:szCs w:val="36"/>
        </w:rPr>
        <w:t>臺</w:t>
      </w:r>
      <w:proofErr w:type="gramEnd"/>
    </w:p>
    <w:p w14:paraId="77C65303" w14:textId="4702FEAA" w:rsidR="00402048" w:rsidRPr="008103CE" w:rsidRDefault="00402048" w:rsidP="00426ED0">
      <w:pPr>
        <w:pStyle w:val="Web"/>
        <w:spacing w:line="46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8103CE">
        <w:rPr>
          <w:rFonts w:ascii="標楷體" w:eastAsia="標楷體" w:hAnsi="標楷體" w:cs="Times New Roman"/>
          <w:b/>
          <w:color w:val="000000"/>
          <w:sz w:val="36"/>
          <w:szCs w:val="36"/>
        </w:rPr>
        <w:t>意見反映表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02048" w:rsidRPr="00426ED0" w14:paraId="3620C373" w14:textId="77777777" w:rsidTr="008103CE">
        <w:tc>
          <w:tcPr>
            <w:tcW w:w="2547" w:type="dxa"/>
            <w:vAlign w:val="center"/>
          </w:tcPr>
          <w:p w14:paraId="67A60FA4" w14:textId="58F09F11" w:rsidR="00402048" w:rsidRPr="00426ED0" w:rsidRDefault="00402048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企業廠商名稱</w:t>
            </w:r>
          </w:p>
        </w:tc>
        <w:tc>
          <w:tcPr>
            <w:tcW w:w="7229" w:type="dxa"/>
          </w:tcPr>
          <w:p w14:paraId="465AF6F1" w14:textId="77777777" w:rsidR="00402048" w:rsidRPr="00426ED0" w:rsidRDefault="00402048" w:rsidP="00426ED0">
            <w:pPr>
              <w:pStyle w:val="Web"/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反映方式：</w:t>
            </w:r>
          </w:p>
          <w:p w14:paraId="346D10C1" w14:textId="545E4D05" w:rsidR="00402048" w:rsidRPr="00426ED0" w:rsidRDefault="00402048" w:rsidP="00426ED0">
            <w:pPr>
              <w:pStyle w:val="Web"/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□電話 □現場 □</w:t>
            </w:r>
            <w:r w:rsidRPr="00426E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傳真</w:t>
            </w:r>
            <w:r w:rsidR="008103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Pr="00426E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書面郵件</w:t>
            </w:r>
            <w:r w:rsidR="008103C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Pr="00426E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電子信箱</w:t>
            </w:r>
          </w:p>
          <w:p w14:paraId="68B30056" w14:textId="14084B8F" w:rsidR="00402048" w:rsidRPr="00426ED0" w:rsidRDefault="00402048" w:rsidP="00426ED0">
            <w:pPr>
              <w:pStyle w:val="Web"/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Pr="00426E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402048" w:rsidRPr="00426ED0" w14:paraId="652EF63E" w14:textId="77777777" w:rsidTr="008103CE">
        <w:tc>
          <w:tcPr>
            <w:tcW w:w="2547" w:type="dxa"/>
            <w:vMerge w:val="restart"/>
            <w:vAlign w:val="center"/>
          </w:tcPr>
          <w:p w14:paraId="21F6F54F" w14:textId="22132AD1" w:rsidR="00402048" w:rsidRPr="00426ED0" w:rsidRDefault="00402048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企業聯繫方式</w:t>
            </w:r>
          </w:p>
        </w:tc>
        <w:tc>
          <w:tcPr>
            <w:tcW w:w="7229" w:type="dxa"/>
          </w:tcPr>
          <w:p w14:paraId="1A2DAC12" w14:textId="10E11985" w:rsidR="00402048" w:rsidRPr="00426ED0" w:rsidRDefault="00402048" w:rsidP="00426ED0">
            <w:pPr>
              <w:pStyle w:val="Web"/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電話</w:t>
            </w:r>
            <w:r w:rsidRPr="00426E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（含分機）</w:t>
            </w: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：</w:t>
            </w:r>
          </w:p>
        </w:tc>
      </w:tr>
      <w:tr w:rsidR="00402048" w:rsidRPr="00426ED0" w14:paraId="64735C6C" w14:textId="77777777" w:rsidTr="008103CE">
        <w:tc>
          <w:tcPr>
            <w:tcW w:w="2547" w:type="dxa"/>
            <w:vMerge/>
          </w:tcPr>
          <w:p w14:paraId="55A9A235" w14:textId="77777777" w:rsidR="00402048" w:rsidRPr="00426ED0" w:rsidRDefault="00402048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7C0A47E" w14:textId="37C7D1F6" w:rsidR="00402048" w:rsidRPr="00426ED0" w:rsidRDefault="00402048" w:rsidP="00426ED0">
            <w:pPr>
              <w:pStyle w:val="Web"/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</w:t>
            </w:r>
            <w:r w:rsidRPr="00426ED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－</w:t>
            </w: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MAIL：</w:t>
            </w:r>
          </w:p>
        </w:tc>
      </w:tr>
      <w:tr w:rsidR="00402048" w:rsidRPr="00426ED0" w14:paraId="11010458" w14:textId="77777777" w:rsidTr="008103CE">
        <w:tc>
          <w:tcPr>
            <w:tcW w:w="2547" w:type="dxa"/>
            <w:vMerge/>
          </w:tcPr>
          <w:p w14:paraId="38AD9598" w14:textId="77777777" w:rsidR="00402048" w:rsidRPr="00426ED0" w:rsidRDefault="00402048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650B372" w14:textId="3F6F3EE8" w:rsidR="00402048" w:rsidRPr="00426ED0" w:rsidRDefault="00402048" w:rsidP="00426ED0">
            <w:pPr>
              <w:pStyle w:val="Web"/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地址：</w:t>
            </w:r>
          </w:p>
        </w:tc>
      </w:tr>
      <w:tr w:rsidR="00402048" w:rsidRPr="00426ED0" w14:paraId="49792308" w14:textId="77777777" w:rsidTr="008103CE">
        <w:trPr>
          <w:trHeight w:val="1400"/>
        </w:trPr>
        <w:tc>
          <w:tcPr>
            <w:tcW w:w="9776" w:type="dxa"/>
            <w:gridSpan w:val="2"/>
          </w:tcPr>
          <w:p w14:paraId="7E5F6EF8" w14:textId="0F128A52" w:rsidR="00402048" w:rsidRPr="00426ED0" w:rsidRDefault="00402048" w:rsidP="008103CE">
            <w:pPr>
              <w:pStyle w:val="Web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反映廉政或其他 </w:t>
            </w:r>
            <w:r w:rsidR="009C7EA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□誠信經營守則 □資訊透明或整合 □法令遵循或諮詢</w:t>
            </w:r>
          </w:p>
          <w:p w14:paraId="2E310A91" w14:textId="77777777" w:rsidR="00402048" w:rsidRPr="00426ED0" w:rsidRDefault="00402048" w:rsidP="008103CE">
            <w:pPr>
              <w:pStyle w:val="Web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需要協助議題： □企業內控或風險管理 □營業秘密或資訊保護 □硬體設備</w:t>
            </w:r>
          </w:p>
          <w:p w14:paraId="2A6F3ADD" w14:textId="77777777" w:rsidR="00402048" w:rsidRPr="00426ED0" w:rsidRDefault="00402048" w:rsidP="008103CE">
            <w:pPr>
              <w:pStyle w:val="Web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□行政流程簡化或疑義 □政策革新建議 □職業安全衛生</w:t>
            </w:r>
          </w:p>
          <w:p w14:paraId="0831F021" w14:textId="77777777" w:rsidR="00402048" w:rsidRPr="00426ED0" w:rsidRDefault="00402048" w:rsidP="008103CE">
            <w:pPr>
              <w:pStyle w:val="Web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□採購法及採購案件疑義或建議 □環境保護與永續發展</w:t>
            </w:r>
          </w:p>
          <w:p w14:paraId="609B8639" w14:textId="0DBD3C82" w:rsidR="00402048" w:rsidRPr="00426ED0" w:rsidRDefault="00402048" w:rsidP="008103CE">
            <w:pPr>
              <w:pStyle w:val="Web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□其他：</w:t>
            </w:r>
          </w:p>
        </w:tc>
      </w:tr>
      <w:tr w:rsidR="00426ED0" w:rsidRPr="00426ED0" w14:paraId="23273BB4" w14:textId="77777777" w:rsidTr="008103CE">
        <w:tc>
          <w:tcPr>
            <w:tcW w:w="9776" w:type="dxa"/>
            <w:gridSpan w:val="2"/>
          </w:tcPr>
          <w:p w14:paraId="309B754C" w14:textId="77777777" w:rsidR="00426ED0" w:rsidRPr="00426ED0" w:rsidRDefault="00426ED0" w:rsidP="00426ED0">
            <w:pPr>
              <w:pStyle w:val="Web"/>
              <w:spacing w:line="4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26ED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反映問題簡述：</w:t>
            </w:r>
          </w:p>
          <w:p w14:paraId="4406A144" w14:textId="77777777" w:rsidR="00426ED0" w:rsidRDefault="00426ED0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34892E2D" w14:textId="77777777" w:rsidR="009C7EA0" w:rsidRDefault="009C7EA0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15BDC643" w14:textId="77777777" w:rsidR="009C7EA0" w:rsidRDefault="009C7EA0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3BED089B" w14:textId="641BA4DD" w:rsidR="008103CE" w:rsidRDefault="008103CE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13909412" w14:textId="77777777" w:rsidR="008103CE" w:rsidRDefault="008103CE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14:paraId="215709FF" w14:textId="77777777" w:rsidR="008103CE" w:rsidRPr="00426ED0" w:rsidRDefault="008103CE" w:rsidP="00426ED0">
            <w:pPr>
              <w:pStyle w:val="Web"/>
              <w:spacing w:line="4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</w:tr>
    </w:tbl>
    <w:p w14:paraId="08E9CBFC" w14:textId="131095DB" w:rsidR="00402048" w:rsidRPr="008103CE" w:rsidRDefault="008103CE" w:rsidP="008103CE">
      <w:pPr>
        <w:pStyle w:val="Web"/>
        <w:spacing w:line="460" w:lineRule="exact"/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聯絡方式：</w:t>
      </w:r>
      <w:r w:rsidR="00B7492F" w:rsidRPr="00B7492F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苗栗縣苗栗市縣府路100號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/</w:t>
      </w:r>
      <w:r w:rsidR="00B7492F" w:rsidRPr="009C7EA0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苗栗縣政府政風處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/</w:t>
      </w:r>
      <w:r w:rsidR="00B7492F" w:rsidRPr="00B7492F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傳真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：</w:t>
      </w:r>
      <w:r w:rsidR="00B7492F" w:rsidRPr="00B7492F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037</w:t>
      </w:r>
      <w:r w:rsidR="00B7492F" w:rsidRPr="00B7492F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-559980</w:t>
      </w:r>
      <w:r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/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服務專線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：</w:t>
      </w:r>
      <w:r w:rsidR="00B7492F" w:rsidRPr="00B7492F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037-</w:t>
      </w:r>
      <w:r w:rsidR="00B7492F" w:rsidRPr="00B7492F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375651</w:t>
      </w: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；</w:t>
      </w:r>
      <w:r w:rsidR="00B7492F" w:rsidRPr="00B7492F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037</w:t>
      </w:r>
      <w:r w:rsidR="00B7492F" w:rsidRPr="00B7492F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-559732</w:t>
      </w:r>
    </w:p>
    <w:sectPr w:rsidR="00402048" w:rsidRPr="008103CE" w:rsidSect="008103C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3CAA" w14:textId="77777777" w:rsidR="00CC7899" w:rsidRDefault="00CC7899" w:rsidP="004B37E8">
      <w:r>
        <w:separator/>
      </w:r>
    </w:p>
  </w:endnote>
  <w:endnote w:type="continuationSeparator" w:id="0">
    <w:p w14:paraId="1618C51A" w14:textId="77777777" w:rsidR="00CC7899" w:rsidRDefault="00CC7899" w:rsidP="004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419F" w14:textId="77777777" w:rsidR="00CC7899" w:rsidRDefault="00CC7899" w:rsidP="004B37E8">
      <w:r>
        <w:separator/>
      </w:r>
    </w:p>
  </w:footnote>
  <w:footnote w:type="continuationSeparator" w:id="0">
    <w:p w14:paraId="307BCCE8" w14:textId="77777777" w:rsidR="00CC7899" w:rsidRDefault="00CC7899" w:rsidP="004B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48"/>
    <w:rsid w:val="00402048"/>
    <w:rsid w:val="00426ED0"/>
    <w:rsid w:val="004B37E8"/>
    <w:rsid w:val="008103CE"/>
    <w:rsid w:val="009C7EA0"/>
    <w:rsid w:val="00B7492F"/>
    <w:rsid w:val="00C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4C7D"/>
  <w15:chartTrackingRefBased/>
  <w15:docId w15:val="{8DDDC3FA-EA0A-4C97-A5CA-4DD717CE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20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40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6ED0"/>
    <w:pPr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paragraph" w:styleId="a4">
    <w:name w:val="header"/>
    <w:basedOn w:val="a"/>
    <w:link w:val="a5"/>
    <w:uiPriority w:val="99"/>
    <w:unhideWhenUsed/>
    <w:rsid w:val="004B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3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7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張碧蓉</dc:creator>
  <cp:keywords/>
  <dc:description/>
  <cp:lastModifiedBy>林淑靜</cp:lastModifiedBy>
  <cp:revision>2</cp:revision>
  <dcterms:created xsi:type="dcterms:W3CDTF">2024-03-19T05:10:00Z</dcterms:created>
  <dcterms:modified xsi:type="dcterms:W3CDTF">2024-03-19T05:10:00Z</dcterms:modified>
</cp:coreProperties>
</file>