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BF80" w14:textId="0B4784F8" w:rsidR="00EB7612" w:rsidRPr="006A6A87" w:rsidRDefault="00EB7612" w:rsidP="00EB7612">
      <w:pPr>
        <w:rPr>
          <w:rFonts w:ascii="標楷體" w:eastAsia="標楷體" w:hAnsi="標楷體"/>
          <w:sz w:val="48"/>
          <w:szCs w:val="48"/>
        </w:rPr>
      </w:pPr>
    </w:p>
    <w:p w14:paraId="0A49926A" w14:textId="25E80E45" w:rsidR="00EB7612" w:rsidRPr="00915E6E" w:rsidRDefault="00915E6E" w:rsidP="005B2548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15E6E">
        <w:rPr>
          <w:rFonts w:ascii="標楷體" w:eastAsia="標楷體" w:hAnsi="標楷體" w:hint="eastAsia"/>
          <w:b/>
          <w:bCs/>
          <w:sz w:val="40"/>
          <w:szCs w:val="40"/>
        </w:rPr>
        <w:t>公告本處辦理</w:t>
      </w:r>
      <w:r w:rsidR="005B2548" w:rsidRPr="00915E6E">
        <w:rPr>
          <w:rFonts w:ascii="標楷體" w:eastAsia="標楷體" w:hAnsi="標楷體" w:hint="eastAsia"/>
          <w:b/>
          <w:bCs/>
          <w:sz w:val="40"/>
          <w:szCs w:val="40"/>
        </w:rPr>
        <w:t>推展社會公益活動經費補助</w:t>
      </w:r>
    </w:p>
    <w:p w14:paraId="6356A09C" w14:textId="753C5078" w:rsidR="00D367D3" w:rsidRPr="00270CE8" w:rsidRDefault="00EB7612" w:rsidP="00270CE8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270CE8">
        <w:rPr>
          <w:rFonts w:ascii="標楷體" w:eastAsia="標楷體" w:hAnsi="標楷體" w:hint="eastAsia"/>
          <w:sz w:val="32"/>
          <w:szCs w:val="32"/>
        </w:rPr>
        <w:t>補助項目：</w:t>
      </w:r>
      <w:r w:rsidR="00915E6E" w:rsidRPr="00915E6E">
        <w:rPr>
          <w:rFonts w:ascii="標楷體" w:eastAsia="標楷體" w:hAnsi="標楷體" w:hint="eastAsia"/>
          <w:bCs/>
          <w:sz w:val="32"/>
          <w:szCs w:val="32"/>
        </w:rPr>
        <w:t>公告本處辦理推展社會公益活動經費補助申請</w:t>
      </w:r>
    </w:p>
    <w:p w14:paraId="2A668382" w14:textId="77777777" w:rsidR="00D367D3" w:rsidRPr="006A6A87" w:rsidRDefault="00D367D3" w:rsidP="00245C2B">
      <w:pPr>
        <w:pStyle w:val="a3"/>
        <w:numPr>
          <w:ilvl w:val="1"/>
          <w:numId w:val="14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6A6A87">
        <w:rPr>
          <w:rFonts w:ascii="標楷體" w:eastAsia="標楷體" w:hAnsi="標楷體" w:hint="eastAsia"/>
          <w:sz w:val="32"/>
          <w:szCs w:val="32"/>
        </w:rPr>
        <w:t>補助設備設施：</w:t>
      </w:r>
    </w:p>
    <w:p w14:paraId="7E2952C0" w14:textId="77777777" w:rsidR="00245C2B" w:rsidRDefault="00D367D3" w:rsidP="00245C2B">
      <w:pPr>
        <w:pStyle w:val="a3"/>
        <w:numPr>
          <w:ilvl w:val="3"/>
          <w:numId w:val="14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6A6A87">
        <w:rPr>
          <w:rFonts w:ascii="標楷體" w:eastAsia="標楷體" w:hAnsi="標楷體" w:hint="eastAsia"/>
          <w:sz w:val="32"/>
          <w:szCs w:val="32"/>
        </w:rPr>
        <w:t>救難組織（警棍、照明燈、無線電對講機、救難裝備等）。</w:t>
      </w:r>
    </w:p>
    <w:p w14:paraId="7AB1B80C" w14:textId="77777777" w:rsidR="00245C2B" w:rsidRDefault="00D367D3" w:rsidP="00245C2B">
      <w:pPr>
        <w:pStyle w:val="a3"/>
        <w:numPr>
          <w:ilvl w:val="3"/>
          <w:numId w:val="14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245C2B">
        <w:rPr>
          <w:rFonts w:ascii="標楷體" w:eastAsia="標楷體" w:hAnsi="標楷體" w:hint="eastAsia"/>
          <w:sz w:val="32"/>
          <w:szCs w:val="32"/>
        </w:rPr>
        <w:t>民間團體內部設備。</w:t>
      </w:r>
    </w:p>
    <w:p w14:paraId="79879C06" w14:textId="4EC45720" w:rsidR="00D367D3" w:rsidRPr="00245C2B" w:rsidRDefault="00245C2B" w:rsidP="00245C2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(二)</w:t>
      </w:r>
      <w:r w:rsidR="006A6A87" w:rsidRPr="00245C2B">
        <w:rPr>
          <w:rFonts w:ascii="標楷體" w:eastAsia="標楷體" w:hAnsi="標楷體" w:hint="eastAsia"/>
          <w:sz w:val="32"/>
          <w:szCs w:val="32"/>
        </w:rPr>
        <w:t>補助辦理活動：</w:t>
      </w:r>
    </w:p>
    <w:p w14:paraId="2981B898" w14:textId="16A79959" w:rsidR="006A6A87" w:rsidRPr="006A6A87" w:rsidRDefault="006A6A87" w:rsidP="00245C2B">
      <w:pPr>
        <w:pStyle w:val="a3"/>
        <w:spacing w:line="480" w:lineRule="exact"/>
        <w:ind w:leftChars="0" w:left="1657"/>
        <w:rPr>
          <w:rFonts w:ascii="標楷體" w:eastAsia="標楷體" w:hAnsi="標楷體"/>
          <w:sz w:val="32"/>
          <w:szCs w:val="32"/>
        </w:rPr>
      </w:pPr>
      <w:r w:rsidRPr="006A6A87">
        <w:rPr>
          <w:rFonts w:ascii="標楷體" w:eastAsia="標楷體" w:hAnsi="標楷體" w:hint="eastAsia"/>
          <w:sz w:val="32"/>
          <w:szCs w:val="32"/>
        </w:rPr>
        <w:t>場地費、佈置費、器材租金、茶水費、誤餐費、文宣資料費、印刷費、撰稿費、講師鐘點費、獎牌、獎盃、雜支等。</w:t>
      </w:r>
    </w:p>
    <w:p w14:paraId="204FC35E" w14:textId="5A32C604" w:rsidR="00270CE8" w:rsidRDefault="00EB7612" w:rsidP="00270CE8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270CE8">
        <w:rPr>
          <w:rFonts w:ascii="標楷體" w:eastAsia="標楷體" w:hAnsi="標楷體" w:hint="eastAsia"/>
          <w:sz w:val="32"/>
          <w:szCs w:val="32"/>
        </w:rPr>
        <w:t>申請期間：自</w:t>
      </w:r>
      <w:r w:rsidR="005B2548" w:rsidRPr="00270CE8">
        <w:rPr>
          <w:rFonts w:ascii="標楷體" w:eastAsia="標楷體" w:hAnsi="標楷體" w:hint="eastAsia"/>
          <w:sz w:val="32"/>
          <w:szCs w:val="32"/>
        </w:rPr>
        <w:t>11</w:t>
      </w:r>
      <w:r w:rsidR="00EF7093">
        <w:rPr>
          <w:rFonts w:ascii="標楷體" w:eastAsia="標楷體" w:hAnsi="標楷體" w:hint="eastAsia"/>
          <w:sz w:val="32"/>
          <w:szCs w:val="32"/>
        </w:rPr>
        <w:t>3</w:t>
      </w:r>
      <w:r w:rsidRPr="00270CE8">
        <w:rPr>
          <w:rFonts w:ascii="標楷體" w:eastAsia="標楷體" w:hAnsi="標楷體" w:hint="eastAsia"/>
          <w:sz w:val="32"/>
          <w:szCs w:val="32"/>
        </w:rPr>
        <w:t>年</w:t>
      </w:r>
      <w:r w:rsidR="005B2548" w:rsidRPr="00270CE8">
        <w:rPr>
          <w:rFonts w:ascii="標楷體" w:eastAsia="標楷體" w:hAnsi="標楷體" w:hint="eastAsia"/>
          <w:sz w:val="32"/>
          <w:szCs w:val="32"/>
        </w:rPr>
        <w:t>1</w:t>
      </w:r>
      <w:r w:rsidRPr="00270CE8">
        <w:rPr>
          <w:rFonts w:ascii="標楷體" w:eastAsia="標楷體" w:hAnsi="標楷體" w:hint="eastAsia"/>
          <w:sz w:val="32"/>
          <w:szCs w:val="32"/>
        </w:rPr>
        <w:t>月</w:t>
      </w:r>
      <w:r w:rsidR="005B2548" w:rsidRPr="00270CE8">
        <w:rPr>
          <w:rFonts w:ascii="標楷體" w:eastAsia="標楷體" w:hAnsi="標楷體" w:hint="eastAsia"/>
          <w:sz w:val="32"/>
          <w:szCs w:val="32"/>
        </w:rPr>
        <w:t>1</w:t>
      </w:r>
      <w:r w:rsidRPr="00270CE8">
        <w:rPr>
          <w:rFonts w:ascii="標楷體" w:eastAsia="標楷體" w:hAnsi="標楷體" w:hint="eastAsia"/>
          <w:sz w:val="32"/>
          <w:szCs w:val="32"/>
        </w:rPr>
        <w:t>日起至</w:t>
      </w:r>
      <w:r w:rsidR="005B2548" w:rsidRPr="00270CE8">
        <w:rPr>
          <w:rFonts w:ascii="標楷體" w:eastAsia="標楷體" w:hAnsi="標楷體" w:hint="eastAsia"/>
          <w:sz w:val="32"/>
          <w:szCs w:val="32"/>
        </w:rPr>
        <w:t>11</w:t>
      </w:r>
      <w:r w:rsidR="00EF7093">
        <w:rPr>
          <w:rFonts w:ascii="標楷體" w:eastAsia="標楷體" w:hAnsi="標楷體" w:hint="eastAsia"/>
          <w:sz w:val="32"/>
          <w:szCs w:val="32"/>
        </w:rPr>
        <w:t>3</w:t>
      </w:r>
      <w:r w:rsidRPr="00270CE8">
        <w:rPr>
          <w:rFonts w:ascii="標楷體" w:eastAsia="標楷體" w:hAnsi="標楷體" w:hint="eastAsia"/>
          <w:sz w:val="32"/>
          <w:szCs w:val="32"/>
        </w:rPr>
        <w:t>年</w:t>
      </w:r>
      <w:r w:rsidR="005B2548" w:rsidRPr="00270CE8">
        <w:rPr>
          <w:rFonts w:ascii="標楷體" w:eastAsia="標楷體" w:hAnsi="標楷體" w:hint="eastAsia"/>
          <w:sz w:val="32"/>
          <w:szCs w:val="32"/>
        </w:rPr>
        <w:t>11</w:t>
      </w:r>
      <w:r w:rsidRPr="00270CE8">
        <w:rPr>
          <w:rFonts w:ascii="標楷體" w:eastAsia="標楷體" w:hAnsi="標楷體" w:hint="eastAsia"/>
          <w:sz w:val="32"/>
          <w:szCs w:val="32"/>
        </w:rPr>
        <w:t>月</w:t>
      </w:r>
      <w:r w:rsidR="005B2548" w:rsidRPr="00270CE8">
        <w:rPr>
          <w:rFonts w:ascii="標楷體" w:eastAsia="標楷體" w:hAnsi="標楷體" w:hint="eastAsia"/>
          <w:sz w:val="32"/>
          <w:szCs w:val="32"/>
        </w:rPr>
        <w:t>15</w:t>
      </w:r>
      <w:r w:rsidRPr="00270CE8">
        <w:rPr>
          <w:rFonts w:ascii="標楷體" w:eastAsia="標楷體" w:hAnsi="標楷體" w:hint="eastAsia"/>
          <w:sz w:val="32"/>
          <w:szCs w:val="32"/>
        </w:rPr>
        <w:t>日。</w:t>
      </w:r>
    </w:p>
    <w:p w14:paraId="4AF4443B" w14:textId="7FD8194E" w:rsidR="005B2548" w:rsidRPr="00270CE8" w:rsidRDefault="00EB7612" w:rsidP="00270CE8">
      <w:pPr>
        <w:pStyle w:val="a3"/>
        <w:numPr>
          <w:ilvl w:val="0"/>
          <w:numId w:val="14"/>
        </w:numPr>
        <w:spacing w:line="480" w:lineRule="exact"/>
        <w:ind w:leftChars="0" w:left="709" w:hanging="425"/>
        <w:rPr>
          <w:rFonts w:ascii="標楷體" w:eastAsia="標楷體" w:hAnsi="標楷體"/>
          <w:sz w:val="32"/>
          <w:szCs w:val="32"/>
        </w:rPr>
      </w:pPr>
      <w:r w:rsidRPr="00270CE8">
        <w:rPr>
          <w:rFonts w:ascii="標楷體" w:eastAsia="標楷體" w:hAnsi="標楷體" w:hint="eastAsia"/>
          <w:sz w:val="32"/>
          <w:szCs w:val="32"/>
        </w:rPr>
        <w:t>資格條件：</w:t>
      </w:r>
      <w:bookmarkStart w:id="0" w:name="_Hlk113951994"/>
      <w:r w:rsidR="0027009B" w:rsidRPr="00270CE8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5F81EFAE" w14:textId="77777777" w:rsidR="00245C2B" w:rsidRDefault="0027009B" w:rsidP="00245C2B">
      <w:pPr>
        <w:pStyle w:val="a3"/>
        <w:numPr>
          <w:ilvl w:val="1"/>
          <w:numId w:val="17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A0D5E">
        <w:rPr>
          <w:rFonts w:ascii="標楷體" w:eastAsia="標楷體" w:hAnsi="標楷體" w:hint="eastAsia"/>
          <w:sz w:val="32"/>
          <w:szCs w:val="32"/>
        </w:rPr>
        <w:t>中央及本縣依法立案之人民團體。</w:t>
      </w:r>
    </w:p>
    <w:p w14:paraId="64710408" w14:textId="77777777" w:rsidR="00245C2B" w:rsidRDefault="0027009B" w:rsidP="000029C2">
      <w:pPr>
        <w:pStyle w:val="a3"/>
        <w:numPr>
          <w:ilvl w:val="1"/>
          <w:numId w:val="17"/>
        </w:numPr>
        <w:spacing w:line="0" w:lineRule="atLeast"/>
        <w:ind w:leftChars="0" w:left="1560" w:hanging="426"/>
        <w:rPr>
          <w:rFonts w:ascii="標楷體" w:eastAsia="標楷體" w:hAnsi="標楷體"/>
          <w:sz w:val="32"/>
          <w:szCs w:val="32"/>
        </w:rPr>
      </w:pPr>
      <w:r w:rsidRPr="00245C2B">
        <w:rPr>
          <w:rFonts w:ascii="標楷體" w:eastAsia="標楷體" w:hAnsi="標楷體" w:hint="eastAsia"/>
          <w:sz w:val="32"/>
          <w:szCs w:val="32"/>
        </w:rPr>
        <w:t>本縣義警（消）組織。</w:t>
      </w:r>
    </w:p>
    <w:p w14:paraId="62675F6E" w14:textId="77777777" w:rsidR="00270CE8" w:rsidRDefault="0027009B" w:rsidP="00270CE8">
      <w:pPr>
        <w:pStyle w:val="a3"/>
        <w:numPr>
          <w:ilvl w:val="1"/>
          <w:numId w:val="17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45C2B">
        <w:rPr>
          <w:rFonts w:ascii="標楷體" w:eastAsia="標楷體" w:hAnsi="標楷體" w:hint="eastAsia"/>
          <w:sz w:val="32"/>
          <w:szCs w:val="32"/>
        </w:rPr>
        <w:t>依法並經主管機關許可設立之農會、漁會、水利會。</w:t>
      </w:r>
      <w:bookmarkEnd w:id="0"/>
    </w:p>
    <w:p w14:paraId="68FC272B" w14:textId="4C0C29AA" w:rsidR="005913D1" w:rsidRPr="00270CE8" w:rsidRDefault="00EB7612" w:rsidP="00270CE8">
      <w:pPr>
        <w:pStyle w:val="a3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70CE8">
        <w:rPr>
          <w:rFonts w:ascii="標楷體" w:eastAsia="標楷體" w:hAnsi="標楷體" w:hint="eastAsia"/>
          <w:sz w:val="32"/>
          <w:szCs w:val="32"/>
        </w:rPr>
        <w:t>審查方式：</w:t>
      </w:r>
      <w:r w:rsidR="006A6A87" w:rsidRPr="00270CE8">
        <w:rPr>
          <w:rFonts w:ascii="標楷體" w:eastAsia="標楷體" w:hAnsi="標楷體"/>
          <w:sz w:val="32"/>
          <w:szCs w:val="32"/>
        </w:rPr>
        <w:t xml:space="preserve"> </w:t>
      </w:r>
    </w:p>
    <w:p w14:paraId="07DCC4F6" w14:textId="1D68A346" w:rsidR="00270CE8" w:rsidRPr="000029C2" w:rsidRDefault="0027009B" w:rsidP="000029C2">
      <w:pPr>
        <w:pStyle w:val="a3"/>
        <w:numPr>
          <w:ilvl w:val="1"/>
          <w:numId w:val="14"/>
        </w:numPr>
        <w:spacing w:line="480" w:lineRule="exact"/>
        <w:ind w:leftChars="0" w:left="1843" w:hanging="709"/>
        <w:rPr>
          <w:rFonts w:ascii="標楷體" w:eastAsia="標楷體" w:hAnsi="標楷體"/>
          <w:sz w:val="32"/>
          <w:szCs w:val="32"/>
        </w:rPr>
      </w:pPr>
      <w:r w:rsidRPr="00FA0D5E">
        <w:rPr>
          <w:rFonts w:ascii="標楷體" w:eastAsia="標楷體" w:hAnsi="標楷體" w:hint="eastAsia"/>
          <w:sz w:val="32"/>
          <w:szCs w:val="32"/>
        </w:rPr>
        <w:t>申請單位</w:t>
      </w:r>
      <w:r w:rsidR="00607FD5" w:rsidRPr="00FA0D5E">
        <w:rPr>
          <w:rFonts w:ascii="標楷體" w:eastAsia="標楷體" w:hAnsi="標楷體" w:hint="eastAsia"/>
          <w:sz w:val="32"/>
          <w:szCs w:val="32"/>
        </w:rPr>
        <w:t>應於活動辦理日</w:t>
      </w:r>
      <w:r w:rsidR="00EF7093">
        <w:rPr>
          <w:rFonts w:ascii="標楷體" w:eastAsia="標楷體" w:hAnsi="標楷體" w:hint="eastAsia"/>
          <w:sz w:val="32"/>
          <w:szCs w:val="32"/>
        </w:rPr>
        <w:t>三十天前</w:t>
      </w:r>
      <w:r w:rsidR="00607FD5" w:rsidRPr="00FA0D5E">
        <w:rPr>
          <w:rFonts w:ascii="標楷體" w:eastAsia="標楷體" w:hAnsi="標楷體" w:hint="eastAsia"/>
          <w:sz w:val="32"/>
          <w:szCs w:val="32"/>
        </w:rPr>
        <w:t>，檢具公文、</w:t>
      </w:r>
      <w:r w:rsidR="00607FD5" w:rsidRPr="000029C2">
        <w:rPr>
          <w:rFonts w:ascii="標楷體" w:eastAsia="標楷體" w:hAnsi="標楷體" w:hint="eastAsia"/>
          <w:sz w:val="32"/>
          <w:szCs w:val="32"/>
        </w:rPr>
        <w:t>活動計畫</w:t>
      </w:r>
      <w:r w:rsidR="000029C2">
        <w:rPr>
          <w:rFonts w:ascii="標楷體" w:eastAsia="標楷體" w:hAnsi="標楷體" w:hint="eastAsia"/>
          <w:sz w:val="32"/>
          <w:szCs w:val="32"/>
        </w:rPr>
        <w:t xml:space="preserve">  </w:t>
      </w:r>
      <w:r w:rsidR="00607FD5" w:rsidRPr="000029C2">
        <w:rPr>
          <w:rFonts w:ascii="標楷體" w:eastAsia="標楷體" w:hAnsi="標楷體" w:hint="eastAsia"/>
          <w:sz w:val="32"/>
          <w:szCs w:val="32"/>
        </w:rPr>
        <w:t>書、活動經費概算表</w:t>
      </w:r>
      <w:r w:rsidR="006A6A87" w:rsidRPr="000029C2">
        <w:rPr>
          <w:rFonts w:ascii="標楷體" w:eastAsia="標楷體" w:hAnsi="標楷體" w:hint="eastAsia"/>
          <w:sz w:val="32"/>
          <w:szCs w:val="32"/>
        </w:rPr>
        <w:t>、</w:t>
      </w:r>
      <w:r w:rsidRPr="000029C2">
        <w:rPr>
          <w:rFonts w:ascii="標楷體" w:eastAsia="標楷體" w:hAnsi="標楷體" w:hint="eastAsia"/>
          <w:sz w:val="32"/>
          <w:szCs w:val="32"/>
        </w:rPr>
        <w:t>理事長當選證書、立案證書等資料向本府提出申請。</w:t>
      </w:r>
    </w:p>
    <w:p w14:paraId="46BD1DDB" w14:textId="602F3AB1" w:rsidR="00270CE8" w:rsidRPr="00270CE8" w:rsidRDefault="0027009B" w:rsidP="00270CE8">
      <w:pPr>
        <w:pStyle w:val="a3"/>
        <w:numPr>
          <w:ilvl w:val="1"/>
          <w:numId w:val="14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270CE8">
        <w:rPr>
          <w:rFonts w:ascii="標楷體" w:eastAsia="標楷體" w:hAnsi="標楷體" w:hint="eastAsia"/>
          <w:sz w:val="32"/>
          <w:szCs w:val="32"/>
        </w:rPr>
        <w:t>本府就申請計畫內容、補助項目及單位執行能力等，依規定</w:t>
      </w:r>
    </w:p>
    <w:p w14:paraId="08AD4A71" w14:textId="64110123" w:rsidR="0027009B" w:rsidRPr="00270CE8" w:rsidRDefault="00270CE8" w:rsidP="00270CE8">
      <w:pPr>
        <w:pStyle w:val="a3"/>
        <w:spacing w:line="480" w:lineRule="exact"/>
        <w:ind w:leftChars="0" w:left="16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7009B" w:rsidRPr="00270CE8">
        <w:rPr>
          <w:rFonts w:ascii="標楷體" w:eastAsia="標楷體" w:hAnsi="標楷體" w:hint="eastAsia"/>
          <w:sz w:val="32"/>
          <w:szCs w:val="32"/>
        </w:rPr>
        <w:t>於預算額度內核定補助經費。</w:t>
      </w:r>
    </w:p>
    <w:p w14:paraId="56F0DD59" w14:textId="71687785" w:rsidR="00270CE8" w:rsidRDefault="00FA0D5E" w:rsidP="00270CE8">
      <w:pPr>
        <w:pStyle w:val="a3"/>
        <w:numPr>
          <w:ilvl w:val="1"/>
          <w:numId w:val="1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FA0D5E">
        <w:rPr>
          <w:rFonts w:ascii="標楷體" w:eastAsia="標楷體" w:hAnsi="標楷體" w:hint="eastAsia"/>
          <w:sz w:val="32"/>
          <w:szCs w:val="32"/>
        </w:rPr>
        <w:t>請款時應備資料如下：領據、核定計畫書、經費概算表、</w:t>
      </w:r>
    </w:p>
    <w:p w14:paraId="090D6D81" w14:textId="77777777" w:rsidR="00270CE8" w:rsidRDefault="00270CE8" w:rsidP="00270CE8">
      <w:pPr>
        <w:pStyle w:val="a3"/>
        <w:spacing w:line="0" w:lineRule="atLeast"/>
        <w:ind w:leftChars="0" w:left="16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A0D5E" w:rsidRPr="00FA0D5E">
        <w:rPr>
          <w:rFonts w:ascii="標楷體" w:eastAsia="標楷體" w:hAnsi="標楷體" w:hint="eastAsia"/>
          <w:sz w:val="32"/>
          <w:szCs w:val="32"/>
        </w:rPr>
        <w:t>實際支用經費明細表</w:t>
      </w:r>
      <w:proofErr w:type="gramStart"/>
      <w:r w:rsidR="00FA0D5E" w:rsidRPr="00FA0D5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FA0D5E" w:rsidRPr="00FA0D5E">
        <w:rPr>
          <w:rFonts w:ascii="標楷體" w:eastAsia="標楷體" w:hAnsi="標楷體" w:hint="eastAsia"/>
          <w:sz w:val="32"/>
          <w:szCs w:val="32"/>
        </w:rPr>
        <w:t>若有向多單位申請經費補助時，應詳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38DD5B6" w14:textId="77777777" w:rsidR="00270CE8" w:rsidRDefault="00270CE8" w:rsidP="00270CE8">
      <w:pPr>
        <w:pStyle w:val="a3"/>
        <w:spacing w:line="0" w:lineRule="atLeast"/>
        <w:ind w:leftChars="0" w:left="16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A0D5E" w:rsidRPr="00FA0D5E">
        <w:rPr>
          <w:rFonts w:ascii="標楷體" w:eastAsia="標楷體" w:hAnsi="標楷體" w:hint="eastAsia"/>
          <w:sz w:val="32"/>
          <w:szCs w:val="32"/>
        </w:rPr>
        <w:t>細列明收入及支出明細</w:t>
      </w:r>
      <w:proofErr w:type="gramStart"/>
      <w:r w:rsidR="00FA0D5E" w:rsidRPr="00FA0D5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FA0D5E" w:rsidRPr="00FA0D5E">
        <w:rPr>
          <w:rFonts w:ascii="標楷體" w:eastAsia="標楷體" w:hAnsi="標楷體" w:hint="eastAsia"/>
          <w:sz w:val="32"/>
          <w:szCs w:val="32"/>
        </w:rPr>
        <w:t>、各項支出原始憑證影本、成果報</w:t>
      </w:r>
    </w:p>
    <w:p w14:paraId="13381BC0" w14:textId="77777777" w:rsidR="00270CE8" w:rsidRDefault="00270CE8" w:rsidP="00270CE8">
      <w:pPr>
        <w:pStyle w:val="a3"/>
        <w:spacing w:line="0" w:lineRule="atLeast"/>
        <w:ind w:leftChars="0" w:left="16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A0D5E" w:rsidRPr="00FA0D5E">
        <w:rPr>
          <w:rFonts w:ascii="標楷體" w:eastAsia="標楷體" w:hAnsi="標楷體" w:hint="eastAsia"/>
          <w:sz w:val="32"/>
          <w:szCs w:val="32"/>
        </w:rPr>
        <w:t>告、活動照片、參加人員名冊等。受補助單位需妥適保管補</w:t>
      </w:r>
    </w:p>
    <w:p w14:paraId="734BCB08" w14:textId="77777777" w:rsidR="00270CE8" w:rsidRDefault="00270CE8" w:rsidP="00270CE8">
      <w:pPr>
        <w:pStyle w:val="a3"/>
        <w:spacing w:line="0" w:lineRule="atLeast"/>
        <w:ind w:leftChars="0" w:left="16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A0D5E" w:rsidRPr="00FA0D5E">
        <w:rPr>
          <w:rFonts w:ascii="標楷體" w:eastAsia="標楷體" w:hAnsi="標楷體" w:hint="eastAsia"/>
          <w:sz w:val="32"/>
          <w:szCs w:val="32"/>
        </w:rPr>
        <w:t>助資料，並隨時接受本府查核，如有虛偽</w:t>
      </w:r>
      <w:proofErr w:type="gramStart"/>
      <w:r w:rsidR="00FA0D5E" w:rsidRPr="00FA0D5E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FA0D5E" w:rsidRPr="00FA0D5E">
        <w:rPr>
          <w:rFonts w:ascii="標楷體" w:eastAsia="標楷體" w:hAnsi="標楷體" w:hint="eastAsia"/>
          <w:sz w:val="32"/>
          <w:szCs w:val="32"/>
        </w:rPr>
        <w:t>實情事者，自負</w:t>
      </w:r>
    </w:p>
    <w:p w14:paraId="3C314A03" w14:textId="3DB8DEED" w:rsidR="0027009B" w:rsidRPr="00D367D3" w:rsidRDefault="00270CE8" w:rsidP="00270CE8">
      <w:pPr>
        <w:pStyle w:val="a3"/>
        <w:spacing w:line="0" w:lineRule="atLeast"/>
        <w:ind w:leftChars="0" w:left="16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A0D5E" w:rsidRPr="00FA0D5E">
        <w:rPr>
          <w:rFonts w:ascii="標楷體" w:eastAsia="標楷體" w:hAnsi="標楷體" w:hint="eastAsia"/>
          <w:sz w:val="32"/>
          <w:szCs w:val="32"/>
        </w:rPr>
        <w:t>法律責任。</w:t>
      </w:r>
    </w:p>
    <w:p w14:paraId="73F7BEAE" w14:textId="025AFD3F" w:rsidR="002E7002" w:rsidRPr="002E7002" w:rsidRDefault="00EB7612" w:rsidP="002E7002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2E7002">
        <w:rPr>
          <w:rFonts w:ascii="標楷體" w:eastAsia="標楷體" w:hAnsi="標楷體" w:hint="eastAsia"/>
          <w:sz w:val="32"/>
          <w:szCs w:val="32"/>
        </w:rPr>
        <w:t>個別受補助者之補助金額上限：</w:t>
      </w:r>
      <w:r w:rsidR="006A6A87" w:rsidRPr="002E7002">
        <w:rPr>
          <w:rFonts w:ascii="標楷體" w:eastAsia="標楷體" w:hAnsi="標楷體" w:hint="eastAsia"/>
          <w:sz w:val="32"/>
          <w:szCs w:val="32"/>
        </w:rPr>
        <w:t>每</w:t>
      </w:r>
      <w:r w:rsidR="003A19A2" w:rsidRPr="002E7002">
        <w:rPr>
          <w:rFonts w:ascii="標楷體" w:eastAsia="標楷體" w:hAnsi="標楷體" w:hint="eastAsia"/>
          <w:sz w:val="32"/>
          <w:szCs w:val="32"/>
        </w:rPr>
        <w:t>案</w:t>
      </w:r>
      <w:r w:rsidR="006A6A87" w:rsidRPr="002E7002">
        <w:rPr>
          <w:rFonts w:ascii="標楷體" w:eastAsia="標楷體" w:hAnsi="標楷體" w:hint="eastAsia"/>
          <w:sz w:val="32"/>
          <w:szCs w:val="32"/>
        </w:rPr>
        <w:t>以2萬元為原則，</w:t>
      </w:r>
      <w:r w:rsidR="003A19A2" w:rsidRPr="002E7002">
        <w:rPr>
          <w:rFonts w:ascii="標楷體" w:eastAsia="標楷體" w:hAnsi="標楷體" w:hint="eastAsia"/>
          <w:sz w:val="32"/>
          <w:szCs w:val="32"/>
        </w:rPr>
        <w:t>合計</w:t>
      </w:r>
      <w:r w:rsidR="006A6A87" w:rsidRPr="002E7002">
        <w:rPr>
          <w:rFonts w:ascii="標楷體" w:eastAsia="標楷體" w:hAnsi="標楷體" w:hint="eastAsia"/>
          <w:sz w:val="32"/>
          <w:szCs w:val="32"/>
        </w:rPr>
        <w:t>以10</w:t>
      </w:r>
      <w:r w:rsidR="002E7002" w:rsidRPr="002E7002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35E69D0C" w14:textId="5AA5E707" w:rsidR="005913D1" w:rsidRPr="002E7002" w:rsidRDefault="006A6A87" w:rsidP="002E7002">
      <w:pPr>
        <w:pStyle w:val="a3"/>
        <w:spacing w:line="480" w:lineRule="exact"/>
        <w:ind w:leftChars="0" w:left="952"/>
        <w:rPr>
          <w:rFonts w:ascii="標楷體" w:eastAsia="標楷體" w:hAnsi="標楷體"/>
          <w:sz w:val="32"/>
          <w:szCs w:val="32"/>
        </w:rPr>
      </w:pPr>
      <w:r w:rsidRPr="002E7002">
        <w:rPr>
          <w:rFonts w:ascii="標楷體" w:eastAsia="標楷體" w:hAnsi="標楷體" w:hint="eastAsia"/>
          <w:sz w:val="32"/>
          <w:szCs w:val="32"/>
        </w:rPr>
        <w:t>萬元為上限。</w:t>
      </w:r>
    </w:p>
    <w:p w14:paraId="56FE359D" w14:textId="6864DE7D" w:rsidR="00EB7612" w:rsidRPr="00FA0D5E" w:rsidRDefault="00270CE8" w:rsidP="002E7002">
      <w:pPr>
        <w:spacing w:line="480" w:lineRule="exact"/>
        <w:ind w:firstLineChars="44" w:firstLine="1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B778E" w:rsidRPr="00FA0D5E">
        <w:rPr>
          <w:rFonts w:ascii="標楷體" w:eastAsia="標楷體" w:hAnsi="標楷體" w:hint="eastAsia"/>
          <w:sz w:val="32"/>
          <w:szCs w:val="32"/>
        </w:rPr>
        <w:t>六、</w:t>
      </w:r>
      <w:r w:rsidR="00EB7612" w:rsidRPr="00FA0D5E">
        <w:rPr>
          <w:rFonts w:ascii="標楷體" w:eastAsia="標楷體" w:hAnsi="標楷體" w:hint="eastAsia"/>
          <w:sz w:val="32"/>
          <w:szCs w:val="32"/>
        </w:rPr>
        <w:t>全案預算概估：</w:t>
      </w:r>
      <w:r w:rsidR="005913D1" w:rsidRPr="00FA0D5E">
        <w:rPr>
          <w:rFonts w:ascii="標楷體" w:eastAsia="標楷體" w:hAnsi="標楷體" w:hint="eastAsia"/>
          <w:sz w:val="32"/>
          <w:szCs w:val="32"/>
        </w:rPr>
        <w:t>新臺幣</w:t>
      </w:r>
      <w:r w:rsidR="002E7002">
        <w:rPr>
          <w:rFonts w:ascii="標楷體" w:eastAsia="標楷體" w:hAnsi="標楷體" w:hint="eastAsia"/>
          <w:sz w:val="32"/>
          <w:szCs w:val="32"/>
        </w:rPr>
        <w:t>5950</w:t>
      </w:r>
      <w:r w:rsidR="008B778E" w:rsidRPr="00FA0D5E">
        <w:rPr>
          <w:rFonts w:ascii="標楷體" w:eastAsia="標楷體" w:hAnsi="標楷體" w:hint="eastAsia"/>
          <w:sz w:val="32"/>
          <w:szCs w:val="32"/>
        </w:rPr>
        <w:t>萬元。</w:t>
      </w:r>
    </w:p>
    <w:p w14:paraId="066C669F" w14:textId="77777777" w:rsidR="00586354" w:rsidRPr="00FA0D5E" w:rsidRDefault="00586354" w:rsidP="005913D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114C683C" w14:textId="77777777" w:rsidR="002E7002" w:rsidRDefault="002E7002" w:rsidP="005913D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F8678F" w:rsidRPr="00FA0D5E">
        <w:rPr>
          <w:rFonts w:ascii="標楷體" w:eastAsia="標楷體" w:hAnsi="標楷體" w:hint="eastAsia"/>
          <w:sz w:val="32"/>
          <w:szCs w:val="32"/>
        </w:rPr>
        <w:t>如申請補助者</w:t>
      </w:r>
      <w:r w:rsidR="009F50B2" w:rsidRPr="00FA0D5E">
        <w:rPr>
          <w:rFonts w:ascii="標楷體" w:eastAsia="標楷體" w:hAnsi="標楷體" w:hint="eastAsia"/>
          <w:sz w:val="32"/>
          <w:szCs w:val="32"/>
        </w:rPr>
        <w:t>為</w:t>
      </w:r>
      <w:r w:rsidR="00F8678F" w:rsidRPr="00FA0D5E">
        <w:rPr>
          <w:rFonts w:ascii="標楷體" w:eastAsia="標楷體" w:hAnsi="標楷體" w:hint="eastAsia"/>
          <w:sz w:val="32"/>
          <w:szCs w:val="32"/>
        </w:rPr>
        <w:t>公職人員利益衝突迴避法第2條所稱「公職人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30D5B21D" w14:textId="77777777" w:rsidR="002E7002" w:rsidRDefault="002E7002" w:rsidP="005913D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</w:t>
      </w:r>
      <w:r w:rsidR="00F8678F" w:rsidRPr="00FA0D5E">
        <w:rPr>
          <w:rFonts w:ascii="標楷體" w:eastAsia="標楷體" w:hAnsi="標楷體" w:hint="eastAsia"/>
          <w:sz w:val="32"/>
          <w:szCs w:val="32"/>
        </w:rPr>
        <w:t>員」或第3條所稱「關係人」</w:t>
      </w:r>
      <w:proofErr w:type="gramStart"/>
      <w:r w:rsidR="009F50B2" w:rsidRPr="00FA0D5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9F50B2" w:rsidRPr="00FA0D5E">
        <w:rPr>
          <w:rFonts w:ascii="標楷體" w:eastAsia="標楷體" w:hAnsi="標楷體" w:hint="eastAsia"/>
          <w:sz w:val="32"/>
          <w:szCs w:val="32"/>
        </w:rPr>
        <w:t>含監督本機關團體之民意代表及其</w:t>
      </w:r>
    </w:p>
    <w:p w14:paraId="47E1876C" w14:textId="77777777" w:rsidR="002E7002" w:rsidRDefault="002E7002" w:rsidP="005913D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9F50B2" w:rsidRPr="00FA0D5E">
        <w:rPr>
          <w:rFonts w:ascii="標楷體" w:eastAsia="標楷體" w:hAnsi="標楷體" w:hint="eastAsia"/>
          <w:sz w:val="32"/>
          <w:szCs w:val="32"/>
        </w:rPr>
        <w:t>關係人</w:t>
      </w:r>
      <w:proofErr w:type="gramStart"/>
      <w:r w:rsidR="009F50B2" w:rsidRPr="00FA0D5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F8678F" w:rsidRPr="00FA0D5E">
        <w:rPr>
          <w:rFonts w:ascii="標楷體" w:eastAsia="標楷體" w:hAnsi="標楷體" w:hint="eastAsia"/>
          <w:sz w:val="32"/>
          <w:szCs w:val="32"/>
        </w:rPr>
        <w:t>，依同法第14條第2項規定，應於申請補助時</w:t>
      </w:r>
      <w:r w:rsidR="009F50B2" w:rsidRPr="00FA0D5E">
        <w:rPr>
          <w:rFonts w:ascii="標楷體" w:eastAsia="標楷體" w:hAnsi="標楷體" w:hint="eastAsia"/>
          <w:sz w:val="32"/>
          <w:szCs w:val="32"/>
        </w:rPr>
        <w:t>主動</w:t>
      </w:r>
      <w:r w:rsidR="00F8678F" w:rsidRPr="00FA0D5E">
        <w:rPr>
          <w:rFonts w:ascii="標楷體" w:eastAsia="標楷體" w:hAnsi="標楷體" w:hint="eastAsia"/>
          <w:sz w:val="32"/>
          <w:szCs w:val="32"/>
        </w:rPr>
        <w:t>檢具</w:t>
      </w:r>
    </w:p>
    <w:p w14:paraId="376C2BA5" w14:textId="77777777" w:rsidR="002E7002" w:rsidRDefault="002E7002" w:rsidP="005913D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F8678F" w:rsidRPr="00FA0D5E">
        <w:rPr>
          <w:rFonts w:ascii="標楷體" w:eastAsia="標楷體" w:hAnsi="標楷體" w:hint="eastAsia"/>
          <w:sz w:val="32"/>
          <w:szCs w:val="32"/>
        </w:rPr>
        <w:t>公職人員及關係人身分關係揭露表</w:t>
      </w:r>
      <w:r w:rsidR="003451C6" w:rsidRPr="00FA0D5E">
        <w:rPr>
          <w:rFonts w:ascii="標楷體" w:eastAsia="標楷體" w:hAnsi="標楷體" w:hint="eastAsia"/>
          <w:sz w:val="32"/>
          <w:szCs w:val="32"/>
        </w:rPr>
        <w:t>，據實揭露身分關係</w:t>
      </w:r>
      <w:r w:rsidR="00F8678F" w:rsidRPr="00FA0D5E">
        <w:rPr>
          <w:rFonts w:ascii="標楷體" w:eastAsia="標楷體" w:hAnsi="標楷體" w:hint="eastAsia"/>
          <w:sz w:val="32"/>
          <w:szCs w:val="32"/>
        </w:rPr>
        <w:t>，未揭露</w:t>
      </w:r>
    </w:p>
    <w:p w14:paraId="72596137" w14:textId="77777777" w:rsidR="002E7002" w:rsidRDefault="002E7002" w:rsidP="005913D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F8678F" w:rsidRPr="00FA0D5E">
        <w:rPr>
          <w:rFonts w:ascii="標楷體" w:eastAsia="標楷體" w:hAnsi="標楷體" w:hint="eastAsia"/>
          <w:sz w:val="32"/>
          <w:szCs w:val="32"/>
        </w:rPr>
        <w:t>者依同法第18條第</w:t>
      </w:r>
      <w:r w:rsidR="00586354" w:rsidRPr="00FA0D5E">
        <w:rPr>
          <w:rFonts w:ascii="標楷體" w:eastAsia="標楷體" w:hAnsi="標楷體" w:hint="eastAsia"/>
          <w:sz w:val="32"/>
          <w:szCs w:val="32"/>
        </w:rPr>
        <w:t>3</w:t>
      </w:r>
      <w:r w:rsidR="00F8678F" w:rsidRPr="00FA0D5E">
        <w:rPr>
          <w:rFonts w:ascii="標楷體" w:eastAsia="標楷體" w:hAnsi="標楷體" w:hint="eastAsia"/>
          <w:sz w:val="32"/>
          <w:szCs w:val="32"/>
        </w:rPr>
        <w:t>項</w:t>
      </w:r>
      <w:r w:rsidR="009F50B2" w:rsidRPr="00FA0D5E">
        <w:rPr>
          <w:rFonts w:ascii="標楷體" w:eastAsia="標楷體" w:hAnsi="標楷體" w:hint="eastAsia"/>
          <w:sz w:val="32"/>
          <w:szCs w:val="32"/>
        </w:rPr>
        <w:t>規定，</w:t>
      </w:r>
      <w:r w:rsidR="00586354" w:rsidRPr="00FA0D5E">
        <w:rPr>
          <w:rFonts w:ascii="標楷體" w:eastAsia="標楷體" w:hAnsi="標楷體" w:hint="eastAsia"/>
          <w:sz w:val="32"/>
          <w:szCs w:val="32"/>
        </w:rPr>
        <w:t>處新臺幣5萬元以上50萬元以下</w:t>
      </w:r>
    </w:p>
    <w:p w14:paraId="7EE3EEA7" w14:textId="03BD787E" w:rsidR="00F8678F" w:rsidRPr="00FA0D5E" w:rsidRDefault="002E7002" w:rsidP="005913D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586354" w:rsidRPr="00FA0D5E">
        <w:rPr>
          <w:rFonts w:ascii="標楷體" w:eastAsia="標楷體" w:hAnsi="標楷體" w:hint="eastAsia"/>
          <w:sz w:val="32"/>
          <w:szCs w:val="32"/>
        </w:rPr>
        <w:t>罰鍰。</w:t>
      </w:r>
    </w:p>
    <w:p w14:paraId="05DD1B8D" w14:textId="0E76A234" w:rsidR="00EB7612" w:rsidRPr="00FA0D5E" w:rsidRDefault="00EB7612" w:rsidP="005913D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3C1CA1A5" w14:textId="5444CCE4" w:rsidR="00866B27" w:rsidRDefault="002E7002" w:rsidP="005913D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F8678F" w:rsidRPr="00FA0D5E">
        <w:rPr>
          <w:rFonts w:ascii="標楷體" w:eastAsia="標楷體" w:hAnsi="標楷體" w:hint="eastAsia"/>
          <w:sz w:val="32"/>
          <w:szCs w:val="32"/>
        </w:rPr>
        <w:t>附件：</w:t>
      </w:r>
    </w:p>
    <w:p w14:paraId="6FDBB550" w14:textId="51CB0998" w:rsidR="00F8678F" w:rsidRPr="002E7002" w:rsidRDefault="002E7002" w:rsidP="005913D1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2E7002">
        <w:rPr>
          <w:rFonts w:ascii="標楷體" w:eastAsia="標楷體" w:hAnsi="標楷體" w:hint="eastAsia"/>
          <w:sz w:val="32"/>
          <w:szCs w:val="32"/>
        </w:rPr>
        <w:t xml:space="preserve">   </w:t>
      </w:r>
      <w:r w:rsidR="00866B27" w:rsidRPr="002E7002">
        <w:rPr>
          <w:rFonts w:ascii="標楷體" w:eastAsia="標楷體" w:hAnsi="標楷體" w:hint="eastAsia"/>
          <w:sz w:val="32"/>
          <w:szCs w:val="32"/>
          <w:u w:val="single"/>
        </w:rPr>
        <w:t>一、</w:t>
      </w:r>
      <w:r w:rsidR="00586354" w:rsidRPr="002E7002">
        <w:rPr>
          <w:rFonts w:ascii="標楷體" w:eastAsia="標楷體" w:hAnsi="標楷體" w:hint="eastAsia"/>
          <w:sz w:val="32"/>
          <w:szCs w:val="32"/>
          <w:u w:val="single"/>
        </w:rPr>
        <w:t>「公職人員及關係人身分關係揭露表」電子</w:t>
      </w:r>
      <w:proofErr w:type="gramStart"/>
      <w:r w:rsidR="00586354" w:rsidRPr="002E7002">
        <w:rPr>
          <w:rFonts w:ascii="標楷體" w:eastAsia="標楷體" w:hAnsi="標楷體" w:hint="eastAsia"/>
          <w:sz w:val="32"/>
          <w:szCs w:val="32"/>
          <w:u w:val="single"/>
        </w:rPr>
        <w:t>檔</w:t>
      </w:r>
      <w:proofErr w:type="gramEnd"/>
    </w:p>
    <w:p w14:paraId="657B8D62" w14:textId="5D16D570" w:rsidR="00866B27" w:rsidRPr="002E7002" w:rsidRDefault="002E7002" w:rsidP="005913D1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2E7002">
        <w:rPr>
          <w:rFonts w:ascii="標楷體" w:eastAsia="標楷體" w:hAnsi="標楷體" w:hint="eastAsia"/>
          <w:sz w:val="32"/>
          <w:szCs w:val="32"/>
        </w:rPr>
        <w:t xml:space="preserve">   </w:t>
      </w:r>
      <w:r w:rsidR="00866B27" w:rsidRPr="002E7002">
        <w:rPr>
          <w:rFonts w:ascii="標楷體" w:eastAsia="標楷體" w:hAnsi="標楷體" w:hint="eastAsia"/>
          <w:sz w:val="32"/>
          <w:szCs w:val="32"/>
          <w:u w:val="single"/>
        </w:rPr>
        <w:t>二、「</w:t>
      </w:r>
      <w:r w:rsidR="00866B27" w:rsidRPr="002E7002">
        <w:rPr>
          <w:rFonts w:ascii="標楷體" w:eastAsia="標楷體" w:hAnsi="標楷體" w:hint="eastAsia"/>
          <w:bCs/>
          <w:sz w:val="32"/>
          <w:szCs w:val="32"/>
          <w:u w:val="single"/>
        </w:rPr>
        <w:t>苗栗縣政府推展社會公益活動經費補助申請要點」</w:t>
      </w:r>
      <w:r w:rsidR="00866B27" w:rsidRPr="002E7002">
        <w:rPr>
          <w:rFonts w:ascii="標楷體" w:eastAsia="標楷體" w:hAnsi="標楷體" w:hint="eastAsia"/>
          <w:sz w:val="32"/>
          <w:szCs w:val="32"/>
          <w:u w:val="single"/>
        </w:rPr>
        <w:t>電子</w:t>
      </w:r>
      <w:proofErr w:type="gramStart"/>
      <w:r w:rsidR="00866B27" w:rsidRPr="002E7002">
        <w:rPr>
          <w:rFonts w:ascii="標楷體" w:eastAsia="標楷體" w:hAnsi="標楷體" w:hint="eastAsia"/>
          <w:sz w:val="32"/>
          <w:szCs w:val="32"/>
          <w:u w:val="single"/>
        </w:rPr>
        <w:t>檔</w:t>
      </w:r>
      <w:proofErr w:type="gramEnd"/>
    </w:p>
    <w:p w14:paraId="1CB784E7" w14:textId="7A29DC89" w:rsidR="00EB7612" w:rsidRPr="00FA0D5E" w:rsidRDefault="00EB7612" w:rsidP="005913D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32FE6B35" w14:textId="65639868" w:rsidR="00586354" w:rsidRPr="005913D1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8DACAEA" w14:textId="77777777" w:rsidR="00586354" w:rsidRPr="005913D1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586354" w:rsidRPr="005913D1" w:rsidSect="00270CE8"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7D2C" w14:textId="77777777" w:rsidR="00A557FC" w:rsidRDefault="00A557FC" w:rsidP="00AF07EC">
      <w:r>
        <w:separator/>
      </w:r>
    </w:p>
  </w:endnote>
  <w:endnote w:type="continuationSeparator" w:id="0">
    <w:p w14:paraId="0735124B" w14:textId="77777777" w:rsidR="00A557FC" w:rsidRDefault="00A557FC" w:rsidP="00A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2133" w14:textId="77777777" w:rsidR="00A557FC" w:rsidRDefault="00A557FC" w:rsidP="00AF07EC">
      <w:r>
        <w:separator/>
      </w:r>
    </w:p>
  </w:footnote>
  <w:footnote w:type="continuationSeparator" w:id="0">
    <w:p w14:paraId="0C34CFC9" w14:textId="77777777" w:rsidR="00A557FC" w:rsidRDefault="00A557FC" w:rsidP="00AF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3F7F"/>
    <w:multiLevelType w:val="hybridMultilevel"/>
    <w:tmpl w:val="16344574"/>
    <w:lvl w:ilvl="0" w:tplc="11BCDA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23134"/>
    <w:multiLevelType w:val="hybridMultilevel"/>
    <w:tmpl w:val="5F9E98FE"/>
    <w:lvl w:ilvl="0" w:tplc="0409000F">
      <w:start w:val="1"/>
      <w:numFmt w:val="decimal"/>
      <w:lvlText w:val="%1."/>
      <w:lvlJc w:val="left"/>
      <w:pPr>
        <w:ind w:left="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" w15:restartNumberingAfterBreak="0">
    <w:nsid w:val="28EB6E01"/>
    <w:multiLevelType w:val="hybridMultilevel"/>
    <w:tmpl w:val="6EC6266A"/>
    <w:lvl w:ilvl="0" w:tplc="04090019">
      <w:start w:val="1"/>
      <w:numFmt w:val="ideographTraditional"/>
      <w:lvlText w:val="%1、"/>
      <w:lvlJc w:val="left"/>
      <w:pPr>
        <w:ind w:left="12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3" w15:restartNumberingAfterBreak="0">
    <w:nsid w:val="37F4470E"/>
    <w:multiLevelType w:val="multilevel"/>
    <w:tmpl w:val="DA489DA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A920A9"/>
    <w:multiLevelType w:val="hybridMultilevel"/>
    <w:tmpl w:val="3426E672"/>
    <w:lvl w:ilvl="0" w:tplc="266EC722">
      <w:start w:val="1"/>
      <w:numFmt w:val="decimal"/>
      <w:lvlText w:val="%1."/>
      <w:lvlJc w:val="left"/>
      <w:pPr>
        <w:ind w:left="756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3FC2409E"/>
    <w:multiLevelType w:val="hybridMultilevel"/>
    <w:tmpl w:val="6ADA922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40CC09B9"/>
    <w:multiLevelType w:val="multilevel"/>
    <w:tmpl w:val="601A3E7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7" w15:restartNumberingAfterBreak="0">
    <w:nsid w:val="45F579B0"/>
    <w:multiLevelType w:val="hybridMultilevel"/>
    <w:tmpl w:val="741847F0"/>
    <w:lvl w:ilvl="0" w:tplc="FFA87E78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54DF3B2A"/>
    <w:multiLevelType w:val="hybridMultilevel"/>
    <w:tmpl w:val="088EA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B6663E"/>
    <w:multiLevelType w:val="hybridMultilevel"/>
    <w:tmpl w:val="5F629C60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 w15:restartNumberingAfterBreak="0">
    <w:nsid w:val="5D4E4365"/>
    <w:multiLevelType w:val="multilevel"/>
    <w:tmpl w:val="601A3E7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57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337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13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11" w15:restartNumberingAfterBreak="0">
    <w:nsid w:val="62786BE2"/>
    <w:multiLevelType w:val="multilevel"/>
    <w:tmpl w:val="601A3E7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57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337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13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12" w15:restartNumberingAfterBreak="0">
    <w:nsid w:val="70926022"/>
    <w:multiLevelType w:val="multilevel"/>
    <w:tmpl w:val="601A3E7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57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337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13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13" w15:restartNumberingAfterBreak="0">
    <w:nsid w:val="71A16F20"/>
    <w:multiLevelType w:val="hybridMultilevel"/>
    <w:tmpl w:val="DA489DAE"/>
    <w:lvl w:ilvl="0" w:tplc="FFA87E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D55392"/>
    <w:multiLevelType w:val="multilevel"/>
    <w:tmpl w:val="601A3E7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57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337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13" w:hanging="953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hint="eastAsia"/>
      </w:rPr>
    </w:lvl>
  </w:abstractNum>
  <w:abstractNum w:abstractNumId="15" w15:restartNumberingAfterBreak="0">
    <w:nsid w:val="72CA7AED"/>
    <w:multiLevelType w:val="hybridMultilevel"/>
    <w:tmpl w:val="317487E8"/>
    <w:lvl w:ilvl="0" w:tplc="0409001B">
      <w:start w:val="1"/>
      <w:numFmt w:val="lowerRoman"/>
      <w:lvlText w:val="%1."/>
      <w:lvlJc w:val="right"/>
      <w:pPr>
        <w:ind w:left="12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6" w15:restartNumberingAfterBreak="0">
    <w:nsid w:val="7BEC6CE4"/>
    <w:multiLevelType w:val="hybridMultilevel"/>
    <w:tmpl w:val="05B2EE4C"/>
    <w:lvl w:ilvl="0" w:tplc="9D32294E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7CC433BD"/>
    <w:multiLevelType w:val="hybridMultilevel"/>
    <w:tmpl w:val="8BD60E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12"/>
    <w:rsid w:val="000029C2"/>
    <w:rsid w:val="00092C81"/>
    <w:rsid w:val="00132FB2"/>
    <w:rsid w:val="00173AAC"/>
    <w:rsid w:val="00245C2B"/>
    <w:rsid w:val="0027009B"/>
    <w:rsid w:val="00270CE8"/>
    <w:rsid w:val="002E7002"/>
    <w:rsid w:val="003451C6"/>
    <w:rsid w:val="003A19A2"/>
    <w:rsid w:val="003F4523"/>
    <w:rsid w:val="003F74FC"/>
    <w:rsid w:val="0044055A"/>
    <w:rsid w:val="00543D67"/>
    <w:rsid w:val="00586354"/>
    <w:rsid w:val="005913D1"/>
    <w:rsid w:val="005B2548"/>
    <w:rsid w:val="00607FD5"/>
    <w:rsid w:val="006A6A87"/>
    <w:rsid w:val="00723EB1"/>
    <w:rsid w:val="007F1AEF"/>
    <w:rsid w:val="00866B27"/>
    <w:rsid w:val="008B778E"/>
    <w:rsid w:val="00913B3A"/>
    <w:rsid w:val="00915E6E"/>
    <w:rsid w:val="009F50B2"/>
    <w:rsid w:val="00A07DC9"/>
    <w:rsid w:val="00A10736"/>
    <w:rsid w:val="00A557FC"/>
    <w:rsid w:val="00AF07EC"/>
    <w:rsid w:val="00B06270"/>
    <w:rsid w:val="00B456A2"/>
    <w:rsid w:val="00C3129A"/>
    <w:rsid w:val="00D367D3"/>
    <w:rsid w:val="00D61EF9"/>
    <w:rsid w:val="00D94BA1"/>
    <w:rsid w:val="00EB7612"/>
    <w:rsid w:val="00EF7093"/>
    <w:rsid w:val="00F8678F"/>
    <w:rsid w:val="00FA0D5E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D7ED9"/>
  <w15:chartTrackingRefBased/>
  <w15:docId w15:val="{5CDDB815-9DAD-4FB7-97FB-1015A2E8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7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697</Characters>
  <Application>Microsoft Office Word</Application>
  <DocSecurity>0</DocSecurity>
  <Lines>5</Lines>
  <Paragraphs>1</Paragraphs>
  <ScaleCrop>false</ScaleCrop>
  <Company>User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蔡綸哲</dc:creator>
  <cp:keywords/>
  <dc:description/>
  <cp:lastModifiedBy>林素嫆</cp:lastModifiedBy>
  <cp:revision>2</cp:revision>
  <cp:lastPrinted>2022-09-05T03:21:00Z</cp:lastPrinted>
  <dcterms:created xsi:type="dcterms:W3CDTF">2024-01-24T08:54:00Z</dcterms:created>
  <dcterms:modified xsi:type="dcterms:W3CDTF">2024-01-24T08:54:00Z</dcterms:modified>
</cp:coreProperties>
</file>