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8D76" w14:textId="74ED26C4" w:rsidR="00747896" w:rsidRPr="00F56D9F" w:rsidRDefault="00747896" w:rsidP="00F56D9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A67BA">
        <w:rPr>
          <w:rFonts w:ascii="標楷體" w:eastAsia="標楷體" w:hAnsi="標楷體" w:hint="eastAsia"/>
          <w:b/>
          <w:sz w:val="32"/>
          <w:szCs w:val="32"/>
        </w:rPr>
        <w:t>11</w:t>
      </w:r>
      <w:r w:rsidR="008B2B1E">
        <w:rPr>
          <w:rFonts w:ascii="標楷體" w:eastAsia="標楷體" w:hAnsi="標楷體" w:hint="eastAsia"/>
          <w:b/>
          <w:sz w:val="32"/>
          <w:szCs w:val="32"/>
        </w:rPr>
        <w:t>2</w:t>
      </w:r>
      <w:r w:rsidRPr="003A67BA">
        <w:rPr>
          <w:rFonts w:ascii="標楷體" w:eastAsia="標楷體" w:hAnsi="標楷體" w:hint="eastAsia"/>
          <w:b/>
          <w:sz w:val="32"/>
          <w:szCs w:val="32"/>
        </w:rPr>
        <w:t>年度青春專案-宣導成果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492"/>
        <w:gridCol w:w="3379"/>
        <w:gridCol w:w="1450"/>
        <w:gridCol w:w="3421"/>
      </w:tblGrid>
      <w:tr w:rsidR="003A67BA" w:rsidRPr="003A67BA" w14:paraId="2085121E" w14:textId="77777777" w:rsidTr="003A67BA">
        <w:trPr>
          <w:jc w:val="center"/>
        </w:trPr>
        <w:tc>
          <w:tcPr>
            <w:tcW w:w="766" w:type="pct"/>
            <w:shd w:val="clear" w:color="auto" w:fill="D0CECE" w:themeFill="background2" w:themeFillShade="E6"/>
          </w:tcPr>
          <w:p w14:paraId="4AEDCAC6" w14:textId="77777777" w:rsidR="003A67BA" w:rsidRPr="003A67BA" w:rsidRDefault="003A67BA" w:rsidP="00747896">
            <w:pPr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學校名稱</w:t>
            </w:r>
          </w:p>
        </w:tc>
        <w:tc>
          <w:tcPr>
            <w:tcW w:w="1734" w:type="pct"/>
          </w:tcPr>
          <w:p w14:paraId="1F88DEC8" w14:textId="77777777" w:rsidR="003A67BA" w:rsidRPr="003A67BA" w:rsidRDefault="003A67BA" w:rsidP="007478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44" w:type="pct"/>
            <w:shd w:val="clear" w:color="auto" w:fill="D0CECE" w:themeFill="background2" w:themeFillShade="E6"/>
          </w:tcPr>
          <w:p w14:paraId="60D751C1" w14:textId="77777777" w:rsidR="003A67BA" w:rsidRPr="003A67BA" w:rsidRDefault="003A67BA" w:rsidP="00747896">
            <w:pPr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承辦人員</w:t>
            </w:r>
          </w:p>
        </w:tc>
        <w:tc>
          <w:tcPr>
            <w:tcW w:w="1756" w:type="pct"/>
          </w:tcPr>
          <w:p w14:paraId="3F6854AC" w14:textId="77777777" w:rsidR="003A67BA" w:rsidRPr="003A67BA" w:rsidRDefault="003A67BA" w:rsidP="00747896">
            <w:pPr>
              <w:rPr>
                <w:rFonts w:ascii="標楷體" w:eastAsia="標楷體" w:hAnsi="標楷體"/>
                <w:b/>
              </w:rPr>
            </w:pPr>
          </w:p>
        </w:tc>
      </w:tr>
      <w:tr w:rsidR="00747896" w:rsidRPr="003A67BA" w14:paraId="3020A7F3" w14:textId="77777777" w:rsidTr="003A67BA">
        <w:trPr>
          <w:jc w:val="center"/>
        </w:trPr>
        <w:tc>
          <w:tcPr>
            <w:tcW w:w="766" w:type="pct"/>
            <w:shd w:val="clear" w:color="auto" w:fill="D0CECE" w:themeFill="background2" w:themeFillShade="E6"/>
          </w:tcPr>
          <w:p w14:paraId="2C14D540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宣導管道</w:t>
            </w:r>
            <w:r w:rsidRPr="003A67BA">
              <w:rPr>
                <w:rFonts w:ascii="標楷體" w:eastAsia="標楷體" w:hAnsi="標楷體"/>
                <w:b/>
              </w:rPr>
              <w:br/>
            </w:r>
            <w:r w:rsidRPr="003A67BA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4234" w:type="pct"/>
            <w:gridSpan w:val="3"/>
          </w:tcPr>
          <w:p w14:paraId="3645D59D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□官方網站</w:t>
            </w:r>
            <w:r w:rsidRPr="003A67BA">
              <w:rPr>
                <w:rFonts w:ascii="標楷體" w:eastAsia="標楷體" w:hAnsi="標楷體"/>
                <w:b/>
              </w:rPr>
              <w:tab/>
            </w:r>
            <w:r w:rsidRPr="003A67BA">
              <w:rPr>
                <w:rFonts w:ascii="標楷體" w:eastAsia="標楷體" w:hAnsi="標楷體" w:hint="eastAsia"/>
                <w:b/>
              </w:rPr>
              <w:t>□實體公告</w:t>
            </w:r>
            <w:r w:rsidRPr="003A67BA">
              <w:rPr>
                <w:rFonts w:ascii="標楷體" w:eastAsia="標楷體" w:hAnsi="標楷體"/>
                <w:b/>
              </w:rPr>
              <w:br/>
            </w:r>
            <w:r w:rsidRPr="003A67BA">
              <w:rPr>
                <w:rFonts w:ascii="標楷體" w:eastAsia="標楷體" w:hAnsi="標楷體" w:hint="eastAsia"/>
                <w:b/>
              </w:rPr>
              <w:t>□官方FB</w:t>
            </w:r>
            <w:r w:rsidRPr="003A67BA">
              <w:rPr>
                <w:rFonts w:ascii="標楷體" w:eastAsia="標楷體" w:hAnsi="標楷體"/>
                <w:b/>
              </w:rPr>
              <w:tab/>
            </w:r>
            <w:r w:rsidRPr="003A67BA">
              <w:rPr>
                <w:rFonts w:ascii="標楷體" w:eastAsia="標楷體" w:hAnsi="標楷體" w:hint="eastAsia"/>
                <w:b/>
              </w:rPr>
              <w:t>□跑馬燈電子牆</w:t>
            </w:r>
            <w:r w:rsidRPr="003A67BA">
              <w:rPr>
                <w:rFonts w:ascii="標楷體" w:eastAsia="標楷體" w:hAnsi="標楷體"/>
                <w:b/>
              </w:rPr>
              <w:br/>
            </w:r>
            <w:r w:rsidRPr="003A67BA">
              <w:rPr>
                <w:rFonts w:ascii="標楷體" w:eastAsia="標楷體" w:hAnsi="標楷體" w:hint="eastAsia"/>
                <w:b/>
              </w:rPr>
              <w:t>□</w:t>
            </w:r>
            <w:r w:rsidR="00BC62EA">
              <w:rPr>
                <w:rFonts w:ascii="標楷體" w:eastAsia="標楷體" w:hAnsi="標楷體" w:hint="eastAsia"/>
                <w:b/>
              </w:rPr>
              <w:t>其他：</w:t>
            </w:r>
          </w:p>
        </w:tc>
      </w:tr>
      <w:tr w:rsidR="00747896" w:rsidRPr="003A67BA" w14:paraId="49A40794" w14:textId="77777777" w:rsidTr="003A67BA">
        <w:trPr>
          <w:jc w:val="center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6FD7ECCA" w14:textId="77777777" w:rsidR="00747896" w:rsidRPr="003A67BA" w:rsidRDefault="00747896" w:rsidP="000A6E0B">
            <w:pPr>
              <w:jc w:val="center"/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請將宣導成果照片檢附並備註</w:t>
            </w:r>
            <w:r w:rsidR="003A67BA" w:rsidRPr="003A67BA">
              <w:rPr>
                <w:rFonts w:ascii="標楷體" w:eastAsia="標楷體" w:hAnsi="標楷體" w:hint="eastAsia"/>
                <w:b/>
              </w:rPr>
              <w:t>宣導管道及</w:t>
            </w:r>
            <w:r w:rsidRPr="003A67BA">
              <w:rPr>
                <w:rFonts w:ascii="標楷體" w:eastAsia="標楷體" w:hAnsi="標楷體" w:hint="eastAsia"/>
                <w:b/>
              </w:rPr>
              <w:t>公告日期</w:t>
            </w:r>
          </w:p>
        </w:tc>
      </w:tr>
      <w:tr w:rsidR="00747896" w:rsidRPr="003A67BA" w14:paraId="345FEDA5" w14:textId="77777777" w:rsidTr="003A67BA">
        <w:trPr>
          <w:jc w:val="center"/>
        </w:trPr>
        <w:tc>
          <w:tcPr>
            <w:tcW w:w="2500" w:type="pct"/>
            <w:gridSpan w:val="2"/>
            <w:shd w:val="clear" w:color="auto" w:fill="D0CECE" w:themeFill="background2" w:themeFillShade="E6"/>
          </w:tcPr>
          <w:p w14:paraId="34C39EE5" w14:textId="7F96EF37" w:rsidR="00747896" w:rsidRPr="000A6E0B" w:rsidRDefault="003A67BA" w:rsidP="00747896">
            <w:pPr>
              <w:rPr>
                <w:rFonts w:ascii="標楷體" w:eastAsia="標楷體" w:hAnsi="標楷體"/>
                <w:b/>
                <w:color w:val="FF0000"/>
              </w:rPr>
            </w:pPr>
            <w:r w:rsidRPr="000A6E0B">
              <w:rPr>
                <w:rFonts w:ascii="標楷體" w:eastAsia="標楷體" w:hAnsi="標楷體" w:hint="eastAsia"/>
                <w:b/>
                <w:color w:val="FF0000"/>
              </w:rPr>
              <w:t>EX：</w:t>
            </w:r>
            <w:r w:rsidR="000A6E0B" w:rsidRPr="000A6E0B">
              <w:rPr>
                <w:rFonts w:ascii="標楷體" w:eastAsia="標楷體" w:hAnsi="標楷體" w:hint="eastAsia"/>
                <w:b/>
                <w:color w:val="FF0000"/>
              </w:rPr>
              <w:t>發布地點：</w:t>
            </w:r>
            <w:r w:rsidRPr="000A6E0B">
              <w:rPr>
                <w:rFonts w:ascii="標楷體" w:eastAsia="標楷體" w:hAnsi="標楷體" w:hint="eastAsia"/>
                <w:b/>
                <w:color w:val="FF0000"/>
              </w:rPr>
              <w:t>學校官方網站，11</w:t>
            </w:r>
            <w:r w:rsidR="008B2B1E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0A6E0B">
              <w:rPr>
                <w:rFonts w:ascii="標楷體" w:eastAsia="標楷體" w:hAnsi="標楷體" w:hint="eastAsia"/>
                <w:b/>
                <w:color w:val="FF0000"/>
              </w:rPr>
              <w:t>/07/15</w:t>
            </w:r>
          </w:p>
        </w:tc>
        <w:tc>
          <w:tcPr>
            <w:tcW w:w="2500" w:type="pct"/>
            <w:gridSpan w:val="2"/>
            <w:shd w:val="clear" w:color="auto" w:fill="D0CECE" w:themeFill="background2" w:themeFillShade="E6"/>
          </w:tcPr>
          <w:p w14:paraId="4FB380C5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</w:tr>
      <w:tr w:rsidR="00747896" w:rsidRPr="003A67BA" w14:paraId="37F15F28" w14:textId="77777777" w:rsidTr="00F56D9F">
        <w:trPr>
          <w:trHeight w:val="4819"/>
          <w:jc w:val="center"/>
        </w:trPr>
        <w:tc>
          <w:tcPr>
            <w:tcW w:w="2500" w:type="pct"/>
            <w:gridSpan w:val="2"/>
          </w:tcPr>
          <w:p w14:paraId="5F2C91E1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00" w:type="pct"/>
            <w:gridSpan w:val="2"/>
          </w:tcPr>
          <w:p w14:paraId="4BE554C1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</w:tr>
      <w:tr w:rsidR="00747896" w:rsidRPr="003A67BA" w14:paraId="7922F6BF" w14:textId="77777777" w:rsidTr="003A67BA">
        <w:trPr>
          <w:trHeight w:val="363"/>
          <w:jc w:val="center"/>
        </w:trPr>
        <w:tc>
          <w:tcPr>
            <w:tcW w:w="2500" w:type="pct"/>
            <w:gridSpan w:val="2"/>
            <w:shd w:val="clear" w:color="auto" w:fill="D0CECE" w:themeFill="background2" w:themeFillShade="E6"/>
          </w:tcPr>
          <w:p w14:paraId="41DC62B7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00" w:type="pct"/>
            <w:gridSpan w:val="2"/>
            <w:shd w:val="clear" w:color="auto" w:fill="D0CECE" w:themeFill="background2" w:themeFillShade="E6"/>
          </w:tcPr>
          <w:p w14:paraId="3EC3D083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</w:tr>
      <w:tr w:rsidR="00747896" w:rsidRPr="003A67BA" w14:paraId="1A33AC87" w14:textId="77777777" w:rsidTr="00F56D9F">
        <w:trPr>
          <w:trHeight w:val="4819"/>
          <w:jc w:val="center"/>
        </w:trPr>
        <w:tc>
          <w:tcPr>
            <w:tcW w:w="2500" w:type="pct"/>
            <w:gridSpan w:val="2"/>
          </w:tcPr>
          <w:p w14:paraId="4D60F054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00" w:type="pct"/>
            <w:gridSpan w:val="2"/>
          </w:tcPr>
          <w:p w14:paraId="1AF09292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</w:tr>
      <w:tr w:rsidR="00747896" w:rsidRPr="003A67BA" w14:paraId="6A4ED011" w14:textId="77777777" w:rsidTr="003A67BA">
        <w:trPr>
          <w:jc w:val="center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4B6E8771" w14:textId="77761E50" w:rsidR="00747896" w:rsidRPr="003A67BA" w:rsidRDefault="00141B1A" w:rsidP="00747896">
            <w:pPr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請將成果填妥後於8/1</w:t>
            </w:r>
            <w:r w:rsidR="008B2B1E">
              <w:rPr>
                <w:rFonts w:ascii="標楷體" w:eastAsia="標楷體" w:hAnsi="標楷體" w:hint="eastAsia"/>
                <w:b/>
              </w:rPr>
              <w:t>8</w:t>
            </w:r>
            <w:r w:rsidRPr="003A67BA">
              <w:rPr>
                <w:rFonts w:ascii="標楷體" w:eastAsia="標楷體" w:hAnsi="標楷體" w:hint="eastAsia"/>
                <w:b/>
              </w:rPr>
              <w:t>(五)前，將</w:t>
            </w:r>
            <w:r w:rsidR="003A67BA">
              <w:rPr>
                <w:rFonts w:ascii="標楷體" w:eastAsia="標楷體" w:hAnsi="標楷體" w:hint="eastAsia"/>
                <w:b/>
              </w:rPr>
              <w:t>辦理</w:t>
            </w:r>
            <w:r w:rsidRPr="003A67BA">
              <w:rPr>
                <w:rFonts w:ascii="標楷體" w:eastAsia="標楷體" w:hAnsi="標楷體" w:hint="eastAsia"/>
                <w:b/>
              </w:rPr>
              <w:t>成果以E-MAIL方式寄給縣府承辦人：</w:t>
            </w:r>
            <w:r w:rsidR="003A67BA">
              <w:rPr>
                <w:rFonts w:ascii="標楷體" w:eastAsia="標楷體" w:hAnsi="標楷體"/>
                <w:b/>
              </w:rPr>
              <w:br/>
            </w:r>
            <w:r w:rsidR="008B2B1E" w:rsidRPr="008B2B1E">
              <w:rPr>
                <w:rStyle w:val="a5"/>
                <w:rFonts w:ascii="標楷體" w:eastAsia="標楷體" w:hAnsi="標楷體"/>
                <w:b/>
              </w:rPr>
              <w:t>tina</w:t>
            </w:r>
            <w:hyperlink r:id="rId5" w:history="1">
              <w:r w:rsidR="008B2B1E" w:rsidRPr="003A17CA">
                <w:rPr>
                  <w:rStyle w:val="a5"/>
                  <w:rFonts w:ascii="標楷體" w:eastAsia="標楷體" w:hAnsi="標楷體"/>
                  <w:b/>
                </w:rPr>
                <w:t>1002@ems.miaoli.gov.tw</w:t>
              </w:r>
            </w:hyperlink>
            <w:r w:rsidRPr="003A67BA">
              <w:rPr>
                <w:rFonts w:ascii="標楷體" w:eastAsia="標楷體" w:hAnsi="標楷體" w:hint="eastAsia"/>
                <w:b/>
              </w:rPr>
              <w:t>，</w:t>
            </w:r>
            <w:r w:rsidR="008B2B1E">
              <w:rPr>
                <w:rFonts w:ascii="標楷體" w:eastAsia="標楷體" w:hAnsi="標楷體" w:hint="eastAsia"/>
                <w:b/>
              </w:rPr>
              <w:t>黃</w:t>
            </w:r>
            <w:r w:rsidR="000A6E0B" w:rsidRPr="003A67BA">
              <w:rPr>
                <w:rFonts w:ascii="標楷體" w:eastAsia="標楷體" w:hAnsi="標楷體" w:hint="eastAsia"/>
                <w:b/>
              </w:rPr>
              <w:t>社工，</w:t>
            </w:r>
            <w:r w:rsidRPr="003A67BA">
              <w:rPr>
                <w:rFonts w:ascii="標楷體" w:eastAsia="標楷體" w:hAnsi="標楷體" w:hint="eastAsia"/>
                <w:b/>
              </w:rPr>
              <w:t>連絡電話：037-55</w:t>
            </w:r>
            <w:r w:rsidR="008B2B1E">
              <w:rPr>
                <w:rFonts w:ascii="標楷體" w:eastAsia="標楷體" w:hAnsi="標楷體" w:hint="eastAsia"/>
                <w:b/>
              </w:rPr>
              <w:t>8140</w:t>
            </w:r>
            <w:r w:rsidRPr="003A67BA">
              <w:rPr>
                <w:rFonts w:ascii="標楷體" w:eastAsia="標楷體" w:hAnsi="標楷體"/>
                <w:b/>
              </w:rPr>
              <w:br/>
            </w:r>
            <w:r w:rsidRPr="003A67BA">
              <w:rPr>
                <w:rFonts w:ascii="標楷體" w:eastAsia="標楷體" w:hAnsi="標楷體" w:hint="eastAsia"/>
                <w:b/>
              </w:rPr>
              <w:t>感謝貴校配合協助。</w:t>
            </w:r>
          </w:p>
        </w:tc>
      </w:tr>
    </w:tbl>
    <w:p w14:paraId="6C910A18" w14:textId="77777777" w:rsidR="00747896" w:rsidRPr="003A67BA" w:rsidRDefault="00747896" w:rsidP="00747896">
      <w:pPr>
        <w:rPr>
          <w:rFonts w:ascii="標楷體" w:eastAsia="標楷體" w:hAnsi="標楷體"/>
          <w:b/>
        </w:rPr>
      </w:pPr>
    </w:p>
    <w:sectPr w:rsidR="00747896" w:rsidRPr="003A67BA" w:rsidSect="003A67B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96"/>
    <w:rsid w:val="000A6E0B"/>
    <w:rsid w:val="00141B1A"/>
    <w:rsid w:val="00380A48"/>
    <w:rsid w:val="003A67BA"/>
    <w:rsid w:val="00641054"/>
    <w:rsid w:val="00747896"/>
    <w:rsid w:val="008B2B1E"/>
    <w:rsid w:val="00BC62EA"/>
    <w:rsid w:val="00F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84DD"/>
  <w15:chartTrackingRefBased/>
  <w15:docId w15:val="{B42F275C-1030-43E6-847E-6A26E6D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8"/>
    <w:pPr>
      <w:ind w:leftChars="200" w:left="480"/>
    </w:pPr>
  </w:style>
  <w:style w:type="table" w:styleId="a4">
    <w:name w:val="Table Grid"/>
    <w:basedOn w:val="a1"/>
    <w:uiPriority w:val="39"/>
    <w:rsid w:val="0074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1B1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002@ems.miaoli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676B-5B53-46EA-89E7-E6EFB21D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235</Characters>
  <Application>Microsoft Office Word</Application>
  <DocSecurity>0</DocSecurity>
  <Lines>1</Lines>
  <Paragraphs>1</Paragraphs>
  <ScaleCrop>false</ScaleCrop>
  <Company>苗栗縣政府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徐偉軒</dc:creator>
  <cp:keywords/>
  <dc:description/>
  <cp:lastModifiedBy>257900@miaoli.gov.tw</cp:lastModifiedBy>
  <cp:revision>5</cp:revision>
  <dcterms:created xsi:type="dcterms:W3CDTF">2022-06-30T00:50:00Z</dcterms:created>
  <dcterms:modified xsi:type="dcterms:W3CDTF">2023-07-04T05:15:00Z</dcterms:modified>
</cp:coreProperties>
</file>