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C9" w:rsidRPr="005851C9" w:rsidRDefault="00906982" w:rsidP="005851C9">
      <w:pPr>
        <w:jc w:val="center"/>
        <w:rPr>
          <w:rFonts w:ascii="標楷體" w:eastAsia="標楷體" w:hAnsi="標楷體"/>
          <w:sz w:val="40"/>
          <w:szCs w:val="40"/>
        </w:rPr>
      </w:pPr>
      <w:r w:rsidRPr="005851C9">
        <w:rPr>
          <w:rFonts w:ascii="標楷體" w:eastAsia="標楷體" w:hAnsi="標楷體" w:hint="eastAsia"/>
          <w:sz w:val="40"/>
          <w:szCs w:val="40"/>
        </w:rPr>
        <w:t>公職人員利益衝突迴避切結書</w:t>
      </w:r>
    </w:p>
    <w:p w:rsidR="005851C9" w:rsidRPr="005851C9" w:rsidRDefault="005851C9" w:rsidP="005851C9">
      <w:pPr>
        <w:jc w:val="center"/>
        <w:rPr>
          <w:rFonts w:ascii="標楷體" w:eastAsia="標楷體" w:hAnsi="標楷體"/>
          <w:szCs w:val="24"/>
        </w:rPr>
      </w:pPr>
    </w:p>
    <w:p w:rsidR="00906982" w:rsidRPr="005851C9" w:rsidRDefault="00906982" w:rsidP="008B1FC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7"/>
          <w:szCs w:val="27"/>
          <w:u w:val="single"/>
        </w:rPr>
      </w:pPr>
      <w:r w:rsidRPr="005851C9">
        <w:rPr>
          <w:rFonts w:ascii="標楷體" w:eastAsia="標楷體" w:hAnsi="標楷體" w:hint="eastAsia"/>
          <w:sz w:val="27"/>
          <w:szCs w:val="27"/>
          <w:u w:val="single"/>
        </w:rPr>
        <w:t xml:space="preserve">             (申請單位名稱)</w:t>
      </w:r>
      <w:r w:rsidRPr="005851C9">
        <w:rPr>
          <w:rFonts w:ascii="標楷體" w:eastAsia="標楷體" w:hAnsi="標楷體" w:hint="eastAsia"/>
          <w:sz w:val="27"/>
          <w:szCs w:val="27"/>
        </w:rPr>
        <w:t>就本補助案:</w:t>
      </w:r>
    </w:p>
    <w:p w:rsidR="00906982" w:rsidRPr="00704405" w:rsidRDefault="00906982" w:rsidP="008B1FC7">
      <w:pPr>
        <w:pStyle w:val="a3"/>
        <w:spacing w:line="276" w:lineRule="auto"/>
        <w:ind w:leftChars="0" w:left="720"/>
        <w:rPr>
          <w:rFonts w:ascii="標楷體" w:eastAsia="標楷體" w:hAnsi="標楷體"/>
          <w:sz w:val="27"/>
          <w:szCs w:val="27"/>
          <w:u w:val="single"/>
        </w:rPr>
      </w:pPr>
      <w:r w:rsidRPr="00704405">
        <w:rPr>
          <w:rFonts w:ascii="標楷體" w:eastAsia="標楷體" w:hAnsi="標楷體"/>
          <w:sz w:val="27"/>
          <w:szCs w:val="27"/>
          <w:u w:val="single"/>
        </w:rPr>
        <w:sym w:font="Wingdings" w:char="F0A8"/>
      </w:r>
      <w:r w:rsidRPr="00704405">
        <w:rPr>
          <w:rFonts w:ascii="標楷體" w:eastAsia="標楷體" w:hAnsi="標楷體" w:hint="eastAsia"/>
          <w:sz w:val="27"/>
          <w:szCs w:val="27"/>
          <w:u w:val="single"/>
        </w:rPr>
        <w:t>非屬公職人員利益衝突迴避法第2條、第3條所稱公職人員或其關係人。</w:t>
      </w:r>
    </w:p>
    <w:p w:rsidR="00906982" w:rsidRPr="00704405" w:rsidRDefault="00906982" w:rsidP="008B1FC7">
      <w:pPr>
        <w:pStyle w:val="a3"/>
        <w:spacing w:line="276" w:lineRule="auto"/>
        <w:ind w:leftChars="0" w:left="720"/>
        <w:rPr>
          <w:rFonts w:ascii="標楷體" w:eastAsia="標楷體" w:hAnsi="標楷體"/>
          <w:sz w:val="27"/>
          <w:szCs w:val="27"/>
          <w:u w:val="single"/>
        </w:rPr>
      </w:pPr>
      <w:r w:rsidRPr="00704405">
        <w:rPr>
          <w:rFonts w:ascii="標楷體" w:eastAsia="標楷體" w:hAnsi="標楷體"/>
          <w:sz w:val="27"/>
          <w:szCs w:val="27"/>
          <w:u w:val="single"/>
        </w:rPr>
        <w:sym w:font="Wingdings" w:char="F0A8"/>
      </w:r>
      <w:r w:rsidRPr="00704405">
        <w:rPr>
          <w:rFonts w:ascii="標楷體" w:eastAsia="標楷體" w:hAnsi="標楷體" w:hint="eastAsia"/>
          <w:sz w:val="27"/>
          <w:szCs w:val="27"/>
          <w:u w:val="single"/>
        </w:rPr>
        <w:t>屬公職人員利益衝突迴避法第2條、第3條所稱公職人員或其關係人，依規定填寫附表「公職人員及關係人身分關係揭露表」。</w:t>
      </w:r>
    </w:p>
    <w:p w:rsidR="00906982" w:rsidRPr="00704405" w:rsidRDefault="00906982" w:rsidP="00906982">
      <w:pPr>
        <w:pStyle w:val="a3"/>
        <w:ind w:leftChars="0" w:left="720"/>
        <w:rPr>
          <w:rFonts w:ascii="標楷體" w:eastAsia="標楷體" w:hAnsi="標楷體"/>
          <w:color w:val="333333"/>
          <w:sz w:val="27"/>
          <w:szCs w:val="27"/>
          <w:shd w:val="clear" w:color="auto" w:fill="F0F0F0"/>
        </w:rPr>
      </w:pPr>
      <w:r w:rsidRPr="00704405">
        <w:rPr>
          <w:rFonts w:ascii="標楷體" w:eastAsia="標楷體" w:hAnsi="標楷體" w:hint="eastAsia"/>
          <w:color w:val="333333"/>
          <w:sz w:val="27"/>
          <w:szCs w:val="27"/>
          <w:shd w:val="clear" w:color="auto" w:fill="F0F0F0"/>
        </w:rPr>
        <w:t>如申請補助者為公職人員利益衝突迴避法第2條所稱「公職人員」或第3條所稱「關係人」（含監本機關團體之民意代表及其關係人），依同法第14條第2項規定，應於申請補助時主動檢具公職人員及關係人身分關係揭露表，據實揭露身分關係，未揭露者依同法第18條第3項規定，處新臺幣5萬元以上50萬元以下罰鍰。</w:t>
      </w:r>
    </w:p>
    <w:p w:rsidR="00704405" w:rsidRPr="00704405" w:rsidRDefault="00704405" w:rsidP="008B1FC7">
      <w:pPr>
        <w:spacing w:line="276" w:lineRule="auto"/>
        <w:rPr>
          <w:rFonts w:ascii="標楷體" w:eastAsia="標楷體" w:hAnsi="標楷體"/>
          <w:sz w:val="27"/>
          <w:szCs w:val="27"/>
          <w:u w:val="single"/>
        </w:rPr>
      </w:pPr>
      <w:r w:rsidRPr="00704405">
        <w:rPr>
          <w:rFonts w:ascii="標楷體" w:eastAsia="標楷體" w:hAnsi="標楷體" w:hint="eastAsia"/>
          <w:sz w:val="27"/>
          <w:szCs w:val="27"/>
        </w:rPr>
        <w:t>二、本單位於</w:t>
      </w:r>
      <w:r w:rsidRPr="00704405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704405">
        <w:rPr>
          <w:rFonts w:ascii="標楷體" w:eastAsia="標楷體" w:hAnsi="標楷體" w:hint="eastAsia"/>
          <w:sz w:val="27"/>
          <w:szCs w:val="27"/>
        </w:rPr>
        <w:t>年</w:t>
      </w:r>
      <w:r w:rsidRPr="00704405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704405">
        <w:rPr>
          <w:rFonts w:ascii="標楷體" w:eastAsia="標楷體" w:hAnsi="標楷體" w:hint="eastAsia"/>
          <w:sz w:val="27"/>
          <w:szCs w:val="27"/>
        </w:rPr>
        <w:t>月</w:t>
      </w:r>
      <w:r w:rsidRPr="00704405">
        <w:rPr>
          <w:rFonts w:ascii="標楷體" w:eastAsia="標楷體" w:hAnsi="標楷體" w:hint="eastAsia"/>
          <w:sz w:val="27"/>
          <w:szCs w:val="27"/>
          <w:u w:val="single"/>
        </w:rPr>
        <w:t xml:space="preserve">  </w:t>
      </w:r>
      <w:r w:rsidRPr="00704405">
        <w:rPr>
          <w:rFonts w:ascii="標楷體" w:eastAsia="標楷體" w:hAnsi="標楷體" w:hint="eastAsia"/>
          <w:sz w:val="27"/>
          <w:szCs w:val="27"/>
        </w:rPr>
        <w:t>日於</w:t>
      </w:r>
      <w:r w:rsidRPr="00704405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Pr="00704405">
        <w:rPr>
          <w:rFonts w:ascii="標楷體" w:eastAsia="標楷體" w:hAnsi="標楷體" w:hint="eastAsia"/>
          <w:sz w:val="27"/>
          <w:szCs w:val="27"/>
        </w:rPr>
        <w:t>(地點)辦理</w:t>
      </w:r>
      <w:r w:rsidRPr="00704405">
        <w:rPr>
          <w:rFonts w:ascii="標楷體" w:eastAsia="標楷體" w:hAnsi="標楷體" w:hint="eastAsia"/>
          <w:sz w:val="27"/>
          <w:szCs w:val="27"/>
          <w:u w:val="single"/>
        </w:rPr>
        <w:t xml:space="preserve">          </w:t>
      </w:r>
    </w:p>
    <w:p w:rsidR="008B1FC7" w:rsidRDefault="008B1FC7" w:rsidP="008B1FC7">
      <w:pPr>
        <w:spacing w:line="276" w:lineRule="auto"/>
        <w:rPr>
          <w:rFonts w:ascii="標楷體" w:eastAsia="標楷體" w:hAnsi="標楷體"/>
          <w:sz w:val="27"/>
          <w:szCs w:val="27"/>
        </w:rPr>
      </w:pPr>
      <w:r w:rsidRPr="008B1FC7">
        <w:rPr>
          <w:rFonts w:ascii="標楷體" w:eastAsia="標楷體" w:hAnsi="標楷體" w:hint="eastAsia"/>
          <w:sz w:val="27"/>
          <w:szCs w:val="27"/>
        </w:rPr>
        <w:t xml:space="preserve">    </w:t>
      </w:r>
      <w:r w:rsidR="00704405" w:rsidRPr="00704405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 w:rsidR="00704405" w:rsidRPr="00704405">
        <w:rPr>
          <w:rFonts w:ascii="標楷體" w:eastAsia="標楷體" w:hAnsi="標楷體" w:hint="eastAsia"/>
          <w:sz w:val="27"/>
          <w:szCs w:val="27"/>
        </w:rPr>
        <w:t>(活動或計畫名稱)，</w:t>
      </w:r>
      <w:proofErr w:type="gramStart"/>
      <w:r w:rsidR="00704405" w:rsidRPr="00704405">
        <w:rPr>
          <w:rFonts w:ascii="標楷體" w:eastAsia="標楷體" w:hAnsi="標楷體" w:hint="eastAsia"/>
          <w:sz w:val="27"/>
          <w:szCs w:val="27"/>
        </w:rPr>
        <w:t>除向貴單位</w:t>
      </w:r>
      <w:proofErr w:type="gramEnd"/>
      <w:r w:rsidR="00704405" w:rsidRPr="00704405">
        <w:rPr>
          <w:rFonts w:ascii="標楷體" w:eastAsia="標楷體" w:hAnsi="標楷體" w:hint="eastAsia"/>
          <w:sz w:val="27"/>
          <w:szCs w:val="27"/>
        </w:rPr>
        <w:t>申請補助經費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E72096" w:rsidRDefault="008B1FC7" w:rsidP="008B1FC7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04405" w:rsidRPr="00704405">
        <w:rPr>
          <w:rFonts w:ascii="標楷體" w:eastAsia="標楷體" w:hAnsi="標楷體" w:hint="eastAsia"/>
          <w:sz w:val="27"/>
          <w:szCs w:val="27"/>
        </w:rPr>
        <w:t>外，未重複向其他單位(本府各局、處、室</w:t>
      </w:r>
      <w:r w:rsidR="00E72096">
        <w:rPr>
          <w:rFonts w:ascii="標楷體" w:eastAsia="標楷體" w:hAnsi="標楷體" w:hint="eastAsia"/>
          <w:sz w:val="27"/>
          <w:szCs w:val="27"/>
        </w:rPr>
        <w:t>、</w:t>
      </w:r>
      <w:r w:rsidR="00704405" w:rsidRPr="00704405">
        <w:rPr>
          <w:rFonts w:ascii="標楷體" w:eastAsia="標楷體" w:hAnsi="標楷體" w:hint="eastAsia"/>
          <w:sz w:val="27"/>
          <w:szCs w:val="27"/>
        </w:rPr>
        <w:t>中心及區公所)申請</w:t>
      </w:r>
    </w:p>
    <w:p w:rsidR="00E72096" w:rsidRDefault="00E72096" w:rsidP="008B1FC7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704405" w:rsidRPr="00704405">
        <w:rPr>
          <w:rFonts w:ascii="標楷體" w:eastAsia="標楷體" w:hAnsi="標楷體" w:hint="eastAsia"/>
          <w:sz w:val="27"/>
          <w:szCs w:val="27"/>
        </w:rPr>
        <w:t>補</w:t>
      </w:r>
      <w:r>
        <w:rPr>
          <w:rFonts w:ascii="標楷體" w:eastAsia="標楷體" w:hAnsi="標楷體" w:hint="eastAsia"/>
          <w:sz w:val="27"/>
          <w:szCs w:val="27"/>
        </w:rPr>
        <w:t>助經費，以上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所述如有</w:t>
      </w:r>
      <w:proofErr w:type="gramEnd"/>
      <w:r>
        <w:rPr>
          <w:rFonts w:ascii="標楷體" w:eastAsia="標楷體" w:hAnsi="標楷體" w:hint="eastAsia"/>
          <w:sz w:val="27"/>
          <w:szCs w:val="27"/>
        </w:rPr>
        <w:t>不實，願接受貴單位追回已核撥之</w:t>
      </w:r>
      <w:r w:rsidR="00704405" w:rsidRPr="00704405">
        <w:rPr>
          <w:rFonts w:ascii="標楷體" w:eastAsia="標楷體" w:hAnsi="標楷體" w:hint="eastAsia"/>
          <w:sz w:val="27"/>
          <w:szCs w:val="27"/>
        </w:rPr>
        <w:t>補助</w:t>
      </w:r>
    </w:p>
    <w:p w:rsidR="00704405" w:rsidRDefault="00E72096" w:rsidP="008B1FC7">
      <w:pPr>
        <w:spacing w:line="276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bookmarkStart w:id="0" w:name="_GoBack"/>
      <w:bookmarkEnd w:id="0"/>
      <w:r w:rsidR="00704405" w:rsidRPr="00704405">
        <w:rPr>
          <w:rFonts w:ascii="標楷體" w:eastAsia="標楷體" w:hAnsi="標楷體" w:hint="eastAsia"/>
          <w:sz w:val="27"/>
          <w:szCs w:val="27"/>
        </w:rPr>
        <w:t>費</w:t>
      </w:r>
      <w:r>
        <w:rPr>
          <w:rFonts w:ascii="標楷體" w:eastAsia="標楷體" w:hAnsi="標楷體" w:hint="eastAsia"/>
          <w:sz w:val="27"/>
          <w:szCs w:val="27"/>
        </w:rPr>
        <w:t>用等，各</w:t>
      </w:r>
      <w:r w:rsidR="00704405" w:rsidRPr="00704405">
        <w:rPr>
          <w:rFonts w:ascii="標楷體" w:eastAsia="標楷體" w:hAnsi="標楷體" w:hint="eastAsia"/>
          <w:sz w:val="27"/>
          <w:szCs w:val="27"/>
        </w:rPr>
        <w:t>切結事實無訛。</w:t>
      </w:r>
    </w:p>
    <w:p w:rsidR="00704405" w:rsidRDefault="00704405" w:rsidP="00704405">
      <w:pPr>
        <w:rPr>
          <w:rFonts w:ascii="標楷體" w:eastAsia="標楷體" w:hAnsi="標楷體"/>
          <w:sz w:val="27"/>
          <w:szCs w:val="27"/>
        </w:rPr>
      </w:pPr>
    </w:p>
    <w:p w:rsidR="00704405" w:rsidRDefault="00704405" w:rsidP="0070440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此致</w:t>
      </w:r>
    </w:p>
    <w:p w:rsidR="00704405" w:rsidRDefault="00704405" w:rsidP="0070440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苗栗縣政府勞工及青年發展處</w:t>
      </w:r>
    </w:p>
    <w:p w:rsidR="00704405" w:rsidRDefault="00704405" w:rsidP="00704405">
      <w:pPr>
        <w:rPr>
          <w:rFonts w:ascii="標楷體" w:eastAsia="標楷體" w:hAnsi="標楷體"/>
          <w:sz w:val="27"/>
          <w:szCs w:val="27"/>
        </w:rPr>
      </w:pPr>
    </w:p>
    <w:p w:rsidR="00704405" w:rsidRDefault="008B1FC7" w:rsidP="0070440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2539725</wp:posOffset>
                </wp:positionH>
                <wp:positionV relativeFrom="paragraph">
                  <wp:posOffset>137016</wp:posOffset>
                </wp:positionV>
                <wp:extent cx="1794294" cy="2035438"/>
                <wp:effectExtent l="0" t="0" r="1587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294" cy="2035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F800" id="矩形 3" o:spid="_x0000_s1026" style="position:absolute;margin-left:200pt;margin-top:10.8pt;width:141.3pt;height:16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" fillcolor="white [3212]" strokecolor="black [1600]" strokeweight="1pt">
                <v:stroke dashstyle="1 1"/>
                <w10:wrap anchorx="margin"/>
              </v:rect>
            </w:pict>
          </mc:Fallback>
        </mc:AlternateContent>
      </w:r>
    </w:p>
    <w:p w:rsidR="00704405" w:rsidRDefault="00704405" w:rsidP="00704405">
      <w:pPr>
        <w:rPr>
          <w:rFonts w:ascii="標楷體" w:eastAsia="標楷體" w:hAnsi="標楷體"/>
          <w:sz w:val="27"/>
          <w:szCs w:val="27"/>
        </w:rPr>
      </w:pPr>
    </w:p>
    <w:p w:rsidR="00704405" w:rsidRDefault="00704405" w:rsidP="0070440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切結單位:</w:t>
      </w:r>
    </w:p>
    <w:p w:rsidR="00704405" w:rsidRDefault="00704405" w:rsidP="0070440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負責人/理事長:</w:t>
      </w:r>
    </w:p>
    <w:p w:rsidR="00704405" w:rsidRDefault="00704405" w:rsidP="0070440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申請單位統一編號:</w:t>
      </w:r>
    </w:p>
    <w:p w:rsidR="00704405" w:rsidRDefault="008B1FC7" w:rsidP="0070440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4625819</wp:posOffset>
                </wp:positionH>
                <wp:positionV relativeFrom="paragraph">
                  <wp:posOffset>22333</wp:posOffset>
                </wp:positionV>
                <wp:extent cx="741680" cy="654685"/>
                <wp:effectExtent l="0" t="0" r="20320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65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2000A" id="矩形 4" o:spid="_x0000_s1026" style="position:absolute;margin-left:364.25pt;margin-top:1.75pt;width:58.4pt;height:5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" fillcolor="white [3212]" strokecolor="#1f4d78 [1604]" strokeweight="1pt">
                <v:stroke dashstyle="1 1"/>
              </v:rect>
            </w:pict>
          </mc:Fallback>
        </mc:AlternateContent>
      </w:r>
      <w:r w:rsidR="00704405">
        <w:rPr>
          <w:rFonts w:ascii="標楷體" w:eastAsia="標楷體" w:hAnsi="標楷體" w:hint="eastAsia"/>
          <w:sz w:val="27"/>
          <w:szCs w:val="27"/>
        </w:rPr>
        <w:t>地址:</w:t>
      </w:r>
    </w:p>
    <w:p w:rsidR="00704405" w:rsidRDefault="00704405" w:rsidP="00704405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電話:</w:t>
      </w:r>
    </w:p>
    <w:p w:rsidR="008B1FC7" w:rsidRDefault="008B1FC7" w:rsidP="008B1FC7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                     </w:t>
      </w:r>
      <w:r w:rsidR="0038056B" w:rsidRPr="0038056B">
        <w:rPr>
          <w:rFonts w:ascii="標楷體" w:eastAsia="標楷體" w:hAnsi="標楷體" w:hint="eastAsia"/>
          <w:sz w:val="22"/>
        </w:rPr>
        <w:t>立切結</w:t>
      </w:r>
      <w:proofErr w:type="gramStart"/>
      <w:r w:rsidR="0038056B" w:rsidRPr="0038056B">
        <w:rPr>
          <w:rFonts w:ascii="標楷體" w:eastAsia="標楷體" w:hAnsi="標楷體" w:hint="eastAsia"/>
          <w:sz w:val="22"/>
        </w:rPr>
        <w:t>書單位章</w:t>
      </w:r>
      <w:proofErr w:type="gramEnd"/>
      <w:r w:rsidR="0038056B">
        <w:rPr>
          <w:rFonts w:ascii="標楷體" w:eastAsia="標楷體" w:hAnsi="標楷體" w:hint="eastAsia"/>
          <w:sz w:val="22"/>
        </w:rPr>
        <w:t xml:space="preserve">           負責人章</w:t>
      </w:r>
    </w:p>
    <w:p w:rsidR="008B1FC7" w:rsidRDefault="008B1FC7" w:rsidP="008B1FC7">
      <w:pPr>
        <w:rPr>
          <w:rFonts w:ascii="標楷體" w:eastAsia="標楷體" w:hAnsi="標楷體"/>
          <w:sz w:val="27"/>
          <w:szCs w:val="27"/>
        </w:rPr>
      </w:pPr>
    </w:p>
    <w:p w:rsidR="00906982" w:rsidRPr="008B1FC7" w:rsidRDefault="00704405" w:rsidP="008B1FC7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7"/>
          <w:szCs w:val="27"/>
        </w:rPr>
        <w:t>中   華   民   國     年     月     日</w:t>
      </w:r>
    </w:p>
    <w:sectPr w:rsidR="00906982" w:rsidRPr="008B1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870"/>
    <w:multiLevelType w:val="hybridMultilevel"/>
    <w:tmpl w:val="1FB0F408"/>
    <w:lvl w:ilvl="0" w:tplc="53881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6A"/>
    <w:rsid w:val="0038056B"/>
    <w:rsid w:val="005851C9"/>
    <w:rsid w:val="00704405"/>
    <w:rsid w:val="008A4409"/>
    <w:rsid w:val="008B1FC7"/>
    <w:rsid w:val="00906982"/>
    <w:rsid w:val="00B85A6A"/>
    <w:rsid w:val="00E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0F05"/>
  <w15:chartTrackingRefBased/>
  <w15:docId w15:val="{BF17AEA1-3174-46F8-803B-AD839CC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9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256465@miaoli.gov.tw</dc:creator>
  <cp:keywords/>
  <dc:description/>
  <cp:lastModifiedBy>256465@miaoli.gov.tw</cp:lastModifiedBy>
  <cp:revision>7</cp:revision>
  <dcterms:created xsi:type="dcterms:W3CDTF">2022-11-09T08:19:00Z</dcterms:created>
  <dcterms:modified xsi:type="dcterms:W3CDTF">2022-11-10T01:45:00Z</dcterms:modified>
</cp:coreProperties>
</file>