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25" w:rsidRDefault="00EC4925" w:rsidP="00901D06">
      <w:pPr>
        <w:spacing w:line="480" w:lineRule="auto"/>
        <w:ind w:leftChars="-59" w:left="-142" w:rightChars="-118" w:right="-283"/>
        <w:jc w:val="center"/>
        <w:rPr>
          <w:rFonts w:ascii="標楷體" w:eastAsia="標楷體" w:hAnsi="標楷體"/>
          <w:b/>
          <w:sz w:val="31"/>
          <w:szCs w:val="31"/>
        </w:rPr>
      </w:pPr>
      <w:r>
        <w:rPr>
          <w:rFonts w:ascii="標楷體" w:eastAsia="標楷體" w:hAnsi="標楷體" w:hint="eastAsia"/>
          <w:b/>
          <w:sz w:val="31"/>
          <w:szCs w:val="31"/>
        </w:rPr>
        <w:t>苗栗縣</w:t>
      </w:r>
      <w:r w:rsidR="00984C86">
        <w:rPr>
          <w:rFonts w:ascii="標楷體" w:eastAsia="標楷體" w:hAnsi="標楷體" w:hint="eastAsia"/>
          <w:b/>
          <w:sz w:val="31"/>
          <w:szCs w:val="31"/>
        </w:rPr>
        <w:t>政府</w:t>
      </w:r>
      <w:r w:rsidR="00584569" w:rsidRPr="00C048DB">
        <w:rPr>
          <w:rFonts w:ascii="標楷體" w:eastAsia="標楷體" w:hAnsi="標楷體" w:hint="eastAsia"/>
          <w:b/>
          <w:sz w:val="31"/>
          <w:szCs w:val="31"/>
        </w:rPr>
        <w:t>補助</w:t>
      </w:r>
      <w:r w:rsidR="006A66D4">
        <w:rPr>
          <w:rFonts w:ascii="標楷體" w:eastAsia="標楷體" w:hAnsi="標楷體" w:hint="eastAsia"/>
          <w:b/>
          <w:sz w:val="31"/>
          <w:szCs w:val="31"/>
        </w:rPr>
        <w:t>民間勞資關係中介</w:t>
      </w:r>
      <w:r w:rsidR="0030445A" w:rsidRPr="00C048DB">
        <w:rPr>
          <w:rFonts w:ascii="標楷體" w:eastAsia="標楷體" w:hAnsi="標楷體" w:hint="eastAsia"/>
          <w:b/>
          <w:sz w:val="31"/>
          <w:szCs w:val="31"/>
        </w:rPr>
        <w:t>團體</w:t>
      </w:r>
      <w:r w:rsidR="00B37617" w:rsidRPr="00C048DB">
        <w:rPr>
          <w:rFonts w:ascii="標楷體" w:eastAsia="標楷體" w:hAnsi="標楷體" w:hint="eastAsia"/>
          <w:b/>
          <w:sz w:val="31"/>
          <w:szCs w:val="31"/>
        </w:rPr>
        <w:t>行政設備</w:t>
      </w:r>
    </w:p>
    <w:p w:rsidR="001F47AE" w:rsidRPr="00C048DB" w:rsidRDefault="00823F1C" w:rsidP="00823F1C">
      <w:pPr>
        <w:spacing w:line="480" w:lineRule="auto"/>
        <w:ind w:leftChars="-59" w:left="-142" w:rightChars="-118" w:right="-283"/>
        <w:rPr>
          <w:rFonts w:ascii="標楷體" w:eastAsia="標楷體" w:hAnsi="標楷體"/>
          <w:b/>
          <w:sz w:val="31"/>
          <w:szCs w:val="31"/>
        </w:rPr>
      </w:pPr>
      <w:r>
        <w:rPr>
          <w:rFonts w:ascii="標楷體" w:eastAsia="標楷體" w:hAnsi="標楷體" w:hint="eastAsia"/>
          <w:b/>
          <w:sz w:val="31"/>
          <w:szCs w:val="31"/>
        </w:rPr>
        <w:t xml:space="preserve">                          </w:t>
      </w:r>
      <w:r w:rsidR="00584569" w:rsidRPr="00C048DB">
        <w:rPr>
          <w:rFonts w:ascii="標楷體" w:eastAsia="標楷體" w:hAnsi="標楷體" w:hint="eastAsia"/>
          <w:b/>
          <w:sz w:val="31"/>
          <w:szCs w:val="31"/>
        </w:rPr>
        <w:t>作業</w:t>
      </w:r>
      <w:r w:rsidR="00C048DB" w:rsidRPr="00C048DB">
        <w:rPr>
          <w:rFonts w:ascii="標楷體" w:eastAsia="標楷體" w:hAnsi="標楷體" w:hint="eastAsia"/>
          <w:b/>
          <w:sz w:val="31"/>
          <w:szCs w:val="31"/>
        </w:rPr>
        <w:t>審查</w:t>
      </w:r>
      <w:r w:rsidR="00584569" w:rsidRPr="00C048DB">
        <w:rPr>
          <w:rFonts w:ascii="標楷體" w:eastAsia="標楷體" w:hAnsi="標楷體" w:hint="eastAsia"/>
          <w:b/>
          <w:sz w:val="31"/>
          <w:szCs w:val="31"/>
        </w:rPr>
        <w:t>要點</w:t>
      </w:r>
      <w:bookmarkStart w:id="0" w:name="_GoBack"/>
      <w:bookmarkEnd w:id="0"/>
    </w:p>
    <w:p w:rsidR="00A62526" w:rsidRPr="00F01FA0" w:rsidRDefault="00EC4925" w:rsidP="00EC4925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EC4925">
        <w:rPr>
          <w:rFonts w:ascii="標楷體" w:eastAsia="標楷體" w:hAnsi="標楷體" w:hint="eastAsia"/>
          <w:sz w:val="28"/>
          <w:szCs w:val="28"/>
        </w:rPr>
        <w:t>苗栗縣政府</w:t>
      </w:r>
      <w:r w:rsidR="00F01FA0">
        <w:rPr>
          <w:rFonts w:ascii="標楷體" w:eastAsia="標楷體" w:hAnsi="標楷體" w:hint="eastAsia"/>
          <w:sz w:val="28"/>
          <w:szCs w:val="28"/>
        </w:rPr>
        <w:t>（</w:t>
      </w:r>
      <w:r w:rsidR="00A62526" w:rsidRPr="00A62526">
        <w:rPr>
          <w:rFonts w:ascii="標楷體" w:eastAsia="標楷體" w:hAnsi="標楷體" w:hint="eastAsia"/>
          <w:sz w:val="28"/>
          <w:szCs w:val="28"/>
        </w:rPr>
        <w:t>以下</w:t>
      </w:r>
      <w:r w:rsidR="00753595">
        <w:rPr>
          <w:rFonts w:ascii="標楷體" w:eastAsia="標楷體" w:hAnsi="標楷體" w:hint="eastAsia"/>
          <w:sz w:val="28"/>
          <w:szCs w:val="28"/>
        </w:rPr>
        <w:t>簡</w:t>
      </w:r>
      <w:r w:rsidR="00A62526" w:rsidRPr="00A62526">
        <w:rPr>
          <w:rFonts w:ascii="標楷體" w:eastAsia="標楷體" w:hAnsi="標楷體" w:hint="eastAsia"/>
          <w:sz w:val="28"/>
          <w:szCs w:val="28"/>
        </w:rPr>
        <w:t>稱本</w:t>
      </w:r>
      <w:r w:rsidR="00901D06">
        <w:rPr>
          <w:rFonts w:ascii="標楷體" w:eastAsia="標楷體" w:hAnsi="標楷體" w:hint="eastAsia"/>
          <w:sz w:val="28"/>
          <w:szCs w:val="28"/>
        </w:rPr>
        <w:t>府</w:t>
      </w:r>
      <w:r w:rsidR="00F01FA0">
        <w:rPr>
          <w:rFonts w:ascii="標楷體" w:eastAsia="標楷體" w:hAnsi="標楷體" w:hint="eastAsia"/>
          <w:sz w:val="28"/>
          <w:szCs w:val="28"/>
        </w:rPr>
        <w:t>）</w:t>
      </w:r>
      <w:r w:rsidR="00A62526" w:rsidRPr="00A62526">
        <w:rPr>
          <w:rFonts w:ascii="標楷體" w:eastAsia="標楷體" w:hAnsi="標楷體" w:hint="eastAsia"/>
          <w:sz w:val="28"/>
          <w:szCs w:val="28"/>
        </w:rPr>
        <w:t>為</w:t>
      </w:r>
      <w:r w:rsidR="00F01FA0">
        <w:rPr>
          <w:rFonts w:ascii="標楷體" w:eastAsia="標楷體" w:hAnsi="標楷體" w:hint="eastAsia"/>
          <w:sz w:val="28"/>
          <w:szCs w:val="28"/>
        </w:rPr>
        <w:t>落實勞資爭議處理法，</w:t>
      </w:r>
      <w:r w:rsidR="006A66D4">
        <w:rPr>
          <w:rFonts w:ascii="標楷體" w:eastAsia="標楷體" w:hAnsi="標楷體" w:hint="eastAsia"/>
          <w:sz w:val="28"/>
          <w:szCs w:val="28"/>
        </w:rPr>
        <w:t>補助</w:t>
      </w:r>
      <w:r w:rsidR="00984C86" w:rsidRPr="00A62526">
        <w:rPr>
          <w:rFonts w:ascii="標楷體" w:eastAsia="標楷體" w:hAnsi="標楷體" w:hint="eastAsia"/>
          <w:sz w:val="28"/>
          <w:szCs w:val="28"/>
        </w:rPr>
        <w:t>民間</w:t>
      </w:r>
      <w:r w:rsidR="006A66D4">
        <w:rPr>
          <w:rFonts w:ascii="標楷體" w:eastAsia="標楷體" w:hAnsi="標楷體" w:hint="eastAsia"/>
          <w:sz w:val="28"/>
          <w:szCs w:val="28"/>
        </w:rPr>
        <w:t>勞資關係中介</w:t>
      </w:r>
      <w:r w:rsidR="00984C86" w:rsidRPr="00A62526">
        <w:rPr>
          <w:rFonts w:ascii="標楷體" w:eastAsia="標楷體" w:hAnsi="標楷體" w:hint="eastAsia"/>
          <w:sz w:val="28"/>
          <w:szCs w:val="28"/>
        </w:rPr>
        <w:t>團體行政設備</w:t>
      </w:r>
      <w:r w:rsidR="006A66D4">
        <w:rPr>
          <w:rFonts w:ascii="標楷體" w:eastAsia="標楷體" w:hAnsi="標楷體" w:hint="eastAsia"/>
          <w:sz w:val="28"/>
          <w:szCs w:val="28"/>
        </w:rPr>
        <w:t>，以優化調解環境</w:t>
      </w:r>
      <w:r w:rsidR="00984C86">
        <w:rPr>
          <w:rFonts w:ascii="標楷體" w:eastAsia="標楷體" w:hAnsi="標楷體" w:hint="eastAsia"/>
          <w:sz w:val="28"/>
          <w:szCs w:val="28"/>
        </w:rPr>
        <w:t>，提高調處成功率</w:t>
      </w:r>
      <w:r w:rsidR="00F01FA0">
        <w:rPr>
          <w:rFonts w:ascii="標楷體" w:eastAsia="標楷體" w:hAnsi="標楷體" w:hint="eastAsia"/>
          <w:sz w:val="28"/>
          <w:szCs w:val="28"/>
        </w:rPr>
        <w:t>，</w:t>
      </w:r>
      <w:r w:rsidR="004F12E4">
        <w:rPr>
          <w:rFonts w:ascii="標楷體" w:eastAsia="標楷體" w:hAnsi="標楷體" w:hint="eastAsia"/>
          <w:sz w:val="28"/>
          <w:szCs w:val="28"/>
        </w:rPr>
        <w:t>特</w:t>
      </w:r>
      <w:r w:rsidR="00A62526" w:rsidRPr="00A62526">
        <w:rPr>
          <w:rFonts w:ascii="標楷體" w:eastAsia="標楷體" w:hAnsi="標楷體" w:hint="eastAsia"/>
          <w:sz w:val="28"/>
          <w:szCs w:val="28"/>
        </w:rPr>
        <w:t>訂</w:t>
      </w:r>
      <w:r w:rsidR="004F12E4">
        <w:rPr>
          <w:rFonts w:ascii="標楷體" w:eastAsia="標楷體" w:hAnsi="標楷體" w:hint="eastAsia"/>
          <w:sz w:val="28"/>
          <w:szCs w:val="28"/>
        </w:rPr>
        <w:t>定</w:t>
      </w:r>
      <w:r w:rsidR="00A62526" w:rsidRPr="00A62526">
        <w:rPr>
          <w:rFonts w:ascii="標楷體" w:eastAsia="標楷體" w:hAnsi="標楷體" w:hint="eastAsia"/>
          <w:sz w:val="28"/>
          <w:szCs w:val="28"/>
        </w:rPr>
        <w:t>本要點。</w:t>
      </w:r>
    </w:p>
    <w:p w:rsidR="00F01FA0" w:rsidRPr="00F01FA0" w:rsidRDefault="00F01FA0" w:rsidP="00F01FA0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本要點之主管機關為本府。</w:t>
      </w:r>
    </w:p>
    <w:p w:rsidR="00F01FA0" w:rsidRPr="00984C86" w:rsidRDefault="00F01FA0" w:rsidP="00F01FA0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本要點之補助對象，為</w:t>
      </w:r>
      <w:r w:rsidR="00753595">
        <w:rPr>
          <w:rFonts w:ascii="標楷體" w:eastAsia="標楷體" w:hAnsi="標楷體" w:hint="eastAsia"/>
          <w:sz w:val="28"/>
          <w:szCs w:val="28"/>
        </w:rPr>
        <w:t>依</w:t>
      </w:r>
      <w:r w:rsidR="00C9062B" w:rsidRPr="00CF3513">
        <w:rPr>
          <w:rFonts w:ascii="標楷體" w:eastAsia="標楷體" w:hAnsi="標楷體" w:hint="eastAsia"/>
          <w:sz w:val="28"/>
          <w:szCs w:val="28"/>
        </w:rPr>
        <w:t>法</w:t>
      </w:r>
      <w:r w:rsidR="004F12E4">
        <w:rPr>
          <w:rFonts w:ascii="標楷體" w:eastAsia="標楷體" w:hAnsi="標楷體" w:hint="eastAsia"/>
          <w:sz w:val="28"/>
          <w:szCs w:val="28"/>
        </w:rPr>
        <w:t>設立之社團法人或財團法人</w:t>
      </w:r>
      <w:r w:rsidR="00043C52">
        <w:rPr>
          <w:rFonts w:ascii="標楷體" w:eastAsia="標楷體" w:hAnsi="標楷體" w:hint="eastAsia"/>
          <w:kern w:val="0"/>
          <w:sz w:val="28"/>
          <w:szCs w:val="28"/>
        </w:rPr>
        <w:t>（以下簡稱民間團體）</w:t>
      </w:r>
      <w:r w:rsidR="004F12E4">
        <w:rPr>
          <w:rFonts w:ascii="標楷體" w:eastAsia="標楷體" w:hAnsi="標楷體" w:hint="eastAsia"/>
          <w:sz w:val="28"/>
          <w:szCs w:val="28"/>
        </w:rPr>
        <w:t>，其章程以促進勞資關係為宗旨，並以</w:t>
      </w:r>
      <w:r w:rsidR="00C9062B">
        <w:rPr>
          <w:rFonts w:ascii="標楷體" w:eastAsia="標楷體" w:hAnsi="標楷體" w:hint="eastAsia"/>
          <w:sz w:val="28"/>
          <w:szCs w:val="28"/>
        </w:rPr>
        <w:t>協助勞資爭議調處為目的</w:t>
      </w:r>
      <w:r w:rsidR="00540E78">
        <w:rPr>
          <w:rFonts w:ascii="標楷體" w:eastAsia="標楷體" w:hAnsi="標楷體" w:hint="eastAsia"/>
          <w:sz w:val="28"/>
          <w:szCs w:val="28"/>
        </w:rPr>
        <w:t>。</w:t>
      </w:r>
    </w:p>
    <w:p w:rsidR="00A62526" w:rsidRPr="00A62526" w:rsidRDefault="00150157" w:rsidP="00011A96">
      <w:pPr>
        <w:pStyle w:val="a3"/>
        <w:numPr>
          <w:ilvl w:val="0"/>
          <w:numId w:val="10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="00AD2941">
        <w:rPr>
          <w:rFonts w:ascii="標楷體" w:eastAsia="標楷體" w:hAnsi="標楷體" w:hint="eastAsia"/>
          <w:sz w:val="28"/>
          <w:szCs w:val="28"/>
        </w:rPr>
        <w:t>申請</w:t>
      </w:r>
      <w:r w:rsidR="003508F5">
        <w:rPr>
          <w:rFonts w:ascii="標楷體" w:eastAsia="標楷體" w:hAnsi="標楷體" w:hint="eastAsia"/>
          <w:sz w:val="28"/>
          <w:szCs w:val="28"/>
        </w:rPr>
        <w:t>程序、</w:t>
      </w:r>
      <w:r w:rsidR="00AD2941">
        <w:rPr>
          <w:rFonts w:ascii="標楷體" w:eastAsia="標楷體" w:hAnsi="標楷體" w:hint="eastAsia"/>
          <w:sz w:val="28"/>
          <w:szCs w:val="28"/>
        </w:rPr>
        <w:t>補助</w:t>
      </w:r>
      <w:r w:rsidR="006A66D4">
        <w:rPr>
          <w:rFonts w:ascii="標楷體" w:eastAsia="標楷體" w:hAnsi="標楷體" w:hint="eastAsia"/>
          <w:sz w:val="28"/>
          <w:szCs w:val="28"/>
        </w:rPr>
        <w:t>項目及</w:t>
      </w:r>
      <w:r>
        <w:rPr>
          <w:rFonts w:ascii="標楷體" w:eastAsia="標楷體" w:hAnsi="標楷體" w:hint="eastAsia"/>
          <w:sz w:val="28"/>
          <w:szCs w:val="28"/>
        </w:rPr>
        <w:t>金額</w:t>
      </w:r>
      <w:r w:rsidR="00A62526">
        <w:rPr>
          <w:rFonts w:ascii="標楷體" w:eastAsia="標楷體" w:hAnsi="標楷體" w:hint="eastAsia"/>
          <w:sz w:val="28"/>
          <w:szCs w:val="28"/>
        </w:rPr>
        <w:t>如下：</w:t>
      </w:r>
    </w:p>
    <w:p w:rsidR="00DA6B85" w:rsidRDefault="006A66D4" w:rsidP="00AF713B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56081">
        <w:rPr>
          <w:rFonts w:ascii="標楷體" w:eastAsia="標楷體" w:hAnsi="標楷體" w:hint="eastAsia"/>
          <w:sz w:val="28"/>
          <w:szCs w:val="28"/>
        </w:rPr>
        <w:t>行政設備</w:t>
      </w:r>
      <w:r>
        <w:rPr>
          <w:rFonts w:ascii="標楷體" w:eastAsia="標楷體" w:hAnsi="標楷體" w:hint="eastAsia"/>
          <w:sz w:val="28"/>
          <w:szCs w:val="28"/>
        </w:rPr>
        <w:t>補助</w:t>
      </w:r>
      <w:r w:rsidRPr="00556081">
        <w:rPr>
          <w:rFonts w:ascii="標楷體" w:eastAsia="標楷體" w:hAnsi="標楷體" w:hint="eastAsia"/>
          <w:sz w:val="28"/>
          <w:szCs w:val="28"/>
        </w:rPr>
        <w:t>需用金額，由各民間團體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="00254F0E">
        <w:rPr>
          <w:rFonts w:ascii="標楷體" w:eastAsia="標楷體" w:hAnsi="標楷體" w:hint="eastAsia"/>
          <w:sz w:val="28"/>
          <w:szCs w:val="28"/>
        </w:rPr>
        <w:t>勞</w:t>
      </w:r>
      <w:r w:rsidR="00AD2941">
        <w:rPr>
          <w:rFonts w:ascii="標楷體" w:eastAsia="標楷體" w:hAnsi="標楷體" w:hint="eastAsia"/>
          <w:sz w:val="28"/>
          <w:szCs w:val="28"/>
        </w:rPr>
        <w:t>資爭議調解業務實際</w:t>
      </w:r>
      <w:r>
        <w:rPr>
          <w:rFonts w:ascii="標楷體" w:eastAsia="標楷體" w:hAnsi="標楷體" w:hint="eastAsia"/>
          <w:sz w:val="28"/>
          <w:szCs w:val="28"/>
        </w:rPr>
        <w:t>需求向本</w:t>
      </w:r>
      <w:r w:rsidR="00901D06">
        <w:rPr>
          <w:rFonts w:ascii="標楷體" w:eastAsia="標楷體" w:hAnsi="標楷體" w:hint="eastAsia"/>
          <w:sz w:val="28"/>
          <w:szCs w:val="28"/>
        </w:rPr>
        <w:t>府</w:t>
      </w:r>
      <w:r w:rsidRPr="00556081">
        <w:rPr>
          <w:rFonts w:ascii="標楷體" w:eastAsia="標楷體" w:hAnsi="標楷體" w:hint="eastAsia"/>
          <w:sz w:val="28"/>
          <w:szCs w:val="28"/>
        </w:rPr>
        <w:t>提出申請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A66D4" w:rsidRDefault="006A66D4" w:rsidP="006A66D4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11B4">
        <w:rPr>
          <w:rFonts w:ascii="標楷體" w:eastAsia="標楷體" w:hAnsi="標楷體" w:hint="eastAsia"/>
          <w:sz w:val="28"/>
          <w:szCs w:val="28"/>
        </w:rPr>
        <w:t>各民間團體單一項目行政設備補助上限不</w:t>
      </w:r>
      <w:r w:rsidR="00753595">
        <w:rPr>
          <w:rFonts w:ascii="標楷體" w:eastAsia="標楷體" w:hAnsi="標楷體" w:hint="eastAsia"/>
          <w:sz w:val="28"/>
          <w:szCs w:val="28"/>
        </w:rPr>
        <w:t>得</w:t>
      </w:r>
      <w:r w:rsidRPr="001011B4">
        <w:rPr>
          <w:rFonts w:ascii="標楷體" w:eastAsia="標楷體" w:hAnsi="標楷體" w:hint="eastAsia"/>
          <w:sz w:val="28"/>
          <w:szCs w:val="28"/>
        </w:rPr>
        <w:t>超過新臺幣</w:t>
      </w:r>
      <w:r w:rsidR="008B20D6">
        <w:rPr>
          <w:rFonts w:ascii="標楷體" w:eastAsia="標楷體" w:hAnsi="標楷體" w:hint="eastAsia"/>
          <w:sz w:val="28"/>
          <w:szCs w:val="28"/>
        </w:rPr>
        <w:t>十</w:t>
      </w:r>
      <w:r w:rsidRPr="001011B4">
        <w:rPr>
          <w:rFonts w:ascii="標楷體" w:eastAsia="標楷體" w:hAnsi="標楷體" w:hint="eastAsia"/>
          <w:sz w:val="28"/>
          <w:szCs w:val="28"/>
        </w:rPr>
        <w:t>萬元，各項目合計不</w:t>
      </w:r>
      <w:r w:rsidR="00753595">
        <w:rPr>
          <w:rFonts w:ascii="標楷體" w:eastAsia="標楷體" w:hAnsi="標楷體" w:hint="eastAsia"/>
          <w:sz w:val="28"/>
          <w:szCs w:val="28"/>
        </w:rPr>
        <w:t>得</w:t>
      </w:r>
      <w:r w:rsidRPr="001011B4">
        <w:rPr>
          <w:rFonts w:ascii="標楷體" w:eastAsia="標楷體" w:hAnsi="標楷體" w:hint="eastAsia"/>
          <w:sz w:val="28"/>
          <w:szCs w:val="28"/>
        </w:rPr>
        <w:t>超過</w:t>
      </w:r>
      <w:r w:rsidR="00753595">
        <w:rPr>
          <w:rFonts w:ascii="標楷體" w:eastAsia="標楷體" w:hAnsi="標楷體" w:hint="eastAsia"/>
          <w:sz w:val="28"/>
          <w:szCs w:val="28"/>
        </w:rPr>
        <w:t>新台幣</w:t>
      </w:r>
      <w:r w:rsidR="008B20D6">
        <w:rPr>
          <w:rFonts w:ascii="標楷體" w:eastAsia="標楷體" w:hAnsi="標楷體" w:hint="eastAsia"/>
          <w:sz w:val="28"/>
          <w:szCs w:val="28"/>
        </w:rPr>
        <w:t>十五</w:t>
      </w:r>
      <w:r w:rsidRPr="001011B4">
        <w:rPr>
          <w:rFonts w:ascii="標楷體" w:eastAsia="標楷體" w:hAnsi="標楷體" w:hint="eastAsia"/>
          <w:sz w:val="28"/>
          <w:szCs w:val="28"/>
        </w:rPr>
        <w:t>萬元</w:t>
      </w:r>
      <w:r>
        <w:rPr>
          <w:rFonts w:ascii="標楷體" w:eastAsia="標楷體" w:hAnsi="標楷體" w:hint="eastAsia"/>
          <w:sz w:val="28"/>
          <w:szCs w:val="28"/>
        </w:rPr>
        <w:t>，相關設備</w:t>
      </w:r>
      <w:r w:rsidR="00901A1A"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 w:hint="eastAsia"/>
          <w:sz w:val="28"/>
          <w:szCs w:val="28"/>
        </w:rPr>
        <w:t>於勞資爭議調解時使用。</w:t>
      </w:r>
    </w:p>
    <w:p w:rsidR="00343099" w:rsidRDefault="00343099" w:rsidP="00343099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43099">
        <w:rPr>
          <w:rFonts w:ascii="標楷體" w:eastAsia="標楷體" w:hAnsi="標楷體" w:hint="eastAsia"/>
          <w:sz w:val="28"/>
          <w:szCs w:val="28"/>
        </w:rPr>
        <w:t>另依「共同性費用編列基準表」，個人電腦（含作業系統與螢幕）</w:t>
      </w:r>
      <w:r w:rsidR="00753595">
        <w:rPr>
          <w:rFonts w:ascii="標楷體" w:eastAsia="標楷體" w:hAnsi="標楷體" w:hint="eastAsia"/>
          <w:sz w:val="28"/>
          <w:szCs w:val="28"/>
        </w:rPr>
        <w:t>補助上限</w:t>
      </w:r>
      <w:r w:rsidRPr="00343099">
        <w:rPr>
          <w:rFonts w:ascii="標楷體" w:eastAsia="標楷體" w:hAnsi="標楷體" w:hint="eastAsia"/>
          <w:sz w:val="28"/>
          <w:szCs w:val="28"/>
        </w:rPr>
        <w:t>不得超過</w:t>
      </w:r>
      <w:r w:rsidR="00753595">
        <w:rPr>
          <w:rFonts w:ascii="標楷體" w:eastAsia="標楷體" w:hAnsi="標楷體" w:hint="eastAsia"/>
          <w:sz w:val="28"/>
          <w:szCs w:val="28"/>
        </w:rPr>
        <w:t>新台幣</w:t>
      </w:r>
      <w:r w:rsidR="004F12E4">
        <w:rPr>
          <w:rFonts w:ascii="標楷體" w:eastAsia="標楷體" w:hAnsi="標楷體" w:hint="eastAsia"/>
          <w:sz w:val="28"/>
          <w:szCs w:val="28"/>
        </w:rPr>
        <w:t>三</w:t>
      </w:r>
      <w:r w:rsidRPr="00343099">
        <w:rPr>
          <w:rFonts w:ascii="標楷體" w:eastAsia="標楷體" w:hAnsi="標楷體" w:hint="eastAsia"/>
          <w:sz w:val="28"/>
          <w:szCs w:val="28"/>
        </w:rPr>
        <w:t>萬元。</w:t>
      </w:r>
    </w:p>
    <w:p w:rsidR="00343099" w:rsidRPr="00343099" w:rsidRDefault="00343099" w:rsidP="00343099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43099">
        <w:rPr>
          <w:rFonts w:ascii="標楷體" w:eastAsia="標楷體" w:hAnsi="標楷體" w:hint="eastAsia"/>
          <w:sz w:val="28"/>
          <w:szCs w:val="28"/>
        </w:rPr>
        <w:t>行政設備補助費用於補助範圍內實報實銷。</w:t>
      </w:r>
    </w:p>
    <w:p w:rsidR="003807F7" w:rsidRDefault="003722DD" w:rsidP="008350C6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依本要點申請補助者，</w:t>
      </w:r>
      <w:r w:rsidR="00AD2941">
        <w:rPr>
          <w:rFonts w:ascii="標楷體" w:eastAsia="標楷體" w:hAnsi="標楷體" w:hint="eastAsia"/>
          <w:sz w:val="28"/>
          <w:szCs w:val="28"/>
        </w:rPr>
        <w:t>應檢具申請書或計畫、</w:t>
      </w:r>
      <w:r w:rsidR="0085736D">
        <w:rPr>
          <w:rFonts w:ascii="標楷體" w:eastAsia="標楷體" w:hAnsi="標楷體" w:hint="eastAsia"/>
          <w:sz w:val="28"/>
          <w:szCs w:val="28"/>
        </w:rPr>
        <w:t>採購設備類型</w:t>
      </w:r>
      <w:r w:rsidR="008D6C86">
        <w:rPr>
          <w:rFonts w:ascii="標楷體" w:eastAsia="標楷體" w:hAnsi="標楷體" w:hint="eastAsia"/>
          <w:sz w:val="28"/>
          <w:szCs w:val="28"/>
        </w:rPr>
        <w:t>、</w:t>
      </w:r>
      <w:r w:rsidR="006E36B2">
        <w:rPr>
          <w:rFonts w:ascii="標楷體" w:eastAsia="標楷體" w:hAnsi="標楷體" w:hint="eastAsia"/>
          <w:sz w:val="28"/>
          <w:szCs w:val="28"/>
        </w:rPr>
        <w:t>數量</w:t>
      </w:r>
      <w:r w:rsidR="008D6C86">
        <w:rPr>
          <w:rFonts w:ascii="標楷體" w:eastAsia="標楷體" w:hAnsi="標楷體" w:hint="eastAsia"/>
          <w:sz w:val="28"/>
          <w:szCs w:val="28"/>
        </w:rPr>
        <w:t>及</w:t>
      </w:r>
      <w:r w:rsidR="00575B08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經費概算</w:t>
      </w:r>
      <w:r w:rsidR="006E36B2">
        <w:rPr>
          <w:rFonts w:ascii="標楷體" w:eastAsia="標楷體" w:hAnsi="標楷體" w:hint="eastAsia"/>
          <w:sz w:val="28"/>
          <w:szCs w:val="28"/>
        </w:rPr>
        <w:t>。</w:t>
      </w:r>
    </w:p>
    <w:p w:rsidR="00422E7C" w:rsidRDefault="00901D06" w:rsidP="008350C6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</w:t>
      </w:r>
      <w:r w:rsidR="00422E7C">
        <w:rPr>
          <w:rFonts w:ascii="標楷體" w:eastAsia="標楷體" w:hAnsi="標楷體" w:hint="eastAsia"/>
          <w:sz w:val="28"/>
          <w:szCs w:val="28"/>
        </w:rPr>
        <w:t>對於民間團體提</w:t>
      </w:r>
      <w:r w:rsidR="008C266A">
        <w:rPr>
          <w:rFonts w:ascii="標楷體" w:eastAsia="標楷體" w:hAnsi="標楷體" w:hint="eastAsia"/>
          <w:sz w:val="28"/>
          <w:szCs w:val="28"/>
        </w:rPr>
        <w:t>出申請項目，得針對合法性、合目的性、必要性、優先性等進行審查</w:t>
      </w:r>
      <w:r w:rsidR="00422E7C">
        <w:rPr>
          <w:rFonts w:ascii="標楷體" w:eastAsia="標楷體" w:hAnsi="標楷體" w:hint="eastAsia"/>
          <w:sz w:val="28"/>
          <w:szCs w:val="28"/>
        </w:rPr>
        <w:t>。</w:t>
      </w:r>
    </w:p>
    <w:p w:rsidR="00AD2941" w:rsidRDefault="008C266A" w:rsidP="008312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254F0E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核定</w:t>
      </w:r>
      <w:r w:rsidR="00AD2941">
        <w:rPr>
          <w:rFonts w:ascii="標楷體" w:eastAsia="標楷體" w:hAnsi="標楷體" w:hint="eastAsia"/>
          <w:sz w:val="28"/>
          <w:szCs w:val="28"/>
        </w:rPr>
        <w:t>後，應</w:t>
      </w:r>
      <w:r w:rsidR="003B57AA">
        <w:rPr>
          <w:rFonts w:ascii="標楷體" w:eastAsia="標楷體" w:hAnsi="標楷體" w:hint="eastAsia"/>
          <w:sz w:val="28"/>
          <w:szCs w:val="28"/>
        </w:rPr>
        <w:t>依</w:t>
      </w:r>
      <w:r w:rsidR="00AD2941">
        <w:rPr>
          <w:rFonts w:ascii="標楷體" w:eastAsia="標楷體" w:hAnsi="標楷體" w:hint="eastAsia"/>
          <w:sz w:val="28"/>
          <w:szCs w:val="28"/>
        </w:rPr>
        <w:t>核定之補助項目及數量購買，</w:t>
      </w:r>
      <w:r>
        <w:rPr>
          <w:rFonts w:ascii="標楷體" w:eastAsia="標楷體" w:hAnsi="標楷體" w:hint="eastAsia"/>
          <w:sz w:val="28"/>
          <w:szCs w:val="28"/>
        </w:rPr>
        <w:t>並應於採購完竣三十日內向本府辦理核銷</w:t>
      </w:r>
      <w:r w:rsidR="004F12E4">
        <w:rPr>
          <w:rFonts w:ascii="標楷體" w:eastAsia="標楷體" w:hAnsi="標楷體" w:hint="eastAsia"/>
          <w:sz w:val="28"/>
          <w:szCs w:val="28"/>
        </w:rPr>
        <w:t>，</w:t>
      </w:r>
      <w:r w:rsidR="00AD2941">
        <w:rPr>
          <w:rFonts w:ascii="標楷體" w:eastAsia="標楷體" w:hAnsi="標楷體" w:hint="eastAsia"/>
          <w:sz w:val="28"/>
          <w:szCs w:val="28"/>
        </w:rPr>
        <w:t>核銷時應檢具相關收據正本、相片(需有補</w:t>
      </w:r>
      <w:r w:rsidR="003B57AA">
        <w:rPr>
          <w:rFonts w:ascii="標楷體" w:eastAsia="標楷體" w:hAnsi="標楷體" w:hint="eastAsia"/>
          <w:sz w:val="28"/>
          <w:szCs w:val="28"/>
        </w:rPr>
        <w:t>助文字及財產標籤)</w:t>
      </w:r>
      <w:r w:rsidR="002D26A1">
        <w:rPr>
          <w:rFonts w:ascii="標楷體" w:eastAsia="標楷體" w:hAnsi="標楷體" w:hint="eastAsia"/>
          <w:sz w:val="28"/>
          <w:szCs w:val="28"/>
        </w:rPr>
        <w:t>、支出明細表、領據及存摺影本等文件</w:t>
      </w:r>
      <w:r w:rsidR="00753595">
        <w:rPr>
          <w:rFonts w:ascii="標楷體" w:eastAsia="標楷體" w:hAnsi="標楷體" w:hint="eastAsia"/>
          <w:sz w:val="28"/>
          <w:szCs w:val="28"/>
        </w:rPr>
        <w:t>。</w:t>
      </w:r>
      <w:r w:rsidR="002D26A1">
        <w:rPr>
          <w:rFonts w:ascii="標楷體" w:eastAsia="標楷體" w:hAnsi="標楷體"/>
          <w:sz w:val="28"/>
          <w:szCs w:val="28"/>
        </w:rPr>
        <w:t xml:space="preserve"> </w:t>
      </w:r>
    </w:p>
    <w:p w:rsidR="003B57AA" w:rsidRPr="008350C6" w:rsidRDefault="003B57AA" w:rsidP="003B57AA">
      <w:pPr>
        <w:pStyle w:val="a3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0"/>
        <w:rPr>
          <w:rFonts w:ascii="細明體" w:eastAsia="細明體" w:hAnsi="細明體" w:cs="細明體"/>
          <w:kern w:val="0"/>
          <w:szCs w:val="24"/>
        </w:rPr>
      </w:pPr>
      <w:r w:rsidRPr="008350C6">
        <w:rPr>
          <w:rFonts w:ascii="標楷體" w:eastAsia="標楷體" w:hAnsi="標楷體" w:hint="eastAsia"/>
          <w:sz w:val="28"/>
          <w:szCs w:val="28"/>
        </w:rPr>
        <w:t>受領經費補助者，有關補助款之使用及管考，應依下列規定</w:t>
      </w:r>
      <w:r w:rsidRPr="008350C6">
        <w:rPr>
          <w:rFonts w:ascii="標楷體" w:eastAsia="標楷體" w:hAnsi="標楷體" w:cs="細明體" w:hint="eastAsia"/>
          <w:kern w:val="0"/>
          <w:sz w:val="28"/>
          <w:szCs w:val="28"/>
        </w:rPr>
        <w:t>辦理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3B57AA" w:rsidRDefault="003B57AA" w:rsidP="003B57AA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660FC">
        <w:rPr>
          <w:rFonts w:ascii="標楷體" w:eastAsia="標楷體" w:hAnsi="標楷體" w:hint="eastAsia"/>
          <w:sz w:val="28"/>
          <w:szCs w:val="28"/>
        </w:rPr>
        <w:t>本補助應</w:t>
      </w:r>
      <w:r w:rsidR="00901D06">
        <w:rPr>
          <w:rFonts w:ascii="標楷體" w:eastAsia="標楷體" w:hAnsi="標楷體" w:hint="eastAsia"/>
          <w:sz w:val="28"/>
          <w:szCs w:val="28"/>
        </w:rPr>
        <w:t>專款專用，且妥善保存原始憑證影本及建立完整補助檔案資料，</w:t>
      </w:r>
      <w:proofErr w:type="gramStart"/>
      <w:r w:rsidR="00901D06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901D06">
        <w:rPr>
          <w:rFonts w:ascii="標楷體" w:eastAsia="標楷體" w:hAnsi="標楷體" w:hint="eastAsia"/>
          <w:sz w:val="28"/>
          <w:szCs w:val="28"/>
        </w:rPr>
        <w:t>供本府</w:t>
      </w:r>
      <w:r w:rsidRPr="00B660FC">
        <w:rPr>
          <w:rFonts w:ascii="標楷體" w:eastAsia="標楷體" w:hAnsi="標楷體" w:hint="eastAsia"/>
          <w:sz w:val="28"/>
          <w:szCs w:val="28"/>
        </w:rPr>
        <w:t>查核。</w:t>
      </w:r>
    </w:p>
    <w:p w:rsidR="003B57AA" w:rsidRPr="00B660FC" w:rsidRDefault="003B57AA" w:rsidP="003B57AA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依本要點購置之行政設備</w:t>
      </w:r>
      <w:r w:rsidRPr="00831269">
        <w:rPr>
          <w:rFonts w:ascii="標楷體" w:eastAsia="標楷體" w:hAnsi="標楷體" w:hint="eastAsia"/>
          <w:sz w:val="28"/>
          <w:szCs w:val="28"/>
        </w:rPr>
        <w:t>應</w:t>
      </w:r>
      <w:r w:rsidRPr="00E26C95">
        <w:rPr>
          <w:rFonts w:ascii="標楷體" w:eastAsia="標楷體" w:hAnsi="標楷體" w:hint="eastAsia"/>
          <w:sz w:val="28"/>
          <w:szCs w:val="28"/>
        </w:rPr>
        <w:t>於明顯處標明「○○年度就業安定基金補助購置」及製作財產標籤標示，並依財產管理有關規定年限使用與列</w:t>
      </w:r>
      <w:r w:rsidRPr="00E26C95">
        <w:rPr>
          <w:rFonts w:ascii="標楷體" w:eastAsia="標楷體" w:hAnsi="標楷體" w:hint="eastAsia"/>
          <w:sz w:val="28"/>
          <w:szCs w:val="28"/>
        </w:rPr>
        <w:lastRenderedPageBreak/>
        <w:t>帳管理。</w:t>
      </w:r>
    </w:p>
    <w:p w:rsidR="003B57AA" w:rsidRPr="00B660FC" w:rsidRDefault="00901D06" w:rsidP="003B57AA">
      <w:pPr>
        <w:pStyle w:val="HTML"/>
        <w:numPr>
          <w:ilvl w:val="0"/>
          <w:numId w:val="1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應依所提計畫及補助內容，按進度確實執行，如有變動，應報經本府</w:t>
      </w:r>
      <w:r w:rsidR="003B57AA" w:rsidRPr="00B660FC">
        <w:rPr>
          <w:rFonts w:ascii="標楷體" w:eastAsia="標楷體" w:hAnsi="標楷體" w:hint="eastAsia"/>
          <w:sz w:val="28"/>
          <w:szCs w:val="28"/>
        </w:rPr>
        <w:t>同意。</w:t>
      </w:r>
    </w:p>
    <w:p w:rsidR="003B57AA" w:rsidRDefault="00901D06" w:rsidP="003B57AA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本府</w:t>
      </w:r>
      <w:r w:rsidR="003B57AA" w:rsidRPr="00B660FC">
        <w:rPr>
          <w:rFonts w:ascii="標楷體" w:eastAsia="標楷體" w:hAnsi="標楷體" w:hint="eastAsia"/>
          <w:sz w:val="28"/>
          <w:szCs w:val="28"/>
        </w:rPr>
        <w:t>得隨時</w:t>
      </w:r>
      <w:proofErr w:type="gramEnd"/>
      <w:r w:rsidR="003B57AA" w:rsidRPr="00B660FC">
        <w:rPr>
          <w:rFonts w:ascii="標楷體" w:eastAsia="標楷體" w:hAnsi="標楷體" w:hint="eastAsia"/>
          <w:sz w:val="28"/>
          <w:szCs w:val="28"/>
        </w:rPr>
        <w:t>派員檢查各</w:t>
      </w:r>
      <w:r w:rsidR="003B57AA">
        <w:rPr>
          <w:rFonts w:ascii="標楷體" w:eastAsia="標楷體" w:hAnsi="標楷體" w:hint="eastAsia"/>
          <w:sz w:val="28"/>
          <w:szCs w:val="28"/>
        </w:rPr>
        <w:t>受</w:t>
      </w:r>
      <w:r w:rsidR="003B57AA" w:rsidRPr="00B660FC">
        <w:rPr>
          <w:rFonts w:ascii="標楷體" w:eastAsia="標楷體" w:hAnsi="標楷體" w:hint="eastAsia"/>
          <w:sz w:val="28"/>
          <w:szCs w:val="28"/>
        </w:rPr>
        <w:t>補助</w:t>
      </w:r>
      <w:r w:rsidR="003B57AA">
        <w:rPr>
          <w:rFonts w:ascii="標楷體" w:eastAsia="標楷體" w:hAnsi="標楷體" w:hint="eastAsia"/>
          <w:sz w:val="28"/>
          <w:szCs w:val="28"/>
        </w:rPr>
        <w:t>團體補助</w:t>
      </w:r>
      <w:r w:rsidR="003B57AA" w:rsidRPr="00B660FC">
        <w:rPr>
          <w:rFonts w:ascii="標楷體" w:eastAsia="標楷體" w:hAnsi="標楷體" w:hint="eastAsia"/>
          <w:sz w:val="28"/>
          <w:szCs w:val="28"/>
        </w:rPr>
        <w:t>計畫執行情形。</w:t>
      </w:r>
    </w:p>
    <w:p w:rsidR="003B57AA" w:rsidRPr="003B57AA" w:rsidRDefault="003B57AA" w:rsidP="003B57AA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31269">
        <w:rPr>
          <w:rFonts w:ascii="標楷體" w:eastAsia="標楷體" w:hAnsi="標楷體"/>
          <w:sz w:val="28"/>
          <w:szCs w:val="28"/>
        </w:rPr>
        <w:t>對補助款之運用考核，如發現成效不佳、未依補助用途支用、或虛報、浮報等情事，除應繳回該部分之補助經費外，得依情節輕重對該補助案件停止補助一年至五年。</w:t>
      </w:r>
    </w:p>
    <w:p w:rsidR="00831269" w:rsidRPr="00831269" w:rsidRDefault="00831269" w:rsidP="008312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31269">
        <w:rPr>
          <w:rFonts w:ascii="標楷體" w:eastAsia="標楷體" w:hAnsi="標楷體"/>
          <w:sz w:val="28"/>
          <w:szCs w:val="28"/>
        </w:rPr>
        <w:t>同一案件向二個以上機關提</w:t>
      </w:r>
      <w:r w:rsidR="002D26A1">
        <w:rPr>
          <w:rFonts w:ascii="標楷體" w:eastAsia="標楷體" w:hAnsi="標楷體"/>
          <w:sz w:val="28"/>
          <w:szCs w:val="28"/>
        </w:rPr>
        <w:t>出申請補助，應列明全部經費內容，及向各機關申請補助之項目及金額</w:t>
      </w:r>
      <w:r w:rsidR="002D26A1">
        <w:rPr>
          <w:rFonts w:ascii="標楷體" w:eastAsia="標楷體" w:hAnsi="標楷體" w:hint="eastAsia"/>
          <w:sz w:val="28"/>
          <w:szCs w:val="28"/>
        </w:rPr>
        <w:t>；</w:t>
      </w:r>
      <w:r w:rsidRPr="00831269">
        <w:rPr>
          <w:rFonts w:ascii="標楷體" w:eastAsia="標楷體" w:hAnsi="標楷體"/>
          <w:sz w:val="28"/>
          <w:szCs w:val="28"/>
        </w:rPr>
        <w:t>如有隱匿不</w:t>
      </w:r>
      <w:proofErr w:type="gramStart"/>
      <w:r w:rsidRPr="00831269">
        <w:rPr>
          <w:rFonts w:ascii="標楷體" w:eastAsia="標楷體" w:hAnsi="標楷體"/>
          <w:sz w:val="28"/>
          <w:szCs w:val="28"/>
        </w:rPr>
        <w:t>實或造假</w:t>
      </w:r>
      <w:proofErr w:type="gramEnd"/>
      <w:r w:rsidRPr="00831269">
        <w:rPr>
          <w:rFonts w:ascii="標楷體" w:eastAsia="標楷體" w:hAnsi="標楷體"/>
          <w:sz w:val="28"/>
          <w:szCs w:val="28"/>
        </w:rPr>
        <w:t>情事，應撤銷該補助案件，並收回已撥付款項。</w:t>
      </w:r>
    </w:p>
    <w:p w:rsidR="00831269" w:rsidRDefault="00831269" w:rsidP="008312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31269">
        <w:rPr>
          <w:rFonts w:ascii="標楷體" w:eastAsia="標楷體" w:hAnsi="標楷體"/>
          <w:sz w:val="28"/>
          <w:szCs w:val="28"/>
        </w:rPr>
        <w:t>受補助經費於補助案件結案時尚有結餘款，應</w:t>
      </w:r>
      <w:r w:rsidR="003B57AA">
        <w:rPr>
          <w:rFonts w:ascii="標楷體" w:eastAsia="標楷體" w:hAnsi="標楷體" w:hint="eastAsia"/>
          <w:sz w:val="28"/>
          <w:szCs w:val="28"/>
        </w:rPr>
        <w:t>予</w:t>
      </w:r>
      <w:r w:rsidRPr="00831269">
        <w:rPr>
          <w:rFonts w:ascii="標楷體" w:eastAsia="標楷體" w:hAnsi="標楷體"/>
          <w:sz w:val="28"/>
          <w:szCs w:val="28"/>
        </w:rPr>
        <w:t>繳回。</w:t>
      </w:r>
    </w:p>
    <w:p w:rsidR="003B57AA" w:rsidRDefault="00901D06" w:rsidP="0083126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本要點補助經費，係由本府</w:t>
      </w:r>
      <w:r w:rsidR="003B57AA">
        <w:rPr>
          <w:rFonts w:ascii="標楷體" w:eastAsia="標楷體" w:hAnsi="標楷體" w:hint="eastAsia"/>
          <w:sz w:val="28"/>
          <w:szCs w:val="28"/>
        </w:rPr>
        <w:t>向勞動部提報計畫核准後由就業安定基金經費項下支應。</w:t>
      </w:r>
    </w:p>
    <w:p w:rsidR="008671B7" w:rsidRDefault="008671B7" w:rsidP="003B57A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8671B7" w:rsidSect="001501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F6" w:rsidRDefault="00397FF6" w:rsidP="005A19BC">
      <w:r>
        <w:separator/>
      </w:r>
    </w:p>
  </w:endnote>
  <w:endnote w:type="continuationSeparator" w:id="0">
    <w:p w:rsidR="00397FF6" w:rsidRDefault="00397FF6" w:rsidP="005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F6" w:rsidRDefault="00397FF6" w:rsidP="005A19BC">
      <w:r>
        <w:separator/>
      </w:r>
    </w:p>
  </w:footnote>
  <w:footnote w:type="continuationSeparator" w:id="0">
    <w:p w:rsidR="00397FF6" w:rsidRDefault="00397FF6" w:rsidP="005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2F6"/>
    <w:multiLevelType w:val="hybridMultilevel"/>
    <w:tmpl w:val="DBF6EB3C"/>
    <w:lvl w:ilvl="0" w:tplc="CBE6F536">
      <w:start w:val="1"/>
      <w:numFmt w:val="decimal"/>
      <w:lvlText w:val="%1.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1CB744B2"/>
    <w:multiLevelType w:val="hybridMultilevel"/>
    <w:tmpl w:val="3A24C72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11E3862"/>
    <w:multiLevelType w:val="hybridMultilevel"/>
    <w:tmpl w:val="DAE2A2AE"/>
    <w:lvl w:ilvl="0" w:tplc="549089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0C414E"/>
    <w:multiLevelType w:val="hybridMultilevel"/>
    <w:tmpl w:val="2C18E9B6"/>
    <w:lvl w:ilvl="0" w:tplc="566259E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A01254"/>
    <w:multiLevelType w:val="hybridMultilevel"/>
    <w:tmpl w:val="D4E03390"/>
    <w:lvl w:ilvl="0" w:tplc="D62E45B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7483AFA"/>
    <w:multiLevelType w:val="hybridMultilevel"/>
    <w:tmpl w:val="BE8CB71C"/>
    <w:lvl w:ilvl="0" w:tplc="50C03DA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E1D79"/>
    <w:multiLevelType w:val="hybridMultilevel"/>
    <w:tmpl w:val="AB4C1D28"/>
    <w:lvl w:ilvl="0" w:tplc="CA8A859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5F2347"/>
    <w:multiLevelType w:val="hybridMultilevel"/>
    <w:tmpl w:val="9E4EAB9E"/>
    <w:lvl w:ilvl="0" w:tplc="BC88478E">
      <w:start w:val="1"/>
      <w:numFmt w:val="decimal"/>
      <w:lvlText w:val="%1."/>
      <w:lvlJc w:val="left"/>
      <w:pPr>
        <w:ind w:left="119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>
    <w:nsid w:val="388202BF"/>
    <w:multiLevelType w:val="hybridMultilevel"/>
    <w:tmpl w:val="1A069B68"/>
    <w:lvl w:ilvl="0" w:tplc="566259E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A1279C3"/>
    <w:multiLevelType w:val="hybridMultilevel"/>
    <w:tmpl w:val="65504D0E"/>
    <w:lvl w:ilvl="0" w:tplc="D62E45B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C083507"/>
    <w:multiLevelType w:val="hybridMultilevel"/>
    <w:tmpl w:val="3056D236"/>
    <w:lvl w:ilvl="0" w:tplc="7D56D6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D14D65"/>
    <w:multiLevelType w:val="hybridMultilevel"/>
    <w:tmpl w:val="A94A1766"/>
    <w:lvl w:ilvl="0" w:tplc="566259E6">
      <w:start w:val="1"/>
      <w:numFmt w:val="taiwaneseCountingThousand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>
    <w:nsid w:val="43641D6D"/>
    <w:multiLevelType w:val="hybridMultilevel"/>
    <w:tmpl w:val="B2ECB544"/>
    <w:lvl w:ilvl="0" w:tplc="566259E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76EA8848">
      <w:start w:val="1"/>
      <w:numFmt w:val="taiwaneseCountingThousand"/>
      <w:lvlText w:val="%2、"/>
      <w:lvlJc w:val="left"/>
      <w:pPr>
        <w:ind w:left="1146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0B7483F"/>
    <w:multiLevelType w:val="hybridMultilevel"/>
    <w:tmpl w:val="4CDADC52"/>
    <w:lvl w:ilvl="0" w:tplc="FE7EBF66">
      <w:start w:val="1"/>
      <w:numFmt w:val="decimal"/>
      <w:lvlText w:val="%1."/>
      <w:lvlJc w:val="left"/>
      <w:pPr>
        <w:tabs>
          <w:tab w:val="num" w:pos="720"/>
        </w:tabs>
        <w:ind w:left="119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>
    <w:nsid w:val="514767B3"/>
    <w:multiLevelType w:val="hybridMultilevel"/>
    <w:tmpl w:val="016AA7C0"/>
    <w:lvl w:ilvl="0" w:tplc="CBE6F536">
      <w:start w:val="1"/>
      <w:numFmt w:val="decimal"/>
      <w:lvlText w:val="%1.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>
    <w:nsid w:val="577F64FC"/>
    <w:multiLevelType w:val="hybridMultilevel"/>
    <w:tmpl w:val="BD74BC98"/>
    <w:lvl w:ilvl="0" w:tplc="D62E45B6">
      <w:start w:val="1"/>
      <w:numFmt w:val="taiwaneseCountingThousand"/>
      <w:lvlText w:val="(%1)"/>
      <w:lvlJc w:val="left"/>
      <w:pPr>
        <w:ind w:left="414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6">
    <w:nsid w:val="58672869"/>
    <w:multiLevelType w:val="hybridMultilevel"/>
    <w:tmpl w:val="FCE44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6B3727"/>
    <w:multiLevelType w:val="hybridMultilevel"/>
    <w:tmpl w:val="07989D7C"/>
    <w:lvl w:ilvl="0" w:tplc="03A073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92"/>
    <w:rsid w:val="00011A96"/>
    <w:rsid w:val="00011FE0"/>
    <w:rsid w:val="000246E1"/>
    <w:rsid w:val="00027F36"/>
    <w:rsid w:val="000340E8"/>
    <w:rsid w:val="00037FE7"/>
    <w:rsid w:val="00043C52"/>
    <w:rsid w:val="0005699A"/>
    <w:rsid w:val="00060E58"/>
    <w:rsid w:val="000655F2"/>
    <w:rsid w:val="0008371E"/>
    <w:rsid w:val="000942A2"/>
    <w:rsid w:val="00096F18"/>
    <w:rsid w:val="000A6BBC"/>
    <w:rsid w:val="000B18C0"/>
    <w:rsid w:val="000D7E88"/>
    <w:rsid w:val="000E2B8E"/>
    <w:rsid w:val="000E3522"/>
    <w:rsid w:val="000E3D5A"/>
    <w:rsid w:val="000E448C"/>
    <w:rsid w:val="000E5F02"/>
    <w:rsid w:val="000E6CFC"/>
    <w:rsid w:val="000F1707"/>
    <w:rsid w:val="000F6B10"/>
    <w:rsid w:val="001011B4"/>
    <w:rsid w:val="00112B26"/>
    <w:rsid w:val="00150157"/>
    <w:rsid w:val="00186946"/>
    <w:rsid w:val="001D2A4C"/>
    <w:rsid w:val="001F47AE"/>
    <w:rsid w:val="0020155F"/>
    <w:rsid w:val="00203D3C"/>
    <w:rsid w:val="002105FE"/>
    <w:rsid w:val="0022370A"/>
    <w:rsid w:val="00227275"/>
    <w:rsid w:val="0023548C"/>
    <w:rsid w:val="00240951"/>
    <w:rsid w:val="00254F0E"/>
    <w:rsid w:val="00267C74"/>
    <w:rsid w:val="002747B3"/>
    <w:rsid w:val="002D1767"/>
    <w:rsid w:val="002D26A1"/>
    <w:rsid w:val="002E50E9"/>
    <w:rsid w:val="002F1E00"/>
    <w:rsid w:val="003029BB"/>
    <w:rsid w:val="0030445A"/>
    <w:rsid w:val="0030579B"/>
    <w:rsid w:val="00316A0E"/>
    <w:rsid w:val="003233E6"/>
    <w:rsid w:val="003321B8"/>
    <w:rsid w:val="00340B77"/>
    <w:rsid w:val="00343099"/>
    <w:rsid w:val="003508F5"/>
    <w:rsid w:val="003518F5"/>
    <w:rsid w:val="003625EB"/>
    <w:rsid w:val="003722DD"/>
    <w:rsid w:val="00374DE6"/>
    <w:rsid w:val="003806B0"/>
    <w:rsid w:val="003807F7"/>
    <w:rsid w:val="00396FF9"/>
    <w:rsid w:val="00397FF6"/>
    <w:rsid w:val="003B57AA"/>
    <w:rsid w:val="003C27AF"/>
    <w:rsid w:val="003E0714"/>
    <w:rsid w:val="003F3437"/>
    <w:rsid w:val="00422E7C"/>
    <w:rsid w:val="004550E8"/>
    <w:rsid w:val="004647BB"/>
    <w:rsid w:val="004650B5"/>
    <w:rsid w:val="00494526"/>
    <w:rsid w:val="004C15C1"/>
    <w:rsid w:val="004C6651"/>
    <w:rsid w:val="004C6BD7"/>
    <w:rsid w:val="004D0638"/>
    <w:rsid w:val="004D7568"/>
    <w:rsid w:val="004F12E4"/>
    <w:rsid w:val="0053262A"/>
    <w:rsid w:val="00540E78"/>
    <w:rsid w:val="00555533"/>
    <w:rsid w:val="00556081"/>
    <w:rsid w:val="00564979"/>
    <w:rsid w:val="00565E69"/>
    <w:rsid w:val="00575B08"/>
    <w:rsid w:val="00583DC1"/>
    <w:rsid w:val="00584569"/>
    <w:rsid w:val="00584CA5"/>
    <w:rsid w:val="00585CDA"/>
    <w:rsid w:val="00596C29"/>
    <w:rsid w:val="005A19BC"/>
    <w:rsid w:val="005A79FE"/>
    <w:rsid w:val="005C229D"/>
    <w:rsid w:val="005C2745"/>
    <w:rsid w:val="005D12CB"/>
    <w:rsid w:val="0063390E"/>
    <w:rsid w:val="00642A92"/>
    <w:rsid w:val="00664E78"/>
    <w:rsid w:val="00667608"/>
    <w:rsid w:val="00673ECF"/>
    <w:rsid w:val="006A66D4"/>
    <w:rsid w:val="006B2838"/>
    <w:rsid w:val="006E36B2"/>
    <w:rsid w:val="006E7DCE"/>
    <w:rsid w:val="00737599"/>
    <w:rsid w:val="00753595"/>
    <w:rsid w:val="00823F1C"/>
    <w:rsid w:val="00831269"/>
    <w:rsid w:val="008350C6"/>
    <w:rsid w:val="00852DEC"/>
    <w:rsid w:val="0085542D"/>
    <w:rsid w:val="0085736D"/>
    <w:rsid w:val="008671B7"/>
    <w:rsid w:val="00870D1A"/>
    <w:rsid w:val="0087495D"/>
    <w:rsid w:val="00885A6B"/>
    <w:rsid w:val="008A785B"/>
    <w:rsid w:val="008B20D6"/>
    <w:rsid w:val="008C214E"/>
    <w:rsid w:val="008C266A"/>
    <w:rsid w:val="008C3953"/>
    <w:rsid w:val="008D0368"/>
    <w:rsid w:val="008D6C86"/>
    <w:rsid w:val="008E1301"/>
    <w:rsid w:val="00901A1A"/>
    <w:rsid w:val="00901D06"/>
    <w:rsid w:val="009216AD"/>
    <w:rsid w:val="00953153"/>
    <w:rsid w:val="00984C86"/>
    <w:rsid w:val="009B0C54"/>
    <w:rsid w:val="009B1A05"/>
    <w:rsid w:val="009D7E2E"/>
    <w:rsid w:val="00A23905"/>
    <w:rsid w:val="00A62526"/>
    <w:rsid w:val="00A71FB1"/>
    <w:rsid w:val="00A75E2D"/>
    <w:rsid w:val="00A96500"/>
    <w:rsid w:val="00AB1049"/>
    <w:rsid w:val="00AD0AF6"/>
    <w:rsid w:val="00AD2941"/>
    <w:rsid w:val="00AF16F5"/>
    <w:rsid w:val="00AF713B"/>
    <w:rsid w:val="00AF78B8"/>
    <w:rsid w:val="00B1186D"/>
    <w:rsid w:val="00B245D4"/>
    <w:rsid w:val="00B323FA"/>
    <w:rsid w:val="00B37617"/>
    <w:rsid w:val="00B52489"/>
    <w:rsid w:val="00B5609B"/>
    <w:rsid w:val="00B660FC"/>
    <w:rsid w:val="00B824F9"/>
    <w:rsid w:val="00BB124C"/>
    <w:rsid w:val="00BB1F31"/>
    <w:rsid w:val="00BC04FB"/>
    <w:rsid w:val="00C048DB"/>
    <w:rsid w:val="00C53425"/>
    <w:rsid w:val="00C60ECC"/>
    <w:rsid w:val="00C61FEA"/>
    <w:rsid w:val="00C9062B"/>
    <w:rsid w:val="00C95538"/>
    <w:rsid w:val="00CE771C"/>
    <w:rsid w:val="00CF3513"/>
    <w:rsid w:val="00D67A73"/>
    <w:rsid w:val="00D70ED9"/>
    <w:rsid w:val="00D87C28"/>
    <w:rsid w:val="00D90226"/>
    <w:rsid w:val="00DA3424"/>
    <w:rsid w:val="00DA6B85"/>
    <w:rsid w:val="00DB5696"/>
    <w:rsid w:val="00DC2FE8"/>
    <w:rsid w:val="00E239D4"/>
    <w:rsid w:val="00E26C95"/>
    <w:rsid w:val="00E3084A"/>
    <w:rsid w:val="00E355A5"/>
    <w:rsid w:val="00E638AD"/>
    <w:rsid w:val="00E97E71"/>
    <w:rsid w:val="00EA41FD"/>
    <w:rsid w:val="00EC4925"/>
    <w:rsid w:val="00ED014A"/>
    <w:rsid w:val="00ED7011"/>
    <w:rsid w:val="00EE5227"/>
    <w:rsid w:val="00F01FA0"/>
    <w:rsid w:val="00F25FEE"/>
    <w:rsid w:val="00F34152"/>
    <w:rsid w:val="00F56F37"/>
    <w:rsid w:val="00F65010"/>
    <w:rsid w:val="00F836F5"/>
    <w:rsid w:val="00FE481B"/>
    <w:rsid w:val="00FE5075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9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9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548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350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350C6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8312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9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9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548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350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350C6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8312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41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20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D624-771C-4DDA-B3D5-ABB94B01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邱瀚生</dc:creator>
  <cp:lastModifiedBy>張家維</cp:lastModifiedBy>
  <cp:revision>2</cp:revision>
  <cp:lastPrinted>2019-05-29T05:32:00Z</cp:lastPrinted>
  <dcterms:created xsi:type="dcterms:W3CDTF">2019-06-05T02:45:00Z</dcterms:created>
  <dcterms:modified xsi:type="dcterms:W3CDTF">2019-06-05T02:45:00Z</dcterms:modified>
</cp:coreProperties>
</file>