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E" w:rsidRPr="00405CFB" w:rsidRDefault="00E778A8" w:rsidP="00BD62BA">
      <w:pPr>
        <w:widowControl/>
        <w:spacing w:line="312" w:lineRule="auto"/>
        <w:ind w:firstLineChars="150" w:firstLine="541"/>
        <w:rPr>
          <w:rFonts w:ascii="微軟正黑體" w:eastAsia="微軟正黑體" w:hAnsi="微軟正黑體" w:cs="Arial"/>
          <w:color w:val="1F93D6"/>
          <w:spacing w:val="15"/>
          <w:kern w:val="0"/>
          <w:sz w:val="30"/>
          <w:szCs w:val="30"/>
        </w:rPr>
      </w:pPr>
      <w:r w:rsidRPr="00E778A8">
        <w:rPr>
          <w:rFonts w:ascii="標楷體" w:eastAsia="標楷體" w:hAnsi="標楷體" w:hint="eastAsia"/>
          <w:b/>
          <w:sz w:val="36"/>
          <w:szCs w:val="36"/>
          <w:u w:val="single"/>
        </w:rPr>
        <w:t>身心障礙者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職務再設計</w:t>
      </w:r>
      <w:r w:rsidR="00B0122D">
        <w:rPr>
          <w:rFonts w:ascii="標楷體" w:eastAsia="標楷體" w:hAnsi="標楷體" w:hint="eastAsia"/>
          <w:b/>
          <w:sz w:val="36"/>
          <w:szCs w:val="36"/>
          <w:u w:val="single"/>
        </w:rPr>
        <w:t>服務</w:t>
      </w:r>
      <w:r w:rsidR="00405CFB">
        <w:rPr>
          <w:rFonts w:ascii="微軟正黑體" w:eastAsia="微軟正黑體" w:hAnsi="微軟正黑體" w:cs="Arial" w:hint="eastAsia"/>
          <w:color w:val="1F93D6"/>
          <w:spacing w:val="15"/>
          <w:kern w:val="0"/>
          <w:sz w:val="30"/>
          <w:szCs w:val="30"/>
        </w:rPr>
        <w:t xml:space="preserve">        </w:t>
      </w:r>
      <w:r w:rsidR="00CE2712" w:rsidRPr="00405CFB">
        <w:rPr>
          <w:rFonts w:ascii="微軟正黑體" w:eastAsia="微軟正黑體" w:hAnsi="微軟正黑體" w:cs="Arial"/>
          <w:noProof/>
          <w:color w:val="1F93D6"/>
          <w:spacing w:val="15"/>
          <w:kern w:val="0"/>
          <w:sz w:val="20"/>
          <w:szCs w:val="20"/>
        </w:rPr>
        <w:drawing>
          <wp:inline distT="0" distB="0" distL="0" distR="0" wp14:anchorId="2F4DA5D0" wp14:editId="50DEFA5F">
            <wp:extent cx="476250" cy="406400"/>
            <wp:effectExtent l="0" t="0" r="0" b="0"/>
            <wp:docPr id="1" name="圖片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712" w:rsidRPr="00405CFB">
        <w:rPr>
          <w:rFonts w:ascii="標楷體" w:eastAsia="標楷體" w:hAnsi="標楷體" w:cs="Arial" w:hint="eastAsia"/>
          <w:color w:val="1F93D6"/>
          <w:spacing w:val="15"/>
          <w:kern w:val="0"/>
          <w:sz w:val="20"/>
          <w:szCs w:val="20"/>
        </w:rPr>
        <w:t xml:space="preserve">職務再設計 </w:t>
      </w:r>
    </w:p>
    <w:p w:rsidR="00405CFB" w:rsidRPr="00405CFB" w:rsidRDefault="00CE2712" w:rsidP="00BD62BA">
      <w:pPr>
        <w:widowControl/>
        <w:spacing w:line="360" w:lineRule="exact"/>
        <w:rPr>
          <w:rFonts w:ascii="標楷體" w:eastAsia="標楷體" w:hAnsi="標楷體" w:cs="Arial"/>
          <w:b/>
          <w:bCs/>
          <w:color w:val="FF9900"/>
          <w:kern w:val="0"/>
          <w:sz w:val="28"/>
          <w:szCs w:val="28"/>
        </w:rPr>
      </w:pPr>
      <w:r w:rsidRPr="00405CFB">
        <w:rPr>
          <w:rFonts w:ascii="標楷體" w:eastAsia="標楷體" w:hAnsi="標楷體" w:cs="Arial"/>
          <w:b/>
          <w:bCs/>
          <w:color w:val="FF9900"/>
          <w:kern w:val="0"/>
          <w:sz w:val="28"/>
          <w:szCs w:val="28"/>
        </w:rPr>
        <w:t>您可以讓身障員工一展所長...........</w:t>
      </w:r>
    </w:p>
    <w:p w:rsidR="00405CFB" w:rsidRPr="00405CFB" w:rsidRDefault="00405CFB" w:rsidP="00BD62BA">
      <w:pPr>
        <w:widowControl/>
        <w:spacing w:line="360" w:lineRule="exact"/>
        <w:ind w:left="280" w:hangingChars="100" w:hanging="280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405CF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1.</w:t>
      </w:r>
      <w:r w:rsidRPr="00405CFB">
        <w:rPr>
          <w:rFonts w:ascii="標楷體" w:eastAsia="標楷體" w:hAnsi="標楷體" w:cs="Arial"/>
          <w:b/>
          <w:bCs/>
          <w:kern w:val="0"/>
          <w:sz w:val="28"/>
          <w:szCs w:val="28"/>
        </w:rPr>
        <w:t>目的</w:t>
      </w:r>
      <w:r w:rsidRPr="00405CF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透過職務再設計補助及專業諮詢輔導等措施，有效協助身心障礙者克服工作障礙，增進其工作效能，並結合專業機構、團體及相關單位，共同促進身心障礙者順利就業，並積極開拓身心障礙者就業機會，以落實身心障礙者就業服務工作。</w:t>
      </w:r>
    </w:p>
    <w:p w:rsidR="00CE2712" w:rsidRPr="00405CFB" w:rsidRDefault="00405CFB" w:rsidP="00BD62BA">
      <w:pPr>
        <w:widowControl/>
        <w:spacing w:line="360" w:lineRule="exact"/>
        <w:ind w:left="280" w:hangingChars="100" w:hanging="280"/>
        <w:rPr>
          <w:rFonts w:ascii="微軟正黑體" w:eastAsia="微軟正黑體" w:hAnsi="微軟正黑體" w:cs="Arial"/>
          <w:color w:val="1F93D6"/>
          <w:spacing w:val="15"/>
          <w:kern w:val="0"/>
          <w:sz w:val="28"/>
          <w:szCs w:val="28"/>
        </w:rPr>
      </w:pPr>
      <w:r w:rsidRPr="00405CF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2.</w:t>
      </w:r>
      <w:r w:rsidRPr="00405CFB">
        <w:rPr>
          <w:rFonts w:ascii="標楷體" w:eastAsia="標楷體" w:hAnsi="標楷體" w:cs="Arial" w:hint="eastAsia"/>
          <w:b/>
          <w:kern w:val="0"/>
          <w:sz w:val="28"/>
          <w:szCs w:val="28"/>
        </w:rPr>
        <w:t>改善項目：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可以透過下列幾種方式來幫助身心障礙員工，例如：幫肢障員工改善無障礙環境，也可以幫視障者購置盲用電腦、擴視機或者幫聽障員工申請手語翻譯，此</w:t>
      </w:r>
      <w:r w:rsidR="00B0122D" w:rsidRPr="00405CFB">
        <w:rPr>
          <w:rFonts w:ascii="標楷體" w:eastAsia="標楷體" w:hAnsi="標楷體" w:cs="Arial"/>
          <w:kern w:val="0"/>
          <w:sz w:val="28"/>
          <w:szCs w:val="28"/>
        </w:rPr>
        <w:t>外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也可以透過勞動力發展署委託的業務團隊實地訪視。藉由</w:t>
      </w:r>
      <w:r w:rsidR="00B0122D" w:rsidRPr="00405CFB">
        <w:rPr>
          <w:rFonts w:ascii="標楷體" w:eastAsia="標楷體" w:hAnsi="標楷體" w:cs="Arial"/>
          <w:b/>
          <w:color w:val="FF0000"/>
          <w:kern w:val="0"/>
          <w:sz w:val="28"/>
          <w:szCs w:val="28"/>
        </w:rPr>
        <w:t>工作環境、工作設備、工作條件的改善、</w:t>
      </w:r>
      <w:r w:rsidR="00CE2712" w:rsidRPr="00405CFB">
        <w:rPr>
          <w:rFonts w:ascii="標楷體" w:eastAsia="標楷體" w:hAnsi="標楷體" w:cs="Arial"/>
          <w:b/>
          <w:color w:val="FF0000"/>
          <w:kern w:val="0"/>
          <w:sz w:val="28"/>
          <w:szCs w:val="28"/>
        </w:rPr>
        <w:t>提供就業輔具、調整工作方法等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，每個單位最高10萬元補助的貼心服務，讓身心障礙員工克服工作障礙，更能發揮其才。</w:t>
      </w:r>
    </w:p>
    <w:p w:rsidR="00A13990" w:rsidRPr="00405CFB" w:rsidRDefault="00405CFB" w:rsidP="00BD62BA">
      <w:pPr>
        <w:widowControl/>
        <w:spacing w:after="100" w:afterAutospacing="1" w:line="360" w:lineRule="exact"/>
        <w:ind w:left="280" w:hangingChars="100" w:hanging="280"/>
        <w:rPr>
          <w:rFonts w:ascii="標楷體" w:eastAsia="標楷體" w:hAnsi="標楷體" w:cs="Arial"/>
          <w:color w:val="666666"/>
          <w:kern w:val="0"/>
          <w:sz w:val="28"/>
          <w:szCs w:val="28"/>
        </w:rPr>
      </w:pPr>
      <w:r w:rsidRPr="00405CF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3.</w:t>
      </w:r>
      <w:r w:rsidR="00CE2712" w:rsidRPr="00405CFB">
        <w:rPr>
          <w:rFonts w:ascii="標楷體" w:eastAsia="標楷體" w:hAnsi="標楷體" w:cs="Arial"/>
          <w:b/>
          <w:bCs/>
          <w:kern w:val="0"/>
          <w:sz w:val="28"/>
          <w:szCs w:val="28"/>
        </w:rPr>
        <w:t>申請職務再設計補助之資格</w:t>
      </w:r>
      <w:r w:rsidRPr="00405CF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Pr="00405CFB">
        <w:rPr>
          <w:rFonts w:ascii="標楷體" w:eastAsia="標楷體" w:hAnsi="標楷體" w:cs="Arial"/>
          <w:color w:val="666666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1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僱用身心障礙員工之公、民營事業機構、政府機關、學校、團體及職業訓練機構。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2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身心障礙自營作業者。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3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公、私立職業訓練機構。</w:t>
      </w:r>
      <w:r w:rsidRPr="00405CFB">
        <w:rPr>
          <w:rFonts w:hint="eastAsia"/>
          <w:noProof/>
          <w:sz w:val="28"/>
          <w:szCs w:val="28"/>
        </w:rPr>
        <w:t xml:space="preserve">                    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4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接受政府委託辦理職業訓練之單位。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5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CE2712" w:rsidRPr="00405CFB">
        <w:rPr>
          <w:rFonts w:ascii="標楷體" w:eastAsia="標楷體" w:hAnsi="標楷體" w:cs="Arial"/>
          <w:kern w:val="0"/>
          <w:sz w:val="28"/>
          <w:szCs w:val="28"/>
        </w:rPr>
        <w:t>接受政府委託或補助辦理居家就業服務之單位。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br/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405CFB">
        <w:rPr>
          <w:rFonts w:ascii="標楷體" w:eastAsia="標楷體" w:hAnsi="標楷體" w:cs="Arial"/>
          <w:kern w:val="0"/>
          <w:sz w:val="28"/>
          <w:szCs w:val="28"/>
        </w:rPr>
        <w:t>6</w:t>
      </w:r>
      <w:r w:rsidRPr="00405CFB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1776AC" w:rsidRPr="00405CFB">
        <w:rPr>
          <w:rFonts w:ascii="標楷體" w:eastAsia="標楷體" w:hAnsi="標楷體" w:cs="Arial"/>
          <w:kern w:val="0"/>
          <w:sz w:val="28"/>
          <w:szCs w:val="28"/>
        </w:rPr>
        <w:t>部分就業輔具得由身心障礙者個人提出申請</w:t>
      </w:r>
      <w:r w:rsidR="001D4643" w:rsidRPr="00405CFB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1B5795" w:rsidRPr="00405CFB" w:rsidRDefault="00A13990" w:rsidP="0087026E">
      <w:pPr>
        <w:widowControl/>
        <w:spacing w:after="100" w:afterAutospacing="1"/>
        <w:rPr>
          <w:rFonts w:ascii="Arial" w:hAnsi="Arial" w:cs="Arial"/>
          <w:color w:val="666666"/>
          <w:kern w:val="0"/>
        </w:rPr>
      </w:pPr>
      <w:r w:rsidRPr="00405CFB">
        <w:rPr>
          <w:noProof/>
        </w:rPr>
        <w:drawing>
          <wp:inline distT="0" distB="0" distL="0" distR="0" wp14:anchorId="5EEC9408" wp14:editId="34F7D877">
            <wp:extent cx="1581150" cy="2057400"/>
            <wp:effectExtent l="0" t="0" r="0" b="0"/>
            <wp:docPr id="8196" name="圖片 3" descr="D:\MyDocuments\Desktop\IMG_20150922_14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圖片 3" descr="D:\MyDocuments\Desktop\IMG_20150922_144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05CFB">
        <w:rPr>
          <w:noProof/>
        </w:rPr>
        <w:drawing>
          <wp:inline distT="0" distB="0" distL="0" distR="0" wp14:anchorId="233813BD" wp14:editId="395A1094">
            <wp:extent cx="1873250" cy="2057400"/>
            <wp:effectExtent l="0" t="0" r="0" b="0"/>
            <wp:docPr id="2" name="Picture 2" descr="D:\工作區\104\職再\104-05柯鴻偉\IMAG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D:\工作區\104\職再\104-05柯鴻偉\IMAG1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05CFB">
        <w:rPr>
          <w:rFonts w:ascii="Arial" w:hAnsi="Arial" w:cs="Arial"/>
          <w:noProof/>
          <w:color w:val="666666"/>
          <w:kern w:val="0"/>
        </w:rPr>
        <w:drawing>
          <wp:inline distT="0" distB="0" distL="0" distR="0" wp14:anchorId="4F3ACC37" wp14:editId="1DB93AA4">
            <wp:extent cx="1809750" cy="2057400"/>
            <wp:effectExtent l="0" t="0" r="0" b="0"/>
            <wp:docPr id="3" name="圖片 3" descr="D:\工作區\104\職再\104-03縣立苗栗國民中學-李文煥\IMAG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工作區\104\職再\104-03縣立苗栗國民中學-李文煥\IMAG0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BA" w:rsidRPr="00BD62BA" w:rsidRDefault="0087026E" w:rsidP="00BD62BA">
      <w:pPr>
        <w:pStyle w:val="a9"/>
        <w:widowControl/>
        <w:spacing w:after="100" w:afterAutospacing="1" w:line="280" w:lineRule="exact"/>
        <w:ind w:leftChars="0"/>
        <w:rPr>
          <w:rFonts w:ascii="標楷體" w:eastAsia="標楷體" w:hAnsi="標楷體" w:cs="Arial"/>
          <w:color w:val="666666"/>
          <w:kern w:val="0"/>
        </w:rPr>
      </w:pPr>
      <w:r w:rsidRPr="00405CFB">
        <w:rPr>
          <w:rFonts w:ascii="標楷體" w:eastAsia="標楷體" w:hAnsi="標楷體" w:cs="Arial" w:hint="eastAsia"/>
          <w:color w:val="666666"/>
          <w:kern w:val="0"/>
        </w:rPr>
        <w:t xml:space="preserve"> </w:t>
      </w:r>
      <w:r w:rsidRPr="00BD62BA">
        <w:rPr>
          <w:rFonts w:ascii="標楷體" w:eastAsia="標楷體" w:hAnsi="標楷體" w:cs="Arial" w:hint="eastAsia"/>
          <w:color w:val="666666"/>
          <w:kern w:val="0"/>
        </w:rPr>
        <w:t>電話擴音器</w:t>
      </w:r>
      <w:r w:rsidR="00BD62BA">
        <w:rPr>
          <w:rFonts w:ascii="標楷體" w:eastAsia="標楷體" w:hAnsi="標楷體" w:cs="Arial" w:hint="eastAsia"/>
          <w:color w:val="666666"/>
          <w:kern w:val="0"/>
        </w:rPr>
        <w:t xml:space="preserve">           </w:t>
      </w:r>
      <w:r w:rsidRPr="00BD62BA">
        <w:rPr>
          <w:rFonts w:ascii="標楷體" w:eastAsia="標楷體" w:hAnsi="標楷體" w:cs="Arial" w:hint="eastAsia"/>
          <w:color w:val="666666"/>
          <w:kern w:val="0"/>
        </w:rPr>
        <w:t>電動升降台車              桌上型擴視機</w:t>
      </w:r>
    </w:p>
    <w:p w:rsidR="00C95906" w:rsidRPr="00BC23A2" w:rsidRDefault="008A4B0A" w:rsidP="00BD62BA">
      <w:pPr>
        <w:widowControl/>
        <w:spacing w:after="100" w:afterAutospacing="1" w:line="280" w:lineRule="exact"/>
        <w:rPr>
          <w:rFonts w:ascii="標楷體" w:eastAsia="標楷體" w:hAnsi="標楷體" w:cs="Arial"/>
          <w:kern w:val="0"/>
        </w:rPr>
      </w:pPr>
      <w:r w:rsidRPr="00BC23A2">
        <w:rPr>
          <w:rFonts w:ascii="標楷體" w:eastAsia="標楷體" w:hAnsi="標楷體" w:cs="Arial" w:hint="eastAsia"/>
          <w:kern w:val="0"/>
        </w:rPr>
        <w:t>※</w:t>
      </w:r>
      <w:r w:rsidR="0087026E" w:rsidRPr="00BC23A2">
        <w:rPr>
          <w:rFonts w:ascii="標楷體" w:eastAsia="標楷體" w:hAnsi="標楷體" w:cs="Arial" w:hint="eastAsia"/>
          <w:kern w:val="0"/>
        </w:rPr>
        <w:t>圖為</w:t>
      </w:r>
      <w:r w:rsidR="0087026E" w:rsidRPr="00BC23A2">
        <w:rPr>
          <w:rFonts w:ascii="標楷體" w:eastAsia="標楷體" w:hAnsi="標楷體" w:cs="Arial"/>
          <w:kern w:val="0"/>
        </w:rPr>
        <w:t>身心障礙者</w:t>
      </w:r>
      <w:r w:rsidR="0087026E" w:rsidRPr="00BC23A2">
        <w:rPr>
          <w:rFonts w:ascii="標楷體" w:eastAsia="標楷體" w:hAnsi="標楷體" w:cs="Arial" w:hint="eastAsia"/>
          <w:kern w:val="0"/>
        </w:rPr>
        <w:t>就業時經專業委員評估建議補助提供之就業輔具樣態。</w:t>
      </w:r>
    </w:p>
    <w:p w:rsidR="00B34CB9" w:rsidRPr="00BC23A2" w:rsidRDefault="0087026E" w:rsidP="00BD62BA">
      <w:pPr>
        <w:widowControl/>
        <w:spacing w:after="100" w:afterAutospacing="1" w:line="280" w:lineRule="exact"/>
        <w:rPr>
          <w:rFonts w:ascii="標楷體" w:eastAsia="標楷體" w:hAnsi="標楷體" w:cs="Arial"/>
          <w:kern w:val="0"/>
        </w:rPr>
      </w:pPr>
      <w:r w:rsidRPr="00BC23A2">
        <w:rPr>
          <w:rFonts w:ascii="標楷體" w:eastAsia="標楷體" w:hAnsi="標楷體" w:cs="Arial" w:hint="eastAsia"/>
          <w:kern w:val="0"/>
        </w:rPr>
        <w:t>※</w:t>
      </w:r>
      <w:r w:rsidR="008A4B0A" w:rsidRPr="00BC23A2">
        <w:rPr>
          <w:rFonts w:ascii="標楷體" w:eastAsia="標楷體" w:hAnsi="標楷體" w:cs="Arial" w:hint="eastAsia"/>
          <w:kern w:val="0"/>
        </w:rPr>
        <w:t>苗栗縣政府提供身障礙者職務再設計服務</w:t>
      </w:r>
      <w:r w:rsidR="00B34CB9" w:rsidRPr="00BC23A2">
        <w:rPr>
          <w:rFonts w:ascii="標楷體" w:eastAsia="標楷體" w:hAnsi="標楷體" w:cs="Arial" w:hint="eastAsia"/>
          <w:kern w:val="0"/>
        </w:rPr>
        <w:t>，</w:t>
      </w:r>
      <w:r w:rsidR="008A4B0A" w:rsidRPr="00BC23A2">
        <w:rPr>
          <w:rFonts w:ascii="標楷體" w:eastAsia="標楷體" w:hAnsi="標楷體" w:cs="Arial" w:hint="eastAsia"/>
          <w:kern w:val="0"/>
        </w:rPr>
        <w:t>符合</w:t>
      </w:r>
      <w:r w:rsidR="008A4B0A" w:rsidRPr="00BC23A2">
        <w:rPr>
          <w:rFonts w:ascii="標楷體" w:eastAsia="標楷體" w:hAnsi="標楷體" w:cs="Arial"/>
          <w:kern w:val="0"/>
        </w:rPr>
        <w:t>申請資格</w:t>
      </w:r>
      <w:r w:rsidR="00B34CB9" w:rsidRPr="00BC23A2">
        <w:rPr>
          <w:rFonts w:ascii="標楷體" w:eastAsia="標楷體" w:hAnsi="標楷體" w:cs="Arial" w:hint="eastAsia"/>
          <w:kern w:val="0"/>
        </w:rPr>
        <w:t>請</w:t>
      </w:r>
      <w:r w:rsidR="008A4B0A" w:rsidRPr="00BC23A2">
        <w:rPr>
          <w:rFonts w:ascii="標楷體" w:eastAsia="標楷體" w:hAnsi="標楷體" w:cs="Arial" w:hint="eastAsia"/>
          <w:kern w:val="0"/>
        </w:rPr>
        <w:t>與我們聯繫</w:t>
      </w:r>
      <w:r w:rsidR="00B34CB9" w:rsidRPr="00BC23A2">
        <w:rPr>
          <w:rFonts w:ascii="標楷體" w:eastAsia="標楷體" w:hAnsi="標楷體" w:cs="Arial" w:hint="eastAsia"/>
          <w:kern w:val="0"/>
        </w:rPr>
        <w:t>。</w:t>
      </w:r>
    </w:p>
    <w:p w:rsidR="00BD62BA" w:rsidRPr="00C95906" w:rsidRDefault="00754F2F" w:rsidP="00BD62BA">
      <w:pPr>
        <w:spacing w:line="28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lastRenderedPageBreak/>
        <w:t>業務單位：勞工及青年發展處勞資關係</w:t>
      </w:r>
      <w:r w:rsidR="001B5795" w:rsidRPr="00C95906">
        <w:rPr>
          <w:rFonts w:ascii="標楷體" w:eastAsia="標楷體" w:hAnsi="標楷體" w:cs="Arial" w:hint="eastAsia"/>
          <w:b/>
          <w:kern w:val="0"/>
        </w:rPr>
        <w:t>科</w:t>
      </w:r>
      <w:r w:rsidR="00B34CB9" w:rsidRPr="00C95906">
        <w:rPr>
          <w:rFonts w:ascii="標楷體" w:eastAsia="標楷體" w:hAnsi="標楷體" w:cs="Arial" w:hint="eastAsia"/>
          <w:b/>
          <w:kern w:val="0"/>
        </w:rPr>
        <w:t xml:space="preserve">  </w:t>
      </w:r>
      <w:bookmarkStart w:id="0" w:name="_GoBack"/>
      <w:bookmarkEnd w:id="0"/>
      <w:r w:rsidR="008A4B0A" w:rsidRPr="00C95906">
        <w:rPr>
          <w:rFonts w:ascii="標楷體" w:eastAsia="標楷體" w:hAnsi="標楷體" w:cs="Arial" w:hint="eastAsia"/>
          <w:b/>
          <w:kern w:val="0"/>
        </w:rPr>
        <w:t>諮詢請洽</w:t>
      </w:r>
      <w:r w:rsidR="00B34CB9" w:rsidRPr="00C95906">
        <w:rPr>
          <w:rFonts w:ascii="標楷體" w:eastAsia="標楷體" w:hAnsi="標楷體" w:cs="Arial" w:hint="eastAsia"/>
          <w:b/>
          <w:kern w:val="0"/>
        </w:rPr>
        <w:t xml:space="preserve"> 037-559960 </w:t>
      </w:r>
      <w:r w:rsidR="0057155E" w:rsidRPr="00C95906">
        <w:rPr>
          <w:rFonts w:ascii="標楷體" w:eastAsia="標楷體" w:hAnsi="標楷體" w:cs="Arial" w:hint="eastAsia"/>
          <w:b/>
          <w:kern w:val="0"/>
        </w:rPr>
        <w:t>杜先</w:t>
      </w:r>
      <w:r w:rsidR="001B5795" w:rsidRPr="00C95906">
        <w:rPr>
          <w:rFonts w:ascii="標楷體" w:eastAsia="標楷體" w:hAnsi="標楷體" w:cs="Arial" w:hint="eastAsia"/>
          <w:b/>
          <w:kern w:val="0"/>
        </w:rPr>
        <w:t>生</w:t>
      </w:r>
    </w:p>
    <w:sectPr w:rsidR="00BD62BA" w:rsidRPr="00C95906" w:rsidSect="00494590">
      <w:pgSz w:w="11906" w:h="16838"/>
      <w:pgMar w:top="1440" w:right="1800" w:bottom="1440" w:left="180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E5" w:rsidRDefault="00620CE5" w:rsidP="00E778A8">
      <w:r>
        <w:separator/>
      </w:r>
    </w:p>
  </w:endnote>
  <w:endnote w:type="continuationSeparator" w:id="0">
    <w:p w:rsidR="00620CE5" w:rsidRDefault="00620CE5" w:rsidP="00E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E5" w:rsidRDefault="00620CE5" w:rsidP="00E778A8">
      <w:r>
        <w:separator/>
      </w:r>
    </w:p>
  </w:footnote>
  <w:footnote w:type="continuationSeparator" w:id="0">
    <w:p w:rsidR="00620CE5" w:rsidRDefault="00620CE5" w:rsidP="00E7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描述: http://www.taiwanjobs.gov.tw/Webfile/upload/b74f5a53-f292-4ea5-81fa-ca61f893b9d7.gif" style="width:9.85pt;height:9.85pt;visibility:visible;mso-wrap-style:square" o:bullet="t">
        <v:imagedata r:id="rId1" o:title="b74f5a53-f292-4ea5-81fa-ca61f893b9d7"/>
      </v:shape>
    </w:pict>
  </w:numPicBullet>
  <w:abstractNum w:abstractNumId="0" w15:restartNumberingAfterBreak="0">
    <w:nsid w:val="4F604D02"/>
    <w:multiLevelType w:val="hybridMultilevel"/>
    <w:tmpl w:val="144C1CB4"/>
    <w:lvl w:ilvl="0" w:tplc="AC6068D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932E1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644031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12D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970637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724CEE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7C62C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DC269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C81E0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7FF124F2"/>
    <w:multiLevelType w:val="hybridMultilevel"/>
    <w:tmpl w:val="206AF2DC"/>
    <w:lvl w:ilvl="0" w:tplc="9E62BA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960C2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3964C4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2BC7D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10FD1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3D2C6F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B72CA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9A0A2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927F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2"/>
    <w:rsid w:val="00064AF5"/>
    <w:rsid w:val="000D2B50"/>
    <w:rsid w:val="00145CD5"/>
    <w:rsid w:val="001776AC"/>
    <w:rsid w:val="001B5795"/>
    <w:rsid w:val="001D4643"/>
    <w:rsid w:val="001D6FD3"/>
    <w:rsid w:val="00214FD9"/>
    <w:rsid w:val="003A7050"/>
    <w:rsid w:val="00405CFB"/>
    <w:rsid w:val="004644D3"/>
    <w:rsid w:val="00494590"/>
    <w:rsid w:val="00560149"/>
    <w:rsid w:val="0057155E"/>
    <w:rsid w:val="00620CE5"/>
    <w:rsid w:val="00754F2F"/>
    <w:rsid w:val="0087026E"/>
    <w:rsid w:val="008A4B0A"/>
    <w:rsid w:val="00922A0C"/>
    <w:rsid w:val="00A13990"/>
    <w:rsid w:val="00AD1905"/>
    <w:rsid w:val="00B0122D"/>
    <w:rsid w:val="00B34CB9"/>
    <w:rsid w:val="00BC23A2"/>
    <w:rsid w:val="00BD62BA"/>
    <w:rsid w:val="00C95906"/>
    <w:rsid w:val="00CE2712"/>
    <w:rsid w:val="00E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9B2F3"/>
  <w15:docId w15:val="{E12D3923-B77F-4DEE-81BC-26E8B48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8A8"/>
    <w:rPr>
      <w:kern w:val="2"/>
    </w:rPr>
  </w:style>
  <w:style w:type="paragraph" w:styleId="a7">
    <w:name w:val="footer"/>
    <w:basedOn w:val="a"/>
    <w:link w:val="a8"/>
    <w:uiPriority w:val="99"/>
    <w:unhideWhenUsed/>
    <w:rsid w:val="00E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8A8"/>
    <w:rPr>
      <w:kern w:val="2"/>
    </w:rPr>
  </w:style>
  <w:style w:type="paragraph" w:styleId="a9">
    <w:name w:val="List Paragraph"/>
    <w:basedOn w:val="a"/>
    <w:uiPriority w:val="34"/>
    <w:qFormat/>
    <w:rsid w:val="00E77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杜意嘉</dc:creator>
  <cp:lastModifiedBy>杜意嘉</cp:lastModifiedBy>
  <cp:revision>2</cp:revision>
  <cp:lastPrinted>2016-03-21T00:48:00Z</cp:lastPrinted>
  <dcterms:created xsi:type="dcterms:W3CDTF">2019-08-05T08:36:00Z</dcterms:created>
  <dcterms:modified xsi:type="dcterms:W3CDTF">2019-08-05T08:36:00Z</dcterms:modified>
</cp:coreProperties>
</file>