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4025"/>
        <w:gridCol w:w="4017"/>
      </w:tblGrid>
      <w:tr w:rsidR="00266478" w:rsidRPr="00636EF7" w:rsidTr="003C28F2">
        <w:tc>
          <w:tcPr>
            <w:tcW w:w="4029" w:type="dxa"/>
          </w:tcPr>
          <w:p w:rsidR="00266478" w:rsidRPr="00636EF7" w:rsidRDefault="00266478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/>
                <w:noProof/>
              </w:rPr>
              <w:drawing>
                <wp:inline distT="0" distB="0" distL="0" distR="0" wp14:anchorId="480C323C" wp14:editId="16EFF7F9">
                  <wp:extent cx="2340000" cy="1316250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_Bryan_公務\01_高鐵案\_98高鐵成果\成果報告\苗高區徵前照片\1-區徵後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31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</w:tcPr>
          <w:p w:rsidR="00266478" w:rsidRPr="00636EF7" w:rsidRDefault="00266478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/>
                <w:noProof/>
              </w:rPr>
              <w:drawing>
                <wp:inline distT="0" distB="0" distL="0" distR="0" wp14:anchorId="0F08CC93" wp14:editId="5F9CD0F5">
                  <wp:extent cx="2340000" cy="1316250"/>
                  <wp:effectExtent l="0" t="0" r="3175" b="0"/>
                  <wp:docPr id="2" name="圖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_Bryan_公務\01_高鐵案\_98高鐵成果\成果報告\苗高區徵前照片\3-區徵後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31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78" w:rsidRPr="00636EF7" w:rsidTr="003C28F2">
        <w:tc>
          <w:tcPr>
            <w:tcW w:w="4029" w:type="dxa"/>
          </w:tcPr>
          <w:p w:rsidR="00266478" w:rsidRPr="00636EF7" w:rsidRDefault="003C28F2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 w:hint="eastAsia"/>
              </w:rPr>
              <w:t>照片1：</w:t>
            </w:r>
            <w:proofErr w:type="gramStart"/>
            <w:r w:rsidRPr="00636EF7">
              <w:rPr>
                <w:rFonts w:ascii="標楷體" w:eastAsia="標楷體" w:hAnsi="標楷體" w:hint="eastAsia"/>
              </w:rPr>
              <w:t>龍頂段開發</w:t>
            </w:r>
            <w:proofErr w:type="gramEnd"/>
            <w:r w:rsidRPr="00636EF7">
              <w:rPr>
                <w:rFonts w:ascii="標楷體" w:eastAsia="標楷體" w:hAnsi="標楷體" w:hint="eastAsia"/>
              </w:rPr>
              <w:t>現況</w:t>
            </w:r>
            <w:r w:rsidR="00061E31" w:rsidRPr="00636E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013" w:type="dxa"/>
          </w:tcPr>
          <w:p w:rsidR="00266478" w:rsidRPr="00636EF7" w:rsidRDefault="003C28F2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 w:hint="eastAsia"/>
              </w:rPr>
              <w:t>照片2：</w:t>
            </w:r>
            <w:proofErr w:type="gramStart"/>
            <w:r w:rsidRPr="00636EF7">
              <w:rPr>
                <w:rFonts w:ascii="標楷體" w:eastAsia="標楷體" w:hAnsi="標楷體" w:hint="eastAsia"/>
              </w:rPr>
              <w:t>龍頂段開發</w:t>
            </w:r>
            <w:proofErr w:type="gramEnd"/>
            <w:r w:rsidRPr="00636EF7">
              <w:rPr>
                <w:rFonts w:ascii="標楷體" w:eastAsia="標楷體" w:hAnsi="標楷體" w:hint="eastAsia"/>
              </w:rPr>
              <w:t>現況2</w:t>
            </w:r>
          </w:p>
        </w:tc>
      </w:tr>
      <w:tr w:rsidR="00266478" w:rsidRPr="00636EF7" w:rsidTr="003C28F2">
        <w:tc>
          <w:tcPr>
            <w:tcW w:w="4029" w:type="dxa"/>
          </w:tcPr>
          <w:p w:rsidR="00266478" w:rsidRPr="00636EF7" w:rsidRDefault="00266478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/>
                <w:noProof/>
              </w:rPr>
              <w:drawing>
                <wp:inline distT="0" distB="0" distL="0" distR="0" wp14:anchorId="1E0931A1" wp14:editId="61C1B32B">
                  <wp:extent cx="2340000" cy="1316250"/>
                  <wp:effectExtent l="0" t="0" r="317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_Bryan_公務\01_高鐵案\_98高鐵成果\成果報告\苗高區徵前照片\2-區徵後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31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</w:tcPr>
          <w:p w:rsidR="00266478" w:rsidRPr="00636EF7" w:rsidRDefault="00266478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/>
                <w:noProof/>
              </w:rPr>
              <w:drawing>
                <wp:inline distT="0" distB="0" distL="0" distR="0" wp14:anchorId="5F0375F9" wp14:editId="22D1CD3E">
                  <wp:extent cx="2340000" cy="1316250"/>
                  <wp:effectExtent l="0" t="0" r="317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_Bryan_公務\01_高鐵案\_98高鐵成果\成果報告\苗高區徵前照片\4-區徵後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31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66478" w:rsidRPr="00636EF7" w:rsidTr="003C28F2">
        <w:tc>
          <w:tcPr>
            <w:tcW w:w="4029" w:type="dxa"/>
          </w:tcPr>
          <w:p w:rsidR="00266478" w:rsidRPr="00636EF7" w:rsidRDefault="003C28F2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 w:hint="eastAsia"/>
              </w:rPr>
              <w:t>照片3：</w:t>
            </w:r>
            <w:proofErr w:type="gramStart"/>
            <w:r w:rsidRPr="00636EF7">
              <w:rPr>
                <w:rFonts w:ascii="標楷體" w:eastAsia="標楷體" w:hAnsi="標楷體" w:hint="eastAsia"/>
              </w:rPr>
              <w:t>龍頂段開發</w:t>
            </w:r>
            <w:proofErr w:type="gramEnd"/>
            <w:r w:rsidRPr="00636EF7">
              <w:rPr>
                <w:rFonts w:ascii="標楷體" w:eastAsia="標楷體" w:hAnsi="標楷體" w:hint="eastAsia"/>
              </w:rPr>
              <w:t>現況3</w:t>
            </w:r>
          </w:p>
        </w:tc>
        <w:tc>
          <w:tcPr>
            <w:tcW w:w="4013" w:type="dxa"/>
          </w:tcPr>
          <w:p w:rsidR="00266478" w:rsidRPr="00636EF7" w:rsidRDefault="003C28F2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 w:hint="eastAsia"/>
              </w:rPr>
              <w:t>照片4：</w:t>
            </w:r>
            <w:proofErr w:type="gramStart"/>
            <w:r w:rsidRPr="00636EF7">
              <w:rPr>
                <w:rFonts w:ascii="標楷體" w:eastAsia="標楷體" w:hAnsi="標楷體" w:hint="eastAsia"/>
              </w:rPr>
              <w:t>龍頂段開發</w:t>
            </w:r>
            <w:proofErr w:type="gramEnd"/>
            <w:r w:rsidRPr="00636EF7">
              <w:rPr>
                <w:rFonts w:ascii="標楷體" w:eastAsia="標楷體" w:hAnsi="標楷體" w:hint="eastAsia"/>
              </w:rPr>
              <w:t>現況4</w:t>
            </w:r>
          </w:p>
        </w:tc>
      </w:tr>
      <w:tr w:rsidR="00266478" w:rsidRPr="00636EF7" w:rsidTr="003C28F2">
        <w:tc>
          <w:tcPr>
            <w:tcW w:w="4029" w:type="dxa"/>
          </w:tcPr>
          <w:p w:rsidR="00266478" w:rsidRPr="00636EF7" w:rsidRDefault="00266478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/>
                <w:noProof/>
              </w:rPr>
              <w:drawing>
                <wp:inline distT="0" distB="0" distL="0" distR="0" wp14:anchorId="65BB79B2" wp14:editId="64388804">
                  <wp:extent cx="2334403" cy="1312333"/>
                  <wp:effectExtent l="0" t="0" r="8890" b="2540"/>
                  <wp:docPr id="5" name="圖片 5" descr="D:\_Bryan_公務\01_高鐵案\_98高鐵成果\成果報告\pic\DSC02561區內完工實景-新開發建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Bryan_公務\01_高鐵案\_98高鐵成果\成果報告\pic\DSC02561區內完工實景-新開發建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31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</w:tcPr>
          <w:p w:rsidR="00266478" w:rsidRPr="00636EF7" w:rsidRDefault="00266478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/>
                <w:noProof/>
              </w:rPr>
              <w:drawing>
                <wp:inline distT="0" distB="0" distL="0" distR="0" wp14:anchorId="67C6DFF0" wp14:editId="5389D5E6">
                  <wp:extent cx="2340000" cy="1316250"/>
                  <wp:effectExtent l="0" t="0" r="3175" b="0"/>
                  <wp:docPr id="6" name="圖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_Bryan_公務\01_高鐵案\_98高鐵成果\成果報告\pic\IMAG0817區內完工實景-新港二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31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78" w:rsidRPr="00636EF7" w:rsidTr="003C28F2">
        <w:tc>
          <w:tcPr>
            <w:tcW w:w="4029" w:type="dxa"/>
          </w:tcPr>
          <w:p w:rsidR="00266478" w:rsidRPr="00636EF7" w:rsidRDefault="003C28F2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 w:hint="eastAsia"/>
              </w:rPr>
              <w:t>照片5：</w:t>
            </w:r>
            <w:proofErr w:type="gramStart"/>
            <w:r w:rsidRPr="00636EF7">
              <w:rPr>
                <w:rFonts w:ascii="標楷體" w:eastAsia="標楷體" w:hAnsi="標楷體" w:hint="eastAsia"/>
              </w:rPr>
              <w:t>龍富段</w:t>
            </w:r>
            <w:proofErr w:type="gramEnd"/>
            <w:r w:rsidR="00266478" w:rsidRPr="00636EF7">
              <w:rPr>
                <w:rFonts w:ascii="標楷體" w:eastAsia="標楷體" w:hAnsi="標楷體" w:hint="eastAsia"/>
              </w:rPr>
              <w:t>新開發建案</w:t>
            </w:r>
            <w:r w:rsidR="00061E31" w:rsidRPr="00636E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013" w:type="dxa"/>
          </w:tcPr>
          <w:p w:rsidR="00266478" w:rsidRPr="00636EF7" w:rsidRDefault="003C28F2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 w:hint="eastAsia"/>
              </w:rPr>
              <w:t>照片6：</w:t>
            </w:r>
            <w:proofErr w:type="gramStart"/>
            <w:r w:rsidRPr="00636EF7">
              <w:rPr>
                <w:rFonts w:ascii="標楷體" w:eastAsia="標楷體" w:hAnsi="標楷體" w:hint="eastAsia"/>
              </w:rPr>
              <w:t>龍椅段新</w:t>
            </w:r>
            <w:proofErr w:type="gramEnd"/>
            <w:r w:rsidRPr="00636EF7">
              <w:rPr>
                <w:rFonts w:ascii="標楷體" w:eastAsia="標楷體" w:hAnsi="標楷體" w:hint="eastAsia"/>
              </w:rPr>
              <w:t>開發建案</w:t>
            </w:r>
            <w:r w:rsidR="00061E31" w:rsidRPr="00636EF7">
              <w:rPr>
                <w:rFonts w:ascii="標楷體" w:eastAsia="標楷體" w:hAnsi="標楷體" w:hint="eastAsia"/>
              </w:rPr>
              <w:t>1</w:t>
            </w:r>
          </w:p>
        </w:tc>
      </w:tr>
      <w:tr w:rsidR="00266478" w:rsidRPr="00636EF7" w:rsidTr="003C28F2">
        <w:tc>
          <w:tcPr>
            <w:tcW w:w="4029" w:type="dxa"/>
          </w:tcPr>
          <w:p w:rsidR="00266478" w:rsidRPr="00636EF7" w:rsidRDefault="00266478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/>
                <w:noProof/>
              </w:rPr>
              <w:drawing>
                <wp:inline distT="0" distB="0" distL="0" distR="0" wp14:anchorId="69DFBEFB" wp14:editId="47AE88A3">
                  <wp:extent cx="2338629" cy="1315479"/>
                  <wp:effectExtent l="0" t="0" r="508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Bryan_公務\01_高鐵案\_98高鐵成果\成果報告\pic\DSC02561區內完工實景-新開發建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629" cy="131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</w:tcPr>
          <w:p w:rsidR="00266478" w:rsidRPr="00636EF7" w:rsidRDefault="00266478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/>
                <w:noProof/>
              </w:rPr>
              <w:drawing>
                <wp:inline distT="0" distB="0" distL="0" distR="0" wp14:anchorId="0DBCACCF" wp14:editId="1A3E41A4">
                  <wp:extent cx="2338629" cy="1315479"/>
                  <wp:effectExtent l="0" t="0" r="508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Bryan_公務\01_高鐵案\_98高鐵成果\成果報告\pic\DSC02561區內完工實景-新開發建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629" cy="131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78" w:rsidRPr="00636EF7" w:rsidTr="003C28F2">
        <w:tc>
          <w:tcPr>
            <w:tcW w:w="4029" w:type="dxa"/>
          </w:tcPr>
          <w:p w:rsidR="00266478" w:rsidRPr="00636EF7" w:rsidRDefault="003C28F2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 w:hint="eastAsia"/>
              </w:rPr>
              <w:t>照片7：龍椅段開發現況</w:t>
            </w:r>
            <w:r w:rsidR="00061E31" w:rsidRPr="00636E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013" w:type="dxa"/>
          </w:tcPr>
          <w:p w:rsidR="00266478" w:rsidRPr="00636EF7" w:rsidRDefault="003C28F2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 w:hint="eastAsia"/>
              </w:rPr>
              <w:t>照片8：龍椅段開發現況</w:t>
            </w:r>
            <w:r w:rsidR="00061E31" w:rsidRPr="00636EF7">
              <w:rPr>
                <w:rFonts w:ascii="標楷體" w:eastAsia="標楷體" w:hAnsi="標楷體" w:hint="eastAsia"/>
              </w:rPr>
              <w:t>2</w:t>
            </w:r>
          </w:p>
        </w:tc>
      </w:tr>
      <w:tr w:rsidR="00266478" w:rsidRPr="00636EF7" w:rsidTr="003C28F2">
        <w:tc>
          <w:tcPr>
            <w:tcW w:w="4029" w:type="dxa"/>
          </w:tcPr>
          <w:p w:rsidR="00266478" w:rsidRPr="00636EF7" w:rsidRDefault="00266478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/>
                <w:noProof/>
              </w:rPr>
              <w:drawing>
                <wp:inline distT="0" distB="0" distL="0" distR="0" wp14:anchorId="6168EC25" wp14:editId="113830CB">
                  <wp:extent cx="2340000" cy="1316250"/>
                  <wp:effectExtent l="0" t="0" r="3175" b="0"/>
                  <wp:docPr id="12" name="圖片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_Bryan_公務\01_高鐵案\_98高鐵成果\成果報告\pic\IMAG0817區內完工實景-新港二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31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</w:tcPr>
          <w:p w:rsidR="00266478" w:rsidRPr="00636EF7" w:rsidRDefault="00266478" w:rsidP="004E3AA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636EF7">
              <w:rPr>
                <w:rFonts w:ascii="標楷體" w:eastAsia="標楷體" w:hAnsi="標楷體"/>
                <w:noProof/>
              </w:rPr>
              <w:drawing>
                <wp:inline distT="0" distB="0" distL="0" distR="0" wp14:anchorId="33B49E0F" wp14:editId="332075C6">
                  <wp:extent cx="2340000" cy="1316250"/>
                  <wp:effectExtent l="0" t="0" r="3175" b="0"/>
                  <wp:docPr id="11" name="圖片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_Bryan_公務\01_高鐵案\_98高鐵成果\成果報告\pic\IMAG0817區內完工實景-新港二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31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78" w:rsidRPr="00636EF7" w:rsidTr="003C28F2">
        <w:tc>
          <w:tcPr>
            <w:tcW w:w="4029" w:type="dxa"/>
          </w:tcPr>
          <w:p w:rsidR="00266478" w:rsidRPr="00636EF7" w:rsidRDefault="003C28F2" w:rsidP="004E3AA3">
            <w:pPr>
              <w:pStyle w:val="a3"/>
              <w:ind w:leftChars="0" w:left="0"/>
              <w:rPr>
                <w:rFonts w:ascii="標楷體" w:eastAsia="標楷體" w:hAnsi="標楷體"/>
                <w:noProof/>
              </w:rPr>
            </w:pPr>
            <w:r w:rsidRPr="00636EF7">
              <w:rPr>
                <w:rFonts w:ascii="標楷體" w:eastAsia="標楷體" w:hAnsi="標楷體" w:hint="eastAsia"/>
              </w:rPr>
              <w:t>照片9：龍椅段開發現況</w:t>
            </w:r>
            <w:r w:rsidR="00061E31" w:rsidRPr="00636E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013" w:type="dxa"/>
          </w:tcPr>
          <w:p w:rsidR="00266478" w:rsidRPr="00636EF7" w:rsidRDefault="003C28F2" w:rsidP="004E3AA3">
            <w:pPr>
              <w:pStyle w:val="a3"/>
              <w:ind w:leftChars="0" w:left="0"/>
              <w:rPr>
                <w:rFonts w:ascii="標楷體" w:eastAsia="標楷體" w:hAnsi="標楷體"/>
                <w:noProof/>
              </w:rPr>
            </w:pPr>
            <w:r w:rsidRPr="00636EF7">
              <w:rPr>
                <w:rFonts w:ascii="標楷體" w:eastAsia="標楷體" w:hAnsi="標楷體" w:hint="eastAsia"/>
              </w:rPr>
              <w:t>照片10：龍椅段開發現況</w:t>
            </w:r>
            <w:r w:rsidR="00061E31" w:rsidRPr="00636EF7">
              <w:rPr>
                <w:rFonts w:ascii="標楷體" w:eastAsia="標楷體" w:hAnsi="標楷體" w:hint="eastAsia"/>
              </w:rPr>
              <w:t>4</w:t>
            </w:r>
          </w:p>
        </w:tc>
      </w:tr>
      <w:tr w:rsidR="00266478" w:rsidRPr="00636EF7" w:rsidTr="003C28F2">
        <w:tc>
          <w:tcPr>
            <w:tcW w:w="4029" w:type="dxa"/>
          </w:tcPr>
          <w:p w:rsidR="00266478" w:rsidRPr="00636EF7" w:rsidRDefault="00061E31" w:rsidP="004E3AA3">
            <w:pPr>
              <w:pStyle w:val="a3"/>
              <w:ind w:leftChars="0" w:left="0"/>
              <w:rPr>
                <w:rFonts w:ascii="標楷體" w:eastAsia="標楷體" w:hAnsi="標楷體"/>
                <w:noProof/>
              </w:rPr>
            </w:pPr>
            <w:r w:rsidRPr="00636EF7"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7F52FBFA" wp14:editId="2D9997DD">
                  <wp:extent cx="2340000" cy="1316250"/>
                  <wp:effectExtent l="0" t="0" r="3175" b="0"/>
                  <wp:docPr id="15" name="圖片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_Bryan_公務\01_高鐵案\_98高鐵成果\成果報告\pic\IMAG0817區內完工實景-新港二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31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</w:tcPr>
          <w:p w:rsidR="00266478" w:rsidRPr="00636EF7" w:rsidRDefault="00061E31" w:rsidP="004E3AA3">
            <w:pPr>
              <w:pStyle w:val="a3"/>
              <w:ind w:leftChars="0" w:left="0"/>
              <w:rPr>
                <w:rFonts w:ascii="標楷體" w:eastAsia="標楷體" w:hAnsi="標楷體"/>
                <w:noProof/>
              </w:rPr>
            </w:pPr>
            <w:r w:rsidRPr="00636EF7">
              <w:rPr>
                <w:rFonts w:ascii="標楷體" w:eastAsia="標楷體" w:hAnsi="標楷體"/>
                <w:noProof/>
              </w:rPr>
              <w:drawing>
                <wp:inline distT="0" distB="0" distL="0" distR="0" wp14:anchorId="7863BE71" wp14:editId="258DE7FE">
                  <wp:extent cx="2340000" cy="1316250"/>
                  <wp:effectExtent l="0" t="0" r="3175" b="0"/>
                  <wp:docPr id="13" name="圖片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_Bryan_公務\01_高鐵案\_98高鐵成果\成果報告\pic\IMAG0817區內完工實景-新港二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31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78" w:rsidRPr="00636EF7" w:rsidTr="003C28F2">
        <w:tc>
          <w:tcPr>
            <w:tcW w:w="4029" w:type="dxa"/>
          </w:tcPr>
          <w:p w:rsidR="00266478" w:rsidRPr="00636EF7" w:rsidRDefault="003C28F2" w:rsidP="00061E31">
            <w:pPr>
              <w:pStyle w:val="a3"/>
              <w:ind w:leftChars="0" w:left="0"/>
              <w:rPr>
                <w:rFonts w:ascii="標楷體" w:eastAsia="標楷體" w:hAnsi="標楷體"/>
                <w:noProof/>
              </w:rPr>
            </w:pPr>
            <w:r w:rsidRPr="00636EF7">
              <w:rPr>
                <w:rFonts w:ascii="標楷體" w:eastAsia="標楷體" w:hAnsi="標楷體" w:hint="eastAsia"/>
              </w:rPr>
              <w:t>照片1</w:t>
            </w:r>
            <w:r w:rsidR="00FC6076" w:rsidRPr="00636EF7">
              <w:rPr>
                <w:rFonts w:ascii="標楷體" w:eastAsia="標楷體" w:hAnsi="標楷體" w:hint="eastAsia"/>
              </w:rPr>
              <w:t>1</w:t>
            </w:r>
            <w:r w:rsidRPr="00636EF7">
              <w:rPr>
                <w:rFonts w:ascii="標楷體" w:eastAsia="標楷體" w:hAnsi="標楷體" w:hint="eastAsia"/>
              </w:rPr>
              <w:t>：</w:t>
            </w:r>
            <w:r w:rsidR="00061E31" w:rsidRPr="00636EF7">
              <w:rPr>
                <w:rFonts w:ascii="標楷體" w:eastAsia="標楷體" w:hAnsi="標楷體" w:hint="eastAsia"/>
              </w:rPr>
              <w:t>龍椅段開發現況5</w:t>
            </w:r>
          </w:p>
        </w:tc>
        <w:tc>
          <w:tcPr>
            <w:tcW w:w="4013" w:type="dxa"/>
          </w:tcPr>
          <w:p w:rsidR="00266478" w:rsidRPr="00636EF7" w:rsidRDefault="003C28F2" w:rsidP="00061E31">
            <w:pPr>
              <w:pStyle w:val="a3"/>
              <w:ind w:leftChars="0" w:left="0"/>
              <w:rPr>
                <w:rFonts w:ascii="標楷體" w:eastAsia="標楷體" w:hAnsi="標楷體"/>
                <w:noProof/>
              </w:rPr>
            </w:pPr>
            <w:r w:rsidRPr="00636EF7">
              <w:rPr>
                <w:rFonts w:ascii="標楷體" w:eastAsia="標楷體" w:hAnsi="標楷體" w:hint="eastAsia"/>
              </w:rPr>
              <w:t>照片1</w:t>
            </w:r>
            <w:r w:rsidR="00FC6076" w:rsidRPr="00636EF7">
              <w:rPr>
                <w:rFonts w:ascii="標楷體" w:eastAsia="標楷體" w:hAnsi="標楷體" w:hint="eastAsia"/>
              </w:rPr>
              <w:t>2</w:t>
            </w:r>
            <w:r w:rsidRPr="00636EF7">
              <w:rPr>
                <w:rFonts w:ascii="標楷體" w:eastAsia="標楷體" w:hAnsi="標楷體" w:hint="eastAsia"/>
              </w:rPr>
              <w:t>：</w:t>
            </w:r>
            <w:proofErr w:type="gramStart"/>
            <w:r w:rsidR="00061E31" w:rsidRPr="00636EF7">
              <w:rPr>
                <w:rFonts w:ascii="標楷體" w:eastAsia="標楷體" w:hAnsi="標楷體" w:hint="eastAsia"/>
              </w:rPr>
              <w:t>龍椅段新</w:t>
            </w:r>
            <w:proofErr w:type="gramEnd"/>
            <w:r w:rsidR="00061E31" w:rsidRPr="00636EF7">
              <w:rPr>
                <w:rFonts w:ascii="標楷體" w:eastAsia="標楷體" w:hAnsi="標楷體" w:hint="eastAsia"/>
              </w:rPr>
              <w:t>開發建案2</w:t>
            </w:r>
          </w:p>
        </w:tc>
      </w:tr>
      <w:tr w:rsidR="003C28F2" w:rsidRPr="00636EF7" w:rsidTr="006B78D2">
        <w:tc>
          <w:tcPr>
            <w:tcW w:w="8042" w:type="dxa"/>
            <w:gridSpan w:val="2"/>
          </w:tcPr>
          <w:p w:rsidR="003C28F2" w:rsidRPr="00636EF7" w:rsidRDefault="003C28F2" w:rsidP="004E3AA3">
            <w:pPr>
              <w:pStyle w:val="a3"/>
              <w:ind w:leftChars="0" w:left="0"/>
              <w:rPr>
                <w:rFonts w:ascii="標楷體" w:eastAsia="標楷體" w:hAnsi="標楷體"/>
                <w:noProof/>
              </w:rPr>
            </w:pPr>
            <w:r w:rsidRPr="00636EF7">
              <w:rPr>
                <w:rFonts w:ascii="標楷體" w:eastAsia="標楷體" w:hAnsi="標楷體"/>
                <w:noProof/>
              </w:rPr>
              <w:drawing>
                <wp:inline distT="0" distB="0" distL="0" distR="0" wp14:anchorId="5009C753" wp14:editId="2230A301">
                  <wp:extent cx="5012267" cy="1096098"/>
                  <wp:effectExtent l="0" t="0" r="0" b="889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725_110919-PAN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865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8F2" w:rsidRPr="00636EF7" w:rsidTr="006B78D2">
        <w:tc>
          <w:tcPr>
            <w:tcW w:w="8042" w:type="dxa"/>
            <w:gridSpan w:val="2"/>
          </w:tcPr>
          <w:p w:rsidR="003C28F2" w:rsidRPr="00636EF7" w:rsidRDefault="003C28F2" w:rsidP="004E3AA3">
            <w:pPr>
              <w:pStyle w:val="a3"/>
              <w:ind w:leftChars="0" w:left="0"/>
              <w:rPr>
                <w:rFonts w:ascii="標楷體" w:eastAsia="標楷體" w:hAnsi="標楷體"/>
                <w:noProof/>
              </w:rPr>
            </w:pPr>
            <w:r w:rsidRPr="00636EF7">
              <w:rPr>
                <w:rFonts w:ascii="標楷體" w:eastAsia="標楷體" w:hAnsi="標楷體" w:hint="eastAsia"/>
              </w:rPr>
              <w:t>照片1</w:t>
            </w:r>
            <w:r w:rsidR="00FC6076" w:rsidRPr="00636EF7">
              <w:rPr>
                <w:rFonts w:ascii="標楷體" w:eastAsia="標楷體" w:hAnsi="標楷體" w:hint="eastAsia"/>
              </w:rPr>
              <w:t>3</w:t>
            </w:r>
            <w:r w:rsidRPr="00636EF7">
              <w:rPr>
                <w:rFonts w:ascii="標楷體" w:eastAsia="標楷體" w:hAnsi="標楷體" w:hint="eastAsia"/>
              </w:rPr>
              <w:t>：新港國中小周邊全景現況</w:t>
            </w:r>
          </w:p>
        </w:tc>
      </w:tr>
      <w:tr w:rsidR="003C28F2" w:rsidRPr="00636EF7" w:rsidTr="006B78D2">
        <w:tc>
          <w:tcPr>
            <w:tcW w:w="8042" w:type="dxa"/>
            <w:gridSpan w:val="2"/>
          </w:tcPr>
          <w:p w:rsidR="003C28F2" w:rsidRPr="00636EF7" w:rsidRDefault="003C28F2" w:rsidP="004E3AA3">
            <w:pPr>
              <w:pStyle w:val="a3"/>
              <w:ind w:leftChars="0" w:left="0"/>
              <w:rPr>
                <w:rFonts w:ascii="標楷體" w:eastAsia="標楷體" w:hAnsi="標楷體"/>
                <w:noProof/>
              </w:rPr>
            </w:pPr>
            <w:r w:rsidRPr="00636EF7">
              <w:rPr>
                <w:rFonts w:ascii="標楷體" w:eastAsia="標楷體" w:hAnsi="標楷體"/>
                <w:noProof/>
              </w:rPr>
              <w:drawing>
                <wp:inline distT="0" distB="0" distL="0" distR="0" wp14:anchorId="3EEA2DC3" wp14:editId="38EA67DC">
                  <wp:extent cx="5012267" cy="1147537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725_111025-PAN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865" cy="114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8F2" w:rsidRPr="00636EF7" w:rsidTr="006B78D2">
        <w:tc>
          <w:tcPr>
            <w:tcW w:w="8042" w:type="dxa"/>
            <w:gridSpan w:val="2"/>
          </w:tcPr>
          <w:p w:rsidR="003C28F2" w:rsidRPr="00636EF7" w:rsidRDefault="003C28F2" w:rsidP="004E3AA3">
            <w:pPr>
              <w:pStyle w:val="a3"/>
              <w:ind w:leftChars="0" w:left="0"/>
              <w:rPr>
                <w:rFonts w:ascii="標楷體" w:eastAsia="標楷體" w:hAnsi="標楷體"/>
                <w:noProof/>
              </w:rPr>
            </w:pPr>
            <w:r w:rsidRPr="00636EF7">
              <w:rPr>
                <w:rFonts w:ascii="標楷體" w:eastAsia="標楷體" w:hAnsi="標楷體" w:hint="eastAsia"/>
              </w:rPr>
              <w:t>照片1</w:t>
            </w:r>
            <w:r w:rsidR="00FC6076" w:rsidRPr="00636EF7">
              <w:rPr>
                <w:rFonts w:ascii="標楷體" w:eastAsia="標楷體" w:hAnsi="標楷體" w:hint="eastAsia"/>
              </w:rPr>
              <w:t>4</w:t>
            </w:r>
            <w:r w:rsidRPr="00636EF7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636EF7">
              <w:rPr>
                <w:rFonts w:ascii="標楷體" w:eastAsia="標楷體" w:hAnsi="標楷體" w:hint="eastAsia"/>
              </w:rPr>
              <w:t>龍椅段周邊</w:t>
            </w:r>
            <w:proofErr w:type="gramEnd"/>
            <w:r w:rsidRPr="00636EF7">
              <w:rPr>
                <w:rFonts w:ascii="標楷體" w:eastAsia="標楷體" w:hAnsi="標楷體" w:hint="eastAsia"/>
              </w:rPr>
              <w:t>全景現況</w:t>
            </w:r>
          </w:p>
        </w:tc>
      </w:tr>
    </w:tbl>
    <w:p w:rsidR="00266478" w:rsidRPr="00636EF7" w:rsidRDefault="00266478">
      <w:pPr>
        <w:rPr>
          <w:rFonts w:ascii="標楷體" w:eastAsia="標楷體" w:hAnsi="標楷體"/>
        </w:rPr>
      </w:pPr>
    </w:p>
    <w:sectPr w:rsidR="00266478" w:rsidRPr="00636EF7">
      <w:headerReference w:type="default" r:id="rId2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5B" w:rsidRDefault="00DC675B" w:rsidP="00266478">
      <w:r>
        <w:separator/>
      </w:r>
    </w:p>
  </w:endnote>
  <w:endnote w:type="continuationSeparator" w:id="0">
    <w:p w:rsidR="00DC675B" w:rsidRDefault="00DC675B" w:rsidP="0026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5B" w:rsidRDefault="00DC675B" w:rsidP="00266478">
      <w:r>
        <w:separator/>
      </w:r>
    </w:p>
  </w:footnote>
  <w:footnote w:type="continuationSeparator" w:id="0">
    <w:p w:rsidR="00DC675B" w:rsidRDefault="00DC675B" w:rsidP="00266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78" w:rsidRPr="00266478" w:rsidRDefault="00266478" w:rsidP="00266478">
    <w:pPr>
      <w:pStyle w:val="a7"/>
      <w:jc w:val="center"/>
    </w:pPr>
    <w:r w:rsidRPr="00A1426F">
      <w:rPr>
        <w:rFonts w:ascii="微軟正黑體" w:eastAsia="微軟正黑體" w:hAnsi="微軟正黑體" w:hint="eastAsia"/>
        <w:b/>
        <w:sz w:val="36"/>
      </w:rPr>
      <w:t>高速鐵路苗栗車站特定區</w:t>
    </w:r>
    <w:r>
      <w:rPr>
        <w:rFonts w:ascii="微軟正黑體" w:eastAsia="微軟正黑體" w:hAnsi="微軟正黑體" w:hint="eastAsia"/>
        <w:b/>
        <w:sz w:val="36"/>
      </w:rPr>
      <w:t>內土地</w:t>
    </w:r>
    <w:r>
      <w:rPr>
        <w:rFonts w:ascii="微軟正黑體" w:eastAsia="微軟正黑體" w:hAnsi="微軟正黑體" w:cs="Times New Roman" w:hint="eastAsia"/>
        <w:b/>
        <w:spacing w:val="10"/>
        <w:kern w:val="0"/>
        <w:sz w:val="36"/>
        <w:szCs w:val="24"/>
      </w:rPr>
      <w:t>開發現況照片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78"/>
    <w:rsid w:val="00061E31"/>
    <w:rsid w:val="002643BC"/>
    <w:rsid w:val="00266478"/>
    <w:rsid w:val="003432D6"/>
    <w:rsid w:val="003C28F2"/>
    <w:rsid w:val="00452415"/>
    <w:rsid w:val="004A1D9A"/>
    <w:rsid w:val="00636EF7"/>
    <w:rsid w:val="00710348"/>
    <w:rsid w:val="0071152A"/>
    <w:rsid w:val="008A4185"/>
    <w:rsid w:val="00DC675B"/>
    <w:rsid w:val="00F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78"/>
    <w:pPr>
      <w:ind w:leftChars="200" w:left="480"/>
    </w:pPr>
  </w:style>
  <w:style w:type="table" w:styleId="a4">
    <w:name w:val="Table Grid"/>
    <w:basedOn w:val="a1"/>
    <w:uiPriority w:val="59"/>
    <w:rsid w:val="0026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6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664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6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64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6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64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78"/>
    <w:pPr>
      <w:ind w:leftChars="200" w:left="480"/>
    </w:pPr>
  </w:style>
  <w:style w:type="table" w:styleId="a4">
    <w:name w:val="Table Grid"/>
    <w:basedOn w:val="a1"/>
    <w:uiPriority w:val="59"/>
    <w:rsid w:val="0026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6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664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6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64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6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64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張仁智</dc:creator>
  <cp:lastModifiedBy>張仁智</cp:lastModifiedBy>
  <cp:revision>6</cp:revision>
  <cp:lastPrinted>2016-08-04T02:06:00Z</cp:lastPrinted>
  <dcterms:created xsi:type="dcterms:W3CDTF">2016-08-03T08:58:00Z</dcterms:created>
  <dcterms:modified xsi:type="dcterms:W3CDTF">2016-08-04T02:16:00Z</dcterms:modified>
</cp:coreProperties>
</file>