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014" w:rsidRPr="004F5175" w:rsidRDefault="00974014" w:rsidP="004B4F89">
      <w:pPr>
        <w:spacing w:line="480" w:lineRule="exact"/>
        <w:rPr>
          <w:rFonts w:ascii="標楷體" w:eastAsia="標楷體" w:hAnsi="標楷體"/>
          <w:sz w:val="28"/>
          <w:szCs w:val="28"/>
        </w:rPr>
      </w:pPr>
      <w:r w:rsidRPr="004F5175">
        <w:rPr>
          <w:rFonts w:ascii="標楷體" w:eastAsia="標楷體" w:hAnsi="標楷體" w:hint="eastAsia"/>
          <w:sz w:val="28"/>
          <w:szCs w:val="28"/>
        </w:rPr>
        <w:t>苗栗縣政府訴願決定書</w:t>
      </w:r>
      <w:r w:rsidR="00775291">
        <w:rPr>
          <w:rFonts w:ascii="標楷體" w:eastAsia="標楷體" w:hAnsi="標楷體" w:hint="eastAsia"/>
          <w:sz w:val="28"/>
          <w:szCs w:val="28"/>
        </w:rPr>
        <w:t xml:space="preserve">    </w:t>
      </w:r>
      <w:r w:rsidRPr="004F5175">
        <w:rPr>
          <w:rFonts w:ascii="標楷體" w:eastAsia="標楷體" w:hAnsi="標楷體" w:hint="eastAsia"/>
          <w:sz w:val="28"/>
          <w:szCs w:val="28"/>
        </w:rPr>
        <w:t xml:space="preserve">          </w:t>
      </w:r>
      <w:r w:rsidR="00DA4743" w:rsidRPr="004F5175">
        <w:rPr>
          <w:rFonts w:ascii="標楷體" w:eastAsia="標楷體" w:hAnsi="標楷體" w:hint="eastAsia"/>
          <w:sz w:val="28"/>
          <w:szCs w:val="28"/>
        </w:rPr>
        <w:t xml:space="preserve">    </w:t>
      </w:r>
      <w:r w:rsidRPr="004F5175">
        <w:rPr>
          <w:rFonts w:ascii="標楷體" w:eastAsia="標楷體" w:hAnsi="標楷體" w:hint="eastAsia"/>
          <w:sz w:val="28"/>
          <w:szCs w:val="28"/>
        </w:rPr>
        <w:t>1</w:t>
      </w:r>
      <w:r w:rsidR="003E5C2B" w:rsidRPr="004F5175">
        <w:rPr>
          <w:rFonts w:ascii="標楷體" w:eastAsia="標楷體" w:hAnsi="標楷體" w:hint="eastAsia"/>
          <w:sz w:val="28"/>
          <w:szCs w:val="28"/>
        </w:rPr>
        <w:t>10</w:t>
      </w:r>
      <w:r w:rsidRPr="004F5175">
        <w:rPr>
          <w:rFonts w:ascii="標楷體" w:eastAsia="標楷體" w:hAnsi="標楷體" w:hint="eastAsia"/>
          <w:sz w:val="28"/>
          <w:szCs w:val="28"/>
        </w:rPr>
        <w:t>年苗府訴字第</w:t>
      </w:r>
      <w:r w:rsidR="003E5C2B" w:rsidRPr="004F5175">
        <w:rPr>
          <w:rFonts w:ascii="標楷體" w:eastAsia="標楷體" w:hAnsi="標楷體" w:hint="eastAsia"/>
          <w:sz w:val="28"/>
          <w:szCs w:val="28"/>
        </w:rPr>
        <w:t>63</w:t>
      </w:r>
      <w:r w:rsidRPr="004F5175">
        <w:rPr>
          <w:rFonts w:ascii="標楷體" w:eastAsia="標楷體" w:hAnsi="標楷體" w:hint="eastAsia"/>
          <w:sz w:val="28"/>
          <w:szCs w:val="28"/>
        </w:rPr>
        <w:t>號</w:t>
      </w:r>
    </w:p>
    <w:p w:rsidR="001D6321" w:rsidRDefault="001D6321" w:rsidP="004B4F89">
      <w:pPr>
        <w:spacing w:line="480" w:lineRule="exact"/>
        <w:rPr>
          <w:rFonts w:ascii="標楷體" w:eastAsia="標楷體" w:hAnsi="標楷體"/>
          <w:sz w:val="28"/>
          <w:szCs w:val="28"/>
        </w:rPr>
      </w:pPr>
      <w:r>
        <w:rPr>
          <w:rFonts w:ascii="標楷體" w:eastAsia="標楷體" w:hAnsi="標楷體" w:hint="eastAsia"/>
          <w:sz w:val="28"/>
          <w:szCs w:val="28"/>
        </w:rPr>
        <w:t>發 文 日 期：中華民國110年9月22日</w:t>
      </w:r>
    </w:p>
    <w:p w:rsidR="001D6321" w:rsidRDefault="001D6321" w:rsidP="004B4F89">
      <w:pPr>
        <w:spacing w:line="480" w:lineRule="exact"/>
        <w:rPr>
          <w:rFonts w:ascii="標楷體" w:eastAsia="標楷體" w:hAnsi="標楷體" w:hint="eastAsia"/>
          <w:sz w:val="28"/>
          <w:szCs w:val="28"/>
        </w:rPr>
      </w:pPr>
      <w:r>
        <w:rPr>
          <w:rFonts w:ascii="標楷體" w:eastAsia="標楷體" w:hAnsi="標楷體" w:hint="eastAsia"/>
          <w:sz w:val="28"/>
          <w:szCs w:val="28"/>
        </w:rPr>
        <w:t>發 文 自 號：</w:t>
      </w:r>
      <w:proofErr w:type="gramStart"/>
      <w:r>
        <w:rPr>
          <w:rFonts w:ascii="標楷體" w:eastAsia="標楷體" w:hAnsi="標楷體" w:hint="eastAsia"/>
          <w:sz w:val="28"/>
          <w:szCs w:val="28"/>
        </w:rPr>
        <w:t>府訴字第1100180721號</w:t>
      </w:r>
      <w:proofErr w:type="gramEnd"/>
    </w:p>
    <w:p w:rsidR="00A33561" w:rsidRPr="004F5175" w:rsidRDefault="00A33561" w:rsidP="004B4F89">
      <w:pPr>
        <w:spacing w:line="480" w:lineRule="exact"/>
        <w:rPr>
          <w:rFonts w:ascii="標楷體" w:eastAsia="標楷體" w:hAnsi="標楷體"/>
          <w:sz w:val="28"/>
          <w:szCs w:val="28"/>
        </w:rPr>
      </w:pPr>
      <w:r w:rsidRPr="004F5175">
        <w:rPr>
          <w:rFonts w:ascii="標楷體" w:eastAsia="標楷體" w:hAnsi="標楷體" w:hint="eastAsia"/>
          <w:sz w:val="28"/>
          <w:szCs w:val="28"/>
        </w:rPr>
        <w:t xml:space="preserve">訴  願  人： </w:t>
      </w:r>
      <w:r w:rsidR="001D6321">
        <w:rPr>
          <w:rFonts w:ascii="標楷體" w:eastAsia="標楷體" w:hAnsi="標楷體" w:hint="eastAsia"/>
          <w:sz w:val="28"/>
          <w:szCs w:val="28"/>
        </w:rPr>
        <w:t>甲○○</w:t>
      </w:r>
    </w:p>
    <w:p w:rsidR="00974014" w:rsidRPr="004F5175" w:rsidRDefault="00974014" w:rsidP="004B4F89">
      <w:pPr>
        <w:spacing w:line="480" w:lineRule="exact"/>
        <w:rPr>
          <w:rFonts w:ascii="標楷體" w:eastAsia="標楷體" w:hAnsi="標楷體"/>
          <w:sz w:val="28"/>
          <w:szCs w:val="28"/>
        </w:rPr>
      </w:pPr>
      <w:r w:rsidRPr="004F5175">
        <w:rPr>
          <w:rFonts w:ascii="標楷體" w:eastAsia="標楷體" w:hAnsi="標楷體" w:hint="eastAsia"/>
          <w:sz w:val="28"/>
          <w:szCs w:val="28"/>
        </w:rPr>
        <w:t>原處分機關： 苗栗縣</w:t>
      </w:r>
      <w:r w:rsidR="003E5C2B" w:rsidRPr="004F5175">
        <w:rPr>
          <w:rFonts w:ascii="標楷體" w:eastAsia="標楷體" w:hAnsi="標楷體" w:hint="eastAsia"/>
          <w:sz w:val="28"/>
          <w:szCs w:val="28"/>
        </w:rPr>
        <w:t>苗栗</w:t>
      </w:r>
      <w:r w:rsidR="00A31DAC" w:rsidRPr="004F5175">
        <w:rPr>
          <w:rFonts w:ascii="標楷體" w:eastAsia="標楷體" w:hAnsi="標楷體" w:hint="eastAsia"/>
          <w:sz w:val="28"/>
          <w:szCs w:val="28"/>
        </w:rPr>
        <w:t>地政事務所</w:t>
      </w:r>
    </w:p>
    <w:p w:rsidR="00974014" w:rsidRPr="004F5175" w:rsidRDefault="00974014" w:rsidP="004B4F89">
      <w:pPr>
        <w:spacing w:line="480" w:lineRule="exact"/>
        <w:rPr>
          <w:rFonts w:ascii="標楷體" w:eastAsia="標楷體" w:hAnsi="標楷體"/>
          <w:sz w:val="28"/>
          <w:szCs w:val="28"/>
        </w:rPr>
      </w:pPr>
      <w:r w:rsidRPr="004F5175">
        <w:rPr>
          <w:rFonts w:ascii="標楷體" w:eastAsia="標楷體" w:hAnsi="標楷體" w:hint="eastAsia"/>
          <w:sz w:val="28"/>
          <w:szCs w:val="28"/>
        </w:rPr>
        <w:t xml:space="preserve">    訴願人因</w:t>
      </w:r>
      <w:r w:rsidR="003E5C2B" w:rsidRPr="004F5175">
        <w:rPr>
          <w:rFonts w:ascii="標楷體" w:eastAsia="標楷體" w:hAnsi="標楷體" w:hint="eastAsia"/>
          <w:sz w:val="28"/>
          <w:szCs w:val="28"/>
        </w:rPr>
        <w:t>農育權</w:t>
      </w:r>
      <w:r w:rsidR="00A31DAC" w:rsidRPr="004F5175">
        <w:rPr>
          <w:rFonts w:ascii="標楷體" w:eastAsia="標楷體" w:hAnsi="標楷體" w:hint="eastAsia"/>
          <w:sz w:val="28"/>
          <w:szCs w:val="28"/>
        </w:rPr>
        <w:t>登記</w:t>
      </w:r>
      <w:r w:rsidRPr="004F5175">
        <w:rPr>
          <w:rFonts w:ascii="標楷體" w:eastAsia="標楷體" w:hAnsi="標楷體" w:hint="eastAsia"/>
          <w:sz w:val="28"/>
          <w:szCs w:val="28"/>
        </w:rPr>
        <w:t>事件，不服原處分機關</w:t>
      </w:r>
      <w:proofErr w:type="gramStart"/>
      <w:r w:rsidR="003E5C2B" w:rsidRPr="004F5175">
        <w:rPr>
          <w:rFonts w:ascii="標楷體" w:eastAsia="標楷體" w:hAnsi="標楷體" w:hint="eastAsia"/>
          <w:sz w:val="28"/>
          <w:szCs w:val="28"/>
        </w:rPr>
        <w:t>110</w:t>
      </w:r>
      <w:r w:rsidR="001C6D5C" w:rsidRPr="004F5175">
        <w:rPr>
          <w:rFonts w:ascii="標楷體" w:eastAsia="標楷體" w:hAnsi="標楷體" w:hint="eastAsia"/>
          <w:sz w:val="28"/>
          <w:szCs w:val="28"/>
        </w:rPr>
        <w:t>年</w:t>
      </w:r>
      <w:r w:rsidR="003E5C2B" w:rsidRPr="004F5175">
        <w:rPr>
          <w:rFonts w:ascii="標楷體" w:eastAsia="標楷體" w:hAnsi="標楷體" w:hint="eastAsia"/>
          <w:sz w:val="28"/>
          <w:szCs w:val="28"/>
        </w:rPr>
        <w:t>5</w:t>
      </w:r>
      <w:r w:rsidR="001C6D5C" w:rsidRPr="004F5175">
        <w:rPr>
          <w:rFonts w:ascii="標楷體" w:eastAsia="標楷體" w:hAnsi="標楷體" w:hint="eastAsia"/>
          <w:sz w:val="28"/>
          <w:szCs w:val="28"/>
        </w:rPr>
        <w:t>月</w:t>
      </w:r>
      <w:r w:rsidR="00A33561" w:rsidRPr="004F5175">
        <w:rPr>
          <w:rFonts w:ascii="標楷體" w:eastAsia="標楷體" w:hAnsi="標楷體" w:hint="eastAsia"/>
          <w:sz w:val="28"/>
          <w:szCs w:val="28"/>
        </w:rPr>
        <w:t>7</w:t>
      </w:r>
      <w:r w:rsidR="001C6D5C" w:rsidRPr="004F5175">
        <w:rPr>
          <w:rFonts w:ascii="標楷體" w:eastAsia="標楷體" w:hAnsi="標楷體" w:hint="eastAsia"/>
          <w:sz w:val="28"/>
          <w:szCs w:val="28"/>
        </w:rPr>
        <w:t>日</w:t>
      </w:r>
      <w:r w:rsidR="003E5C2B" w:rsidRPr="004F5175">
        <w:rPr>
          <w:rFonts w:ascii="標楷體" w:eastAsia="標楷體" w:hAnsi="標楷體" w:hint="eastAsia"/>
          <w:sz w:val="28"/>
          <w:szCs w:val="28"/>
        </w:rPr>
        <w:t>苗地一</w:t>
      </w:r>
      <w:r w:rsidR="001C6D5C" w:rsidRPr="004F5175">
        <w:rPr>
          <w:rFonts w:ascii="標楷體" w:eastAsia="標楷體" w:hAnsi="標楷體" w:hint="eastAsia"/>
          <w:sz w:val="28"/>
          <w:szCs w:val="28"/>
        </w:rPr>
        <w:t>字</w:t>
      </w:r>
      <w:proofErr w:type="gramEnd"/>
      <w:r w:rsidR="001C6D5C" w:rsidRPr="004F5175">
        <w:rPr>
          <w:rFonts w:ascii="標楷體" w:eastAsia="標楷體" w:hAnsi="標楷體" w:hint="eastAsia"/>
          <w:sz w:val="28"/>
          <w:szCs w:val="28"/>
        </w:rPr>
        <w:t>第</w:t>
      </w:r>
      <w:r w:rsidR="003E5C2B" w:rsidRPr="004F5175">
        <w:rPr>
          <w:rFonts w:ascii="標楷體" w:eastAsia="標楷體" w:hAnsi="標楷體" w:hint="eastAsia"/>
          <w:sz w:val="28"/>
          <w:szCs w:val="28"/>
        </w:rPr>
        <w:t>1100003043</w:t>
      </w:r>
      <w:r w:rsidR="001C6D5C" w:rsidRPr="004F5175">
        <w:rPr>
          <w:rFonts w:ascii="標楷體" w:eastAsia="標楷體" w:hAnsi="標楷體" w:hint="eastAsia"/>
          <w:sz w:val="28"/>
          <w:szCs w:val="28"/>
        </w:rPr>
        <w:t>號</w:t>
      </w:r>
      <w:r w:rsidR="003E5C2B" w:rsidRPr="004F5175">
        <w:rPr>
          <w:rFonts w:ascii="標楷體" w:eastAsia="標楷體" w:hAnsi="標楷體" w:hint="eastAsia"/>
          <w:sz w:val="28"/>
          <w:szCs w:val="28"/>
        </w:rPr>
        <w:t>函</w:t>
      </w:r>
      <w:r w:rsidRPr="004F5175">
        <w:rPr>
          <w:rFonts w:ascii="標楷體" w:eastAsia="標楷體" w:hAnsi="標楷體" w:hint="eastAsia"/>
          <w:sz w:val="28"/>
          <w:szCs w:val="28"/>
        </w:rPr>
        <w:t>，提起訴願，本府依法決定如下：</w:t>
      </w:r>
    </w:p>
    <w:p w:rsidR="00974014" w:rsidRPr="004F5175" w:rsidRDefault="00974014" w:rsidP="004B4F89">
      <w:pPr>
        <w:spacing w:line="480" w:lineRule="exact"/>
        <w:rPr>
          <w:rFonts w:ascii="標楷體" w:eastAsia="標楷體" w:hAnsi="標楷體"/>
          <w:sz w:val="28"/>
          <w:szCs w:val="28"/>
        </w:rPr>
      </w:pPr>
      <w:r w:rsidRPr="004F5175">
        <w:rPr>
          <w:rFonts w:ascii="標楷體" w:eastAsia="標楷體" w:hAnsi="標楷體" w:hint="eastAsia"/>
          <w:sz w:val="28"/>
          <w:szCs w:val="28"/>
        </w:rPr>
        <w:t xml:space="preserve">　　主　　文</w:t>
      </w:r>
    </w:p>
    <w:p w:rsidR="00290FA7" w:rsidRPr="004F5175" w:rsidRDefault="00290FA7" w:rsidP="004B4F89">
      <w:pPr>
        <w:spacing w:line="480" w:lineRule="exact"/>
        <w:rPr>
          <w:rFonts w:ascii="標楷體" w:eastAsia="標楷體" w:hAnsi="標楷體"/>
          <w:sz w:val="28"/>
          <w:szCs w:val="28"/>
        </w:rPr>
      </w:pPr>
      <w:r w:rsidRPr="004F5175">
        <w:rPr>
          <w:rFonts w:ascii="標楷體" w:eastAsia="標楷體" w:hAnsi="標楷體" w:hint="eastAsia"/>
          <w:sz w:val="28"/>
          <w:szCs w:val="28"/>
        </w:rPr>
        <w:t>訴願</w:t>
      </w:r>
      <w:r w:rsidR="00E77BAE" w:rsidRPr="004F5175">
        <w:rPr>
          <w:rFonts w:ascii="標楷體" w:eastAsia="標楷體" w:hAnsi="標楷體" w:hint="eastAsia"/>
          <w:sz w:val="28"/>
          <w:szCs w:val="28"/>
        </w:rPr>
        <w:t>駁回</w:t>
      </w:r>
      <w:r w:rsidRPr="004F5175">
        <w:rPr>
          <w:rFonts w:ascii="標楷體" w:eastAsia="標楷體" w:hAnsi="標楷體" w:hint="eastAsia"/>
          <w:sz w:val="28"/>
          <w:szCs w:val="28"/>
        </w:rPr>
        <w:t>。</w:t>
      </w:r>
    </w:p>
    <w:p w:rsidR="00E343C3" w:rsidRPr="004F5175" w:rsidRDefault="00974014" w:rsidP="004B4F89">
      <w:pPr>
        <w:spacing w:line="480" w:lineRule="exact"/>
        <w:rPr>
          <w:rFonts w:ascii="標楷體" w:eastAsia="標楷體" w:hAnsi="標楷體"/>
          <w:sz w:val="28"/>
          <w:szCs w:val="28"/>
        </w:rPr>
      </w:pPr>
      <w:r w:rsidRPr="004F5175">
        <w:rPr>
          <w:rFonts w:ascii="標楷體" w:eastAsia="標楷體" w:hAnsi="標楷體" w:hint="eastAsia"/>
          <w:sz w:val="28"/>
          <w:szCs w:val="28"/>
        </w:rPr>
        <w:t xml:space="preserve">　　</w:t>
      </w:r>
      <w:r w:rsidR="00E343C3" w:rsidRPr="004F5175">
        <w:rPr>
          <w:rFonts w:ascii="標楷體" w:eastAsia="標楷體" w:hAnsi="標楷體" w:hint="eastAsia"/>
          <w:sz w:val="28"/>
          <w:szCs w:val="28"/>
        </w:rPr>
        <w:t>事    實</w:t>
      </w:r>
    </w:p>
    <w:p w:rsidR="00E343C3" w:rsidRPr="004F5175" w:rsidRDefault="00E343C3" w:rsidP="004B4F89">
      <w:pPr>
        <w:spacing w:line="480" w:lineRule="exact"/>
        <w:rPr>
          <w:rFonts w:ascii="標楷體" w:eastAsia="標楷體" w:hAnsi="標楷體"/>
          <w:sz w:val="28"/>
          <w:szCs w:val="28"/>
        </w:rPr>
      </w:pPr>
      <w:proofErr w:type="gramStart"/>
      <w:r w:rsidRPr="004F5175">
        <w:rPr>
          <w:rFonts w:ascii="標楷體" w:eastAsia="標楷體" w:hAnsi="標楷體" w:hint="eastAsia"/>
          <w:sz w:val="28"/>
          <w:szCs w:val="28"/>
        </w:rPr>
        <w:t>緣</w:t>
      </w:r>
      <w:r w:rsidR="00832A9A" w:rsidRPr="004F5175">
        <w:rPr>
          <w:rFonts w:ascii="標楷體" w:eastAsia="標楷體" w:hAnsi="標楷體" w:hint="eastAsia"/>
          <w:sz w:val="28"/>
          <w:szCs w:val="28"/>
        </w:rPr>
        <w:t>訴願</w:t>
      </w:r>
      <w:proofErr w:type="gramEnd"/>
      <w:r w:rsidR="00832A9A" w:rsidRPr="004F5175">
        <w:rPr>
          <w:rFonts w:ascii="標楷體" w:eastAsia="標楷體" w:hAnsi="標楷體" w:hint="eastAsia"/>
          <w:sz w:val="28"/>
          <w:szCs w:val="28"/>
        </w:rPr>
        <w:t>人</w:t>
      </w:r>
      <w:r w:rsidR="00C5254A" w:rsidRPr="004F5175">
        <w:rPr>
          <w:rFonts w:ascii="標楷體" w:eastAsia="標楷體" w:hAnsi="標楷體" w:hint="eastAsia"/>
          <w:sz w:val="28"/>
          <w:szCs w:val="28"/>
        </w:rPr>
        <w:t>就訴外人祭祀公業</w:t>
      </w:r>
      <w:r w:rsidR="001D6321">
        <w:rPr>
          <w:rFonts w:ascii="標楷體" w:eastAsia="標楷體" w:hAnsi="標楷體" w:hint="eastAsia"/>
          <w:sz w:val="28"/>
          <w:szCs w:val="28"/>
        </w:rPr>
        <w:t>○○○○</w:t>
      </w:r>
      <w:bookmarkStart w:id="0" w:name="_GoBack"/>
      <w:bookmarkEnd w:id="0"/>
      <w:r w:rsidR="00C5254A" w:rsidRPr="004F5175">
        <w:rPr>
          <w:rFonts w:ascii="標楷體" w:eastAsia="標楷體" w:hAnsi="標楷體" w:hint="eastAsia"/>
          <w:sz w:val="28"/>
          <w:szCs w:val="28"/>
        </w:rPr>
        <w:t>(管理人：</w:t>
      </w:r>
      <w:r w:rsidR="001D6321">
        <w:rPr>
          <w:rFonts w:ascii="標楷體" w:eastAsia="標楷體" w:hAnsi="標楷體" w:hint="eastAsia"/>
          <w:sz w:val="28"/>
          <w:szCs w:val="28"/>
        </w:rPr>
        <w:t>乙○○</w:t>
      </w:r>
      <w:r w:rsidR="00C5254A" w:rsidRPr="004F5175">
        <w:rPr>
          <w:rFonts w:ascii="標楷體" w:eastAsia="標楷體" w:hAnsi="標楷體" w:hint="eastAsia"/>
          <w:sz w:val="28"/>
          <w:szCs w:val="28"/>
        </w:rPr>
        <w:t>)所有坐落於苗栗縣</w:t>
      </w:r>
      <w:r w:rsidR="001D6321" w:rsidRPr="001D6321">
        <w:rPr>
          <w:rFonts w:ascii="標楷體" w:eastAsia="標楷體" w:hAnsi="標楷體" w:hint="eastAsia"/>
          <w:sz w:val="28"/>
          <w:szCs w:val="28"/>
        </w:rPr>
        <w:t>○○</w:t>
      </w:r>
      <w:r w:rsidR="00C5254A" w:rsidRPr="004F5175">
        <w:rPr>
          <w:rFonts w:ascii="標楷體" w:eastAsia="標楷體" w:hAnsi="標楷體" w:hint="eastAsia"/>
          <w:sz w:val="28"/>
          <w:szCs w:val="28"/>
        </w:rPr>
        <w:t>市</w:t>
      </w:r>
      <w:r w:rsidR="001D6321" w:rsidRPr="001D6321">
        <w:rPr>
          <w:rFonts w:ascii="標楷體" w:eastAsia="標楷體" w:hAnsi="標楷體" w:hint="eastAsia"/>
          <w:sz w:val="28"/>
          <w:szCs w:val="28"/>
        </w:rPr>
        <w:t>○○</w:t>
      </w:r>
      <w:r w:rsidR="001D6321">
        <w:rPr>
          <w:rFonts w:ascii="標楷體" w:eastAsia="標楷體" w:hAnsi="標楷體" w:hint="eastAsia"/>
          <w:sz w:val="28"/>
          <w:szCs w:val="28"/>
        </w:rPr>
        <w:t>○</w:t>
      </w:r>
      <w:r w:rsidR="00C5254A" w:rsidRPr="004F5175">
        <w:rPr>
          <w:rFonts w:ascii="標楷體" w:eastAsia="標楷體" w:hAnsi="標楷體" w:hint="eastAsia"/>
          <w:sz w:val="28"/>
          <w:szCs w:val="28"/>
        </w:rPr>
        <w:t>段</w:t>
      </w:r>
      <w:r w:rsidR="001D6321">
        <w:rPr>
          <w:rFonts w:ascii="標楷體" w:eastAsia="標楷體" w:hAnsi="標楷體" w:hint="eastAsia"/>
          <w:sz w:val="28"/>
          <w:szCs w:val="28"/>
        </w:rPr>
        <w:t>○○○○</w:t>
      </w:r>
      <w:r w:rsidR="00C5254A" w:rsidRPr="004F5175">
        <w:rPr>
          <w:rFonts w:ascii="標楷體" w:eastAsia="標楷體" w:hAnsi="標楷體" w:hint="eastAsia"/>
          <w:sz w:val="28"/>
          <w:szCs w:val="28"/>
        </w:rPr>
        <w:t>小段</w:t>
      </w:r>
      <w:r w:rsidR="001D6321">
        <w:rPr>
          <w:rFonts w:ascii="標楷體" w:eastAsia="標楷體" w:hAnsi="標楷體" w:hint="eastAsia"/>
          <w:sz w:val="28"/>
          <w:szCs w:val="28"/>
        </w:rPr>
        <w:t>0000</w:t>
      </w:r>
      <w:r w:rsidR="00C5254A" w:rsidRPr="004F5175">
        <w:rPr>
          <w:rFonts w:ascii="標楷體" w:eastAsia="標楷體" w:hAnsi="標楷體" w:hint="eastAsia"/>
          <w:sz w:val="28"/>
          <w:szCs w:val="28"/>
        </w:rPr>
        <w:t>-</w:t>
      </w:r>
      <w:r w:rsidR="001D6321">
        <w:rPr>
          <w:rFonts w:ascii="標楷體" w:eastAsia="標楷體" w:hAnsi="標楷體" w:hint="eastAsia"/>
          <w:sz w:val="28"/>
          <w:szCs w:val="28"/>
        </w:rPr>
        <w:t>0</w:t>
      </w:r>
      <w:r w:rsidR="00C5254A" w:rsidRPr="004F5175">
        <w:rPr>
          <w:rFonts w:ascii="標楷體" w:eastAsia="標楷體" w:hAnsi="標楷體" w:hint="eastAsia"/>
          <w:sz w:val="28"/>
          <w:szCs w:val="28"/>
        </w:rPr>
        <w:t>地號內及同段</w:t>
      </w:r>
      <w:r w:rsidR="001D6321">
        <w:rPr>
          <w:rFonts w:ascii="標楷體" w:eastAsia="標楷體" w:hAnsi="標楷體" w:hint="eastAsia"/>
          <w:sz w:val="28"/>
          <w:szCs w:val="28"/>
        </w:rPr>
        <w:t>0000</w:t>
      </w:r>
      <w:r w:rsidR="00C5254A" w:rsidRPr="004F5175">
        <w:rPr>
          <w:rFonts w:ascii="標楷體" w:eastAsia="標楷體" w:hAnsi="標楷體" w:hint="eastAsia"/>
          <w:sz w:val="28"/>
          <w:szCs w:val="28"/>
        </w:rPr>
        <w:t>-</w:t>
      </w:r>
      <w:r w:rsidR="001D6321">
        <w:rPr>
          <w:rFonts w:ascii="標楷體" w:eastAsia="標楷體" w:hAnsi="標楷體" w:hint="eastAsia"/>
          <w:sz w:val="28"/>
          <w:szCs w:val="28"/>
        </w:rPr>
        <w:t>0</w:t>
      </w:r>
      <w:r w:rsidR="00C5254A" w:rsidRPr="004F5175">
        <w:rPr>
          <w:rFonts w:ascii="標楷體" w:eastAsia="標楷體" w:hAnsi="標楷體" w:hint="eastAsia"/>
          <w:sz w:val="28"/>
          <w:szCs w:val="28"/>
        </w:rPr>
        <w:t>地號內部分土地</w:t>
      </w:r>
      <w:r w:rsidR="006E78CA" w:rsidRPr="004F5175">
        <w:rPr>
          <w:rFonts w:ascii="標楷體" w:eastAsia="標楷體" w:hAnsi="標楷體" w:hint="eastAsia"/>
          <w:sz w:val="28"/>
          <w:szCs w:val="28"/>
        </w:rPr>
        <w:t>(</w:t>
      </w:r>
      <w:proofErr w:type="gramStart"/>
      <w:r w:rsidR="006E78CA" w:rsidRPr="004F5175">
        <w:rPr>
          <w:rFonts w:ascii="標楷體" w:eastAsia="標楷體" w:hAnsi="標楷體" w:hint="eastAsia"/>
          <w:sz w:val="28"/>
          <w:szCs w:val="28"/>
        </w:rPr>
        <w:t>下稱系爭</w:t>
      </w:r>
      <w:proofErr w:type="gramEnd"/>
      <w:r w:rsidR="006E78CA" w:rsidRPr="004F5175">
        <w:rPr>
          <w:rFonts w:ascii="標楷體" w:eastAsia="標楷體" w:hAnsi="標楷體" w:hint="eastAsia"/>
          <w:sz w:val="28"/>
          <w:szCs w:val="28"/>
        </w:rPr>
        <w:t>土地)</w:t>
      </w:r>
      <w:r w:rsidR="00C5254A" w:rsidRPr="004F5175">
        <w:rPr>
          <w:rFonts w:ascii="標楷體" w:eastAsia="標楷體" w:hAnsi="標楷體" w:hint="eastAsia"/>
          <w:sz w:val="28"/>
          <w:szCs w:val="28"/>
        </w:rPr>
        <w:t>，</w:t>
      </w:r>
      <w:r w:rsidR="00832A9A" w:rsidRPr="004F5175">
        <w:rPr>
          <w:rFonts w:ascii="標楷體" w:eastAsia="標楷體" w:hAnsi="標楷體" w:hint="eastAsia"/>
          <w:sz w:val="28"/>
          <w:szCs w:val="28"/>
        </w:rPr>
        <w:t>檢附土地登記申請書</w:t>
      </w:r>
      <w:r w:rsidR="00C5254A" w:rsidRPr="004F5175">
        <w:rPr>
          <w:rFonts w:ascii="標楷體" w:eastAsia="標楷體" w:hAnsi="標楷體" w:hint="eastAsia"/>
          <w:sz w:val="28"/>
          <w:szCs w:val="28"/>
        </w:rPr>
        <w:t>、102年</w:t>
      </w:r>
      <w:proofErr w:type="gramStart"/>
      <w:r w:rsidR="00C5254A" w:rsidRPr="004F5175">
        <w:rPr>
          <w:rFonts w:ascii="標楷體" w:eastAsia="標楷體" w:hAnsi="標楷體" w:hint="eastAsia"/>
          <w:sz w:val="28"/>
          <w:szCs w:val="28"/>
        </w:rPr>
        <w:t>重訴字</w:t>
      </w:r>
      <w:proofErr w:type="gramEnd"/>
      <w:r w:rsidR="00C5254A" w:rsidRPr="004F5175">
        <w:rPr>
          <w:rFonts w:ascii="標楷體" w:eastAsia="標楷體" w:hAnsi="標楷體" w:hint="eastAsia"/>
          <w:sz w:val="28"/>
          <w:szCs w:val="28"/>
        </w:rPr>
        <w:t>第114號和解筆錄</w:t>
      </w:r>
      <w:r w:rsidR="006E78CA" w:rsidRPr="004F5175">
        <w:rPr>
          <w:rFonts w:ascii="標楷體" w:eastAsia="標楷體" w:hAnsi="標楷體" w:hint="eastAsia"/>
          <w:sz w:val="28"/>
          <w:szCs w:val="28"/>
        </w:rPr>
        <w:t>、臺灣苗栗地方法院民事執行處函</w:t>
      </w:r>
      <w:r w:rsidR="00EB3E98" w:rsidRPr="004F5175">
        <w:rPr>
          <w:rFonts w:ascii="標楷體" w:eastAsia="標楷體" w:hAnsi="標楷體" w:hint="eastAsia"/>
          <w:sz w:val="28"/>
          <w:szCs w:val="28"/>
        </w:rPr>
        <w:t>文</w:t>
      </w:r>
      <w:r w:rsidR="00C5254A" w:rsidRPr="004F5175">
        <w:rPr>
          <w:rFonts w:ascii="標楷體" w:eastAsia="標楷體" w:hAnsi="標楷體" w:hint="eastAsia"/>
          <w:sz w:val="28"/>
          <w:szCs w:val="28"/>
        </w:rPr>
        <w:t>與其他</w:t>
      </w:r>
      <w:r w:rsidR="00832A9A" w:rsidRPr="004F5175">
        <w:rPr>
          <w:rFonts w:ascii="標楷體" w:eastAsia="標楷體" w:hAnsi="標楷體" w:hint="eastAsia"/>
          <w:sz w:val="28"/>
          <w:szCs w:val="28"/>
        </w:rPr>
        <w:t>資料向原處分機關申請和解設定農育權登記，經原處分機關</w:t>
      </w:r>
      <w:proofErr w:type="gramStart"/>
      <w:r w:rsidR="006E78CA" w:rsidRPr="004F5175">
        <w:rPr>
          <w:rFonts w:ascii="標楷體" w:eastAsia="標楷體" w:hAnsi="標楷體" w:hint="eastAsia"/>
          <w:sz w:val="28"/>
          <w:szCs w:val="28"/>
        </w:rPr>
        <w:t>審認尚有</w:t>
      </w:r>
      <w:proofErr w:type="gramEnd"/>
      <w:r w:rsidR="006E78CA" w:rsidRPr="004F5175">
        <w:rPr>
          <w:rFonts w:ascii="標楷體" w:eastAsia="標楷體" w:hAnsi="標楷體" w:hint="eastAsia"/>
          <w:sz w:val="28"/>
          <w:szCs w:val="28"/>
        </w:rPr>
        <w:t>補正事項而</w:t>
      </w:r>
      <w:r w:rsidR="00832A9A" w:rsidRPr="004F5175">
        <w:rPr>
          <w:rFonts w:ascii="標楷體" w:eastAsia="標楷體" w:hAnsi="標楷體" w:hint="eastAsia"/>
          <w:sz w:val="28"/>
          <w:szCs w:val="28"/>
        </w:rPr>
        <w:t>以</w:t>
      </w:r>
      <w:proofErr w:type="gramStart"/>
      <w:r w:rsidR="00832A9A" w:rsidRPr="004F5175">
        <w:rPr>
          <w:rFonts w:ascii="標楷體" w:eastAsia="標楷體" w:hAnsi="標楷體" w:hint="eastAsia"/>
          <w:sz w:val="28"/>
          <w:szCs w:val="28"/>
        </w:rPr>
        <w:t>110年4月20日苗地一字</w:t>
      </w:r>
      <w:proofErr w:type="gramEnd"/>
      <w:r w:rsidR="00832A9A" w:rsidRPr="004F5175">
        <w:rPr>
          <w:rFonts w:ascii="標楷體" w:eastAsia="標楷體" w:hAnsi="標楷體" w:hint="eastAsia"/>
          <w:sz w:val="28"/>
          <w:szCs w:val="28"/>
        </w:rPr>
        <w:t>第1100002510號函通知訴願人補正，訴願人遲未依和解筆錄補正系爭農育權存續</w:t>
      </w:r>
      <w:proofErr w:type="gramStart"/>
      <w:r w:rsidR="00832A9A" w:rsidRPr="004F5175">
        <w:rPr>
          <w:rFonts w:ascii="標楷體" w:eastAsia="標楷體" w:hAnsi="標楷體" w:hint="eastAsia"/>
          <w:sz w:val="28"/>
          <w:szCs w:val="28"/>
        </w:rPr>
        <w:t>期間</w:t>
      </w:r>
      <w:r w:rsidR="006E78CA" w:rsidRPr="004F5175">
        <w:rPr>
          <w:rFonts w:ascii="標楷體" w:eastAsia="標楷體" w:hAnsi="標楷體" w:hint="eastAsia"/>
          <w:sz w:val="28"/>
          <w:szCs w:val="28"/>
        </w:rPr>
        <w:t>，</w:t>
      </w:r>
      <w:proofErr w:type="gramEnd"/>
      <w:r w:rsidR="006E78CA" w:rsidRPr="004F5175">
        <w:rPr>
          <w:rFonts w:ascii="標楷體" w:eastAsia="標楷體" w:hAnsi="標楷體" w:hint="eastAsia"/>
          <w:sz w:val="28"/>
          <w:szCs w:val="28"/>
        </w:rPr>
        <w:t>原處分機關遂以</w:t>
      </w:r>
      <w:proofErr w:type="gramStart"/>
      <w:r w:rsidR="006E78CA" w:rsidRPr="004F5175">
        <w:rPr>
          <w:rFonts w:ascii="標楷體" w:eastAsia="標楷體" w:hAnsi="標楷體" w:hint="eastAsia"/>
          <w:sz w:val="28"/>
          <w:szCs w:val="28"/>
        </w:rPr>
        <w:t>110年5月7日苗地一字</w:t>
      </w:r>
      <w:proofErr w:type="gramEnd"/>
      <w:r w:rsidR="006E78CA" w:rsidRPr="004F5175">
        <w:rPr>
          <w:rFonts w:ascii="標楷體" w:eastAsia="標楷體" w:hAnsi="標楷體" w:hint="eastAsia"/>
          <w:sz w:val="28"/>
          <w:szCs w:val="28"/>
        </w:rPr>
        <w:t>第1100003043號函</w:t>
      </w:r>
      <w:r w:rsidR="00EB3E98" w:rsidRPr="004F5175">
        <w:rPr>
          <w:rFonts w:ascii="標楷體" w:eastAsia="標楷體" w:hAnsi="標楷體" w:hint="eastAsia"/>
          <w:sz w:val="28"/>
          <w:szCs w:val="28"/>
        </w:rPr>
        <w:t>(下稱原處分)</w:t>
      </w:r>
      <w:r w:rsidR="006E78CA" w:rsidRPr="004F5175">
        <w:rPr>
          <w:rFonts w:ascii="標楷體" w:eastAsia="標楷體" w:hAnsi="標楷體" w:hint="eastAsia"/>
          <w:sz w:val="28"/>
          <w:szCs w:val="28"/>
        </w:rPr>
        <w:t>駁回其申請，訴願人不服，</w:t>
      </w:r>
      <w:r w:rsidR="00550AEA" w:rsidRPr="004F5175">
        <w:rPr>
          <w:rFonts w:ascii="標楷體" w:eastAsia="標楷體" w:hAnsi="標楷體" w:hint="eastAsia"/>
          <w:sz w:val="28"/>
          <w:szCs w:val="28"/>
        </w:rPr>
        <w:t>提起</w:t>
      </w:r>
      <w:proofErr w:type="gramStart"/>
      <w:r w:rsidR="006E78CA" w:rsidRPr="004F5175">
        <w:rPr>
          <w:rFonts w:ascii="標楷體" w:eastAsia="標楷體" w:hAnsi="標楷體" w:hint="eastAsia"/>
          <w:sz w:val="28"/>
          <w:szCs w:val="28"/>
        </w:rPr>
        <w:t>本件</w:t>
      </w:r>
      <w:r w:rsidR="00550AEA" w:rsidRPr="004F5175">
        <w:rPr>
          <w:rFonts w:ascii="標楷體" w:eastAsia="標楷體" w:hAnsi="標楷體" w:hint="eastAsia"/>
          <w:sz w:val="28"/>
          <w:szCs w:val="28"/>
        </w:rPr>
        <w:t>訴願</w:t>
      </w:r>
      <w:proofErr w:type="gramEnd"/>
      <w:r w:rsidR="00550AEA" w:rsidRPr="004F5175">
        <w:rPr>
          <w:rFonts w:ascii="標楷體" w:eastAsia="標楷體" w:hAnsi="標楷體" w:hint="eastAsia"/>
          <w:sz w:val="28"/>
          <w:szCs w:val="28"/>
        </w:rPr>
        <w:t>，案經原處分</w:t>
      </w:r>
      <w:proofErr w:type="gramStart"/>
      <w:r w:rsidR="00550AEA" w:rsidRPr="004F5175">
        <w:rPr>
          <w:rFonts w:ascii="標楷體" w:eastAsia="標楷體" w:hAnsi="標楷體" w:hint="eastAsia"/>
          <w:sz w:val="28"/>
          <w:szCs w:val="28"/>
        </w:rPr>
        <w:t>機關檢卷答辯</w:t>
      </w:r>
      <w:proofErr w:type="gramEnd"/>
      <w:r w:rsidR="00550AEA" w:rsidRPr="004F5175">
        <w:rPr>
          <w:rFonts w:ascii="標楷體" w:eastAsia="標楷體" w:hAnsi="標楷體" w:hint="eastAsia"/>
          <w:sz w:val="28"/>
          <w:szCs w:val="28"/>
        </w:rPr>
        <w:t>到府。</w:t>
      </w:r>
    </w:p>
    <w:p w:rsidR="001E1462" w:rsidRPr="004F5175" w:rsidRDefault="00E343C3" w:rsidP="004B4F89">
      <w:pPr>
        <w:spacing w:line="480" w:lineRule="exact"/>
        <w:rPr>
          <w:rFonts w:ascii="標楷體" w:eastAsia="標楷體" w:hAnsi="標楷體"/>
          <w:sz w:val="28"/>
          <w:szCs w:val="28"/>
        </w:rPr>
      </w:pPr>
      <w:r w:rsidRPr="004F5175">
        <w:rPr>
          <w:rFonts w:ascii="標楷體" w:eastAsia="標楷體" w:hAnsi="標楷體" w:hint="eastAsia"/>
          <w:sz w:val="28"/>
          <w:szCs w:val="28"/>
        </w:rPr>
        <w:t xml:space="preserve">    </w:t>
      </w:r>
      <w:r w:rsidR="00974014" w:rsidRPr="004F5175">
        <w:rPr>
          <w:rFonts w:ascii="標楷體" w:eastAsia="標楷體" w:hAnsi="標楷體" w:hint="eastAsia"/>
          <w:sz w:val="28"/>
          <w:szCs w:val="28"/>
        </w:rPr>
        <w:t xml:space="preserve">理   </w:t>
      </w:r>
      <w:r w:rsidR="001E1462" w:rsidRPr="004F5175">
        <w:rPr>
          <w:rFonts w:ascii="標楷體" w:eastAsia="標楷體" w:hAnsi="標楷體" w:hint="eastAsia"/>
          <w:sz w:val="28"/>
          <w:szCs w:val="28"/>
        </w:rPr>
        <w:t xml:space="preserve"> </w:t>
      </w:r>
      <w:r w:rsidR="00974014" w:rsidRPr="004F5175">
        <w:rPr>
          <w:rFonts w:ascii="標楷體" w:eastAsia="標楷體" w:hAnsi="標楷體" w:hint="eastAsia"/>
          <w:sz w:val="28"/>
          <w:szCs w:val="28"/>
        </w:rPr>
        <w:t>由</w:t>
      </w:r>
    </w:p>
    <w:p w:rsidR="0084089F" w:rsidRPr="004F5175" w:rsidRDefault="00E343C3" w:rsidP="004B4F89">
      <w:pPr>
        <w:pStyle w:val="ae"/>
        <w:numPr>
          <w:ilvl w:val="0"/>
          <w:numId w:val="1"/>
        </w:numPr>
        <w:spacing w:line="480" w:lineRule="exact"/>
        <w:ind w:leftChars="0" w:left="567" w:hanging="567"/>
        <w:rPr>
          <w:rFonts w:ascii="標楷體" w:eastAsia="標楷體" w:hAnsi="標楷體"/>
          <w:sz w:val="28"/>
          <w:szCs w:val="28"/>
        </w:rPr>
      </w:pPr>
      <w:proofErr w:type="gramStart"/>
      <w:r w:rsidRPr="004F5175">
        <w:rPr>
          <w:rFonts w:ascii="標楷體" w:eastAsia="標楷體" w:hAnsi="標楷體" w:hint="eastAsia"/>
          <w:sz w:val="28"/>
          <w:szCs w:val="28"/>
        </w:rPr>
        <w:t>本件訴願</w:t>
      </w:r>
      <w:proofErr w:type="gramEnd"/>
      <w:r w:rsidR="00506D28" w:rsidRPr="004F5175">
        <w:rPr>
          <w:rFonts w:ascii="標楷體" w:eastAsia="標楷體" w:hAnsi="標楷體" w:hint="eastAsia"/>
          <w:sz w:val="28"/>
          <w:szCs w:val="28"/>
        </w:rPr>
        <w:t>及補充</w:t>
      </w:r>
      <w:r w:rsidR="006F407E" w:rsidRPr="004F5175">
        <w:rPr>
          <w:rFonts w:ascii="標楷體" w:eastAsia="標楷體" w:hAnsi="標楷體" w:hint="eastAsia"/>
          <w:sz w:val="28"/>
          <w:szCs w:val="28"/>
        </w:rPr>
        <w:t>理由</w:t>
      </w:r>
      <w:r w:rsidRPr="004F5175">
        <w:rPr>
          <w:rFonts w:ascii="標楷體" w:eastAsia="標楷體" w:hAnsi="標楷體" w:hint="eastAsia"/>
          <w:sz w:val="28"/>
          <w:szCs w:val="28"/>
        </w:rPr>
        <w:t>意旨略以：</w:t>
      </w:r>
    </w:p>
    <w:p w:rsidR="00CD0D4B" w:rsidRPr="004F5175" w:rsidRDefault="00024B3F" w:rsidP="004B4F89">
      <w:pPr>
        <w:pStyle w:val="ae"/>
        <w:numPr>
          <w:ilvl w:val="0"/>
          <w:numId w:val="7"/>
        </w:numPr>
        <w:spacing w:line="480" w:lineRule="exact"/>
        <w:ind w:leftChars="0"/>
        <w:rPr>
          <w:rFonts w:ascii="標楷體" w:eastAsia="標楷體" w:hAnsi="標楷體"/>
          <w:sz w:val="28"/>
          <w:szCs w:val="28"/>
        </w:rPr>
      </w:pPr>
      <w:r w:rsidRPr="004F5175">
        <w:rPr>
          <w:rFonts w:ascii="標楷體" w:eastAsia="標楷體" w:hAnsi="標楷體" w:hint="eastAsia"/>
          <w:sz w:val="28"/>
          <w:szCs w:val="28"/>
        </w:rPr>
        <w:t>訴願人在110年2月5日至原處分機關提出土地登記申請，就本案設定農育權，訴願人在110年3月9日、5月4日完成補正事項。原處分機關非法院和解筆錄之權利人或義務人，卻一再</w:t>
      </w:r>
      <w:proofErr w:type="gramStart"/>
      <w:r w:rsidRPr="004F5175">
        <w:rPr>
          <w:rFonts w:ascii="標楷體" w:eastAsia="標楷體" w:hAnsi="標楷體" w:hint="eastAsia"/>
          <w:sz w:val="28"/>
          <w:szCs w:val="28"/>
        </w:rPr>
        <w:t>罔</w:t>
      </w:r>
      <w:proofErr w:type="gramEnd"/>
      <w:r w:rsidRPr="004F5175">
        <w:rPr>
          <w:rFonts w:ascii="標楷體" w:eastAsia="標楷體" w:hAnsi="標楷體" w:hint="eastAsia"/>
          <w:sz w:val="28"/>
          <w:szCs w:val="28"/>
        </w:rPr>
        <w:t>顧和解當事人意願，自我解釋無存續時間限制之法院和解筆錄內容「存續時間為20年，到期後繼續登記」為「到期請再向</w:t>
      </w:r>
      <w:proofErr w:type="gramStart"/>
      <w:r w:rsidRPr="004F5175">
        <w:rPr>
          <w:rFonts w:ascii="標楷體" w:eastAsia="標楷體" w:hAnsi="標楷體" w:hint="eastAsia"/>
          <w:sz w:val="28"/>
          <w:szCs w:val="28"/>
        </w:rPr>
        <w:t>本所續</w:t>
      </w:r>
      <w:proofErr w:type="gramEnd"/>
      <w:r w:rsidRPr="004F5175">
        <w:rPr>
          <w:rFonts w:ascii="標楷體" w:eastAsia="標楷體" w:hAnsi="標楷體" w:hint="eastAsia"/>
          <w:sz w:val="28"/>
          <w:szCs w:val="28"/>
        </w:rPr>
        <w:t>辦登記」，</w:t>
      </w:r>
      <w:r w:rsidR="0032714A" w:rsidRPr="004F5175">
        <w:rPr>
          <w:rFonts w:ascii="標楷體" w:eastAsia="標楷體" w:hAnsi="標楷體" w:hint="eastAsia"/>
          <w:sz w:val="28"/>
          <w:szCs w:val="28"/>
        </w:rPr>
        <w:t>致義務人</w:t>
      </w:r>
      <w:r w:rsidR="0032714A" w:rsidRPr="004F5175">
        <w:rPr>
          <w:rFonts w:ascii="標楷體" w:eastAsia="標楷體" w:hAnsi="標楷體" w:hint="eastAsia"/>
          <w:sz w:val="28"/>
          <w:szCs w:val="28"/>
        </w:rPr>
        <w:lastRenderedPageBreak/>
        <w:t>與權利人法院和解筆錄為一紙紙張之損失。</w:t>
      </w:r>
    </w:p>
    <w:p w:rsidR="000749A8" w:rsidRPr="004F5175" w:rsidRDefault="0032714A" w:rsidP="004B4F89">
      <w:pPr>
        <w:pStyle w:val="ae"/>
        <w:numPr>
          <w:ilvl w:val="0"/>
          <w:numId w:val="7"/>
        </w:numPr>
        <w:spacing w:line="480" w:lineRule="exact"/>
        <w:ind w:leftChars="0"/>
        <w:rPr>
          <w:rFonts w:ascii="標楷體" w:eastAsia="標楷體" w:hAnsi="標楷體"/>
          <w:sz w:val="28"/>
          <w:szCs w:val="28"/>
        </w:rPr>
      </w:pPr>
      <w:r w:rsidRPr="004F5175">
        <w:rPr>
          <w:rFonts w:ascii="標楷體" w:eastAsia="標楷體" w:hAnsi="標楷體" w:hint="eastAsia"/>
          <w:sz w:val="28"/>
          <w:szCs w:val="28"/>
        </w:rPr>
        <w:t>按民法第850條之6、土地登記規則第108條之1規定、法務部106年4月17日法律字第10603504540號解釋可知，用益物權之設定目的，已成為法定登記事項，</w:t>
      </w:r>
      <w:proofErr w:type="gramStart"/>
      <w:r w:rsidRPr="004F5175">
        <w:rPr>
          <w:rFonts w:ascii="標楷體" w:eastAsia="標楷體" w:hAnsi="標楷體" w:hint="eastAsia"/>
          <w:sz w:val="28"/>
          <w:szCs w:val="28"/>
        </w:rPr>
        <w:t>農育權</w:t>
      </w:r>
      <w:proofErr w:type="gramEnd"/>
      <w:r w:rsidRPr="004F5175">
        <w:rPr>
          <w:rFonts w:ascii="標楷體" w:eastAsia="標楷體" w:hAnsi="標楷體" w:hint="eastAsia"/>
          <w:sz w:val="28"/>
          <w:szCs w:val="28"/>
        </w:rPr>
        <w:t>存續時間與設定目的相關，而該等規定訴願人已列為土地申請書(9)</w:t>
      </w:r>
      <w:proofErr w:type="gramStart"/>
      <w:r w:rsidRPr="004F5175">
        <w:rPr>
          <w:rFonts w:ascii="標楷體" w:eastAsia="標楷體" w:hAnsi="標楷體" w:hint="eastAsia"/>
          <w:sz w:val="28"/>
          <w:szCs w:val="28"/>
        </w:rPr>
        <w:t>備註欄第</w:t>
      </w:r>
      <w:proofErr w:type="gramEnd"/>
      <w:r w:rsidRPr="004F5175">
        <w:rPr>
          <w:rFonts w:ascii="標楷體" w:eastAsia="標楷體" w:hAnsi="標楷體" w:hint="eastAsia"/>
          <w:sz w:val="28"/>
          <w:szCs w:val="28"/>
        </w:rPr>
        <w:t>甲.1點，登記機關本應依法</w:t>
      </w:r>
      <w:r w:rsidR="002E6568" w:rsidRPr="004F5175">
        <w:rPr>
          <w:rFonts w:ascii="標楷體" w:eastAsia="標楷體" w:hAnsi="標楷體" w:hint="eastAsia"/>
          <w:sz w:val="28"/>
          <w:szCs w:val="28"/>
        </w:rPr>
        <w:t>登記卻要求訴願人修正刪除土地申請書(9)備註欄與甲.1點</w:t>
      </w:r>
      <w:proofErr w:type="gramStart"/>
      <w:r w:rsidR="002E6568" w:rsidRPr="004F5175">
        <w:rPr>
          <w:rFonts w:ascii="標楷體" w:eastAsia="標楷體" w:hAnsi="標楷體" w:hint="eastAsia"/>
          <w:sz w:val="28"/>
          <w:szCs w:val="28"/>
        </w:rPr>
        <w:t>相關第甲</w:t>
      </w:r>
      <w:proofErr w:type="gramEnd"/>
      <w:r w:rsidR="002E6568" w:rsidRPr="004F5175">
        <w:rPr>
          <w:rFonts w:ascii="標楷體" w:eastAsia="標楷體" w:hAnsi="標楷體" w:hint="eastAsia"/>
          <w:sz w:val="28"/>
          <w:szCs w:val="28"/>
        </w:rPr>
        <w:t>.2點，因甲.2點為臺灣苗栗地方法院民事執行處107年1月24日</w:t>
      </w:r>
      <w:proofErr w:type="gramStart"/>
      <w:r w:rsidR="002E6568" w:rsidRPr="004F5175">
        <w:rPr>
          <w:rFonts w:ascii="標楷體" w:eastAsia="標楷體" w:hAnsi="標楷體" w:hint="eastAsia"/>
          <w:sz w:val="28"/>
          <w:szCs w:val="28"/>
        </w:rPr>
        <w:t>苗院傑104司執良字</w:t>
      </w:r>
      <w:proofErr w:type="gramEnd"/>
      <w:r w:rsidR="002E6568" w:rsidRPr="004F5175">
        <w:rPr>
          <w:rFonts w:ascii="標楷體" w:eastAsia="標楷體" w:hAnsi="標楷體" w:hint="eastAsia"/>
          <w:sz w:val="28"/>
          <w:szCs w:val="28"/>
        </w:rPr>
        <w:t>第453號函</w:t>
      </w:r>
      <w:r w:rsidRPr="004F5175">
        <w:rPr>
          <w:rFonts w:ascii="標楷體" w:eastAsia="標楷體" w:hAnsi="標楷體" w:hint="eastAsia"/>
          <w:sz w:val="28"/>
          <w:szCs w:val="28"/>
        </w:rPr>
        <w:t>。</w:t>
      </w:r>
      <w:r w:rsidR="002E6568" w:rsidRPr="004F5175">
        <w:rPr>
          <w:rFonts w:ascii="標楷體" w:eastAsia="標楷體" w:hAnsi="標楷體" w:hint="eastAsia"/>
          <w:sz w:val="28"/>
          <w:szCs w:val="28"/>
        </w:rPr>
        <w:t>：「本件債務人等業已依本院</w:t>
      </w:r>
      <w:proofErr w:type="gramStart"/>
      <w:r w:rsidR="002E6568" w:rsidRPr="004F5175">
        <w:rPr>
          <w:rFonts w:ascii="標楷體" w:eastAsia="標楷體" w:hAnsi="標楷體" w:hint="eastAsia"/>
          <w:sz w:val="28"/>
          <w:szCs w:val="28"/>
        </w:rPr>
        <w:t>102</w:t>
      </w:r>
      <w:proofErr w:type="gramEnd"/>
      <w:r w:rsidR="002E6568" w:rsidRPr="004F5175">
        <w:rPr>
          <w:rFonts w:ascii="標楷體" w:eastAsia="標楷體" w:hAnsi="標楷體" w:hint="eastAsia"/>
          <w:sz w:val="28"/>
          <w:szCs w:val="28"/>
        </w:rPr>
        <w:t>年度</w:t>
      </w:r>
      <w:proofErr w:type="gramStart"/>
      <w:r w:rsidR="002E6568" w:rsidRPr="004F5175">
        <w:rPr>
          <w:rFonts w:ascii="標楷體" w:eastAsia="標楷體" w:hAnsi="標楷體" w:hint="eastAsia"/>
          <w:sz w:val="28"/>
          <w:szCs w:val="28"/>
        </w:rPr>
        <w:t>重訴字</w:t>
      </w:r>
      <w:proofErr w:type="gramEnd"/>
      <w:r w:rsidR="002E6568" w:rsidRPr="004F5175">
        <w:rPr>
          <w:rFonts w:ascii="標楷體" w:eastAsia="標楷體" w:hAnsi="標楷體" w:hint="eastAsia"/>
          <w:sz w:val="28"/>
          <w:szCs w:val="28"/>
        </w:rPr>
        <w:t>第114號和解筆錄配合辦理並提出相關資料予債權人，請債權人自行向苗栗地政事務所辦理登記」</w:t>
      </w:r>
      <w:r w:rsidR="001D6321" w:rsidRPr="001D6321">
        <w:rPr>
          <w:rFonts w:ascii="標楷體" w:eastAsia="標楷體" w:hAnsi="標楷體" w:hint="eastAsia"/>
          <w:sz w:val="28"/>
          <w:szCs w:val="28"/>
        </w:rPr>
        <w:t>祭祀公業○○○○</w:t>
      </w:r>
      <w:r w:rsidR="002E6568" w:rsidRPr="004F5175">
        <w:rPr>
          <w:rFonts w:ascii="標楷體" w:eastAsia="標楷體" w:hAnsi="標楷體" w:hint="eastAsia"/>
          <w:sz w:val="28"/>
          <w:szCs w:val="28"/>
        </w:rPr>
        <w:t>立下同意書：「同意本件農育權之設定目的定為『以農作、森林、養殖、畜牧、種植竹木或保育』，且『無存續期間限制』」；甲.2點設定目的不僅與土地申請書(9)備註欄甲.1點使用目的有關，也與法院和解筆錄『存續期間20年，到期後繼續登記』存續時間有關。</w:t>
      </w:r>
    </w:p>
    <w:p w:rsidR="004B4F89" w:rsidRPr="004F5175" w:rsidRDefault="002E6568" w:rsidP="004B4F89">
      <w:pPr>
        <w:pStyle w:val="ae"/>
        <w:numPr>
          <w:ilvl w:val="0"/>
          <w:numId w:val="7"/>
        </w:numPr>
        <w:spacing w:line="480" w:lineRule="exact"/>
        <w:ind w:leftChars="0"/>
        <w:rPr>
          <w:rFonts w:ascii="標楷體" w:eastAsia="標楷體" w:hAnsi="標楷體"/>
          <w:sz w:val="28"/>
          <w:szCs w:val="28"/>
        </w:rPr>
      </w:pPr>
      <w:r w:rsidRPr="004F5175">
        <w:rPr>
          <w:rFonts w:ascii="標楷體" w:eastAsia="標楷體" w:hAnsi="標楷體" w:hint="eastAsia"/>
          <w:sz w:val="28"/>
          <w:szCs w:val="28"/>
        </w:rPr>
        <w:t>原處分機關不論是基於何理由同意協助永佃權(農育權)登記，</w:t>
      </w:r>
      <w:proofErr w:type="gramStart"/>
      <w:r w:rsidRPr="004F5175">
        <w:rPr>
          <w:rFonts w:ascii="標楷體" w:eastAsia="標楷體" w:hAnsi="標楷體" w:hint="eastAsia"/>
          <w:sz w:val="28"/>
          <w:szCs w:val="28"/>
        </w:rPr>
        <w:t>非訴願</w:t>
      </w:r>
      <w:proofErr w:type="gramEnd"/>
      <w:r w:rsidRPr="004F5175">
        <w:rPr>
          <w:rFonts w:ascii="標楷體" w:eastAsia="標楷體" w:hAnsi="標楷體" w:hint="eastAsia"/>
          <w:sz w:val="28"/>
          <w:szCs w:val="28"/>
        </w:rPr>
        <w:t>人可置喙，但法院和解筆錄是祭祀公業</w:t>
      </w:r>
      <w:r w:rsidR="001D6321">
        <w:rPr>
          <w:rFonts w:ascii="標楷體" w:eastAsia="標楷體" w:hAnsi="標楷體" w:hint="eastAsia"/>
          <w:sz w:val="28"/>
          <w:szCs w:val="28"/>
        </w:rPr>
        <w:t>○○○○</w:t>
      </w:r>
      <w:r w:rsidRPr="004F5175">
        <w:rPr>
          <w:rFonts w:ascii="標楷體" w:eastAsia="標楷體" w:hAnsi="標楷體" w:hint="eastAsia"/>
          <w:sz w:val="28"/>
          <w:szCs w:val="28"/>
        </w:rPr>
        <w:t>管理人一人所為，</w:t>
      </w:r>
      <w:r w:rsidR="001D6321" w:rsidRPr="001D6321">
        <w:rPr>
          <w:rFonts w:ascii="標楷體" w:eastAsia="標楷體" w:hAnsi="標楷體" w:hint="eastAsia"/>
          <w:sz w:val="28"/>
          <w:szCs w:val="28"/>
        </w:rPr>
        <w:t>祭祀公業○○○○</w:t>
      </w:r>
      <w:r w:rsidR="00195B1A" w:rsidRPr="004F5175">
        <w:rPr>
          <w:rFonts w:ascii="標楷體" w:eastAsia="標楷體" w:hAnsi="標楷體" w:hint="eastAsia"/>
          <w:sz w:val="28"/>
          <w:szCs w:val="28"/>
        </w:rPr>
        <w:t>管理人未提列法院和解筆錄派下員同意處分之證明文件事實</w:t>
      </w:r>
      <w:r w:rsidR="004D4D23" w:rsidRPr="004F5175">
        <w:rPr>
          <w:rFonts w:ascii="標楷體" w:eastAsia="標楷體" w:hAnsi="標楷體" w:hint="eastAsia"/>
          <w:sz w:val="28"/>
          <w:szCs w:val="28"/>
        </w:rPr>
        <w:t>，原處分機關同意辦理永佃權(農育權)登記。農育權為「不動產物權」</w:t>
      </w:r>
      <w:r w:rsidR="00130E96" w:rsidRPr="004F5175">
        <w:rPr>
          <w:rFonts w:ascii="標楷體" w:eastAsia="標楷體" w:hAnsi="標楷體" w:hint="eastAsia"/>
          <w:sz w:val="28"/>
          <w:szCs w:val="28"/>
        </w:rPr>
        <w:t>，本件祭祀公業管理人既已經派下員授權管理人有權處</w:t>
      </w:r>
      <w:r w:rsidR="00472579" w:rsidRPr="004F5175">
        <w:rPr>
          <w:rFonts w:ascii="標楷體" w:eastAsia="標楷體" w:hAnsi="標楷體" w:hint="eastAsia"/>
          <w:sz w:val="28"/>
          <w:szCs w:val="28"/>
        </w:rPr>
        <w:t>理</w:t>
      </w:r>
      <w:r w:rsidR="00130E96" w:rsidRPr="004F5175">
        <w:rPr>
          <w:rFonts w:ascii="標楷體" w:eastAsia="標楷體" w:hAnsi="標楷體" w:hint="eastAsia"/>
          <w:sz w:val="28"/>
          <w:szCs w:val="28"/>
        </w:rPr>
        <w:t>關於永佃權(農育權)設立、登記事宜，於無其他任何證據證明管理人權限被撤銷情形下，管理人即有權繼續處理關於前開授權之事務，出具同意書，為證明本件農育權之設定無存續時間之限制，該</w:t>
      </w:r>
      <w:r w:rsidR="001D6321" w:rsidRPr="001D6321">
        <w:rPr>
          <w:rFonts w:ascii="標楷體" w:eastAsia="標楷體" w:hAnsi="標楷體" w:hint="eastAsia"/>
          <w:sz w:val="28"/>
          <w:szCs w:val="28"/>
        </w:rPr>
        <w:t>祭祀公業○○○○</w:t>
      </w:r>
      <w:r w:rsidR="00130E96" w:rsidRPr="004F5175">
        <w:rPr>
          <w:rFonts w:ascii="標楷體" w:eastAsia="標楷體" w:hAnsi="標楷體" w:hint="eastAsia"/>
          <w:sz w:val="28"/>
          <w:szCs w:val="28"/>
        </w:rPr>
        <w:t>管理人特出具「同意書」</w:t>
      </w:r>
      <w:r w:rsidR="00DF59FB" w:rsidRPr="004F5175">
        <w:rPr>
          <w:rFonts w:ascii="標楷體" w:eastAsia="標楷體" w:hAnsi="標楷體" w:hint="eastAsia"/>
          <w:sz w:val="28"/>
          <w:szCs w:val="28"/>
        </w:rPr>
        <w:t>，難道本</w:t>
      </w:r>
      <w:proofErr w:type="gramStart"/>
      <w:r w:rsidR="00DF59FB" w:rsidRPr="004F5175">
        <w:rPr>
          <w:rFonts w:ascii="標楷體" w:eastAsia="標楷體" w:hAnsi="標楷體" w:hint="eastAsia"/>
          <w:sz w:val="28"/>
          <w:szCs w:val="28"/>
        </w:rPr>
        <w:t>件設農育權且</w:t>
      </w:r>
      <w:proofErr w:type="gramEnd"/>
      <w:r w:rsidR="00DF59FB" w:rsidRPr="004F5175">
        <w:rPr>
          <w:rFonts w:ascii="標楷體" w:eastAsia="標楷體" w:hAnsi="標楷體" w:hint="eastAsia"/>
          <w:sz w:val="28"/>
          <w:szCs w:val="28"/>
        </w:rPr>
        <w:t>已提出設定目的造林或</w:t>
      </w:r>
      <w:r w:rsidR="00DF59FB" w:rsidRPr="004F5175">
        <w:rPr>
          <w:rFonts w:ascii="標楷體" w:eastAsia="標楷體" w:hAnsi="標楷體" w:hint="eastAsia"/>
          <w:sz w:val="28"/>
          <w:szCs w:val="28"/>
        </w:rPr>
        <w:lastRenderedPageBreak/>
        <w:t>保育，請依與法院和解筆錄內容「農育權，存續期間為20年，到期後繼續登記。」之相同內容登記公示，原處分機關依法不用依照民法第850條之6、土地登記規則第108條之1等規定辦理，也要推翻權利人照法院和解筆錄辦理登記公示，致義務人與權利人法院和解筆錄為一紙紙張之損失</w:t>
      </w:r>
      <w:r w:rsidR="00130E96" w:rsidRPr="004F5175">
        <w:rPr>
          <w:rFonts w:ascii="標楷體" w:eastAsia="標楷體" w:hAnsi="標楷體" w:hint="eastAsia"/>
          <w:sz w:val="28"/>
          <w:szCs w:val="28"/>
        </w:rPr>
        <w:t>。</w:t>
      </w:r>
    </w:p>
    <w:p w:rsidR="00EC4651" w:rsidRPr="004F5175" w:rsidRDefault="00472EC8" w:rsidP="004B4F89">
      <w:pPr>
        <w:pStyle w:val="ae"/>
        <w:numPr>
          <w:ilvl w:val="0"/>
          <w:numId w:val="7"/>
        </w:numPr>
        <w:spacing w:line="480" w:lineRule="exact"/>
        <w:ind w:leftChars="0"/>
        <w:rPr>
          <w:rFonts w:ascii="標楷體" w:eastAsia="標楷體" w:hAnsi="標楷體"/>
          <w:sz w:val="28"/>
          <w:szCs w:val="28"/>
        </w:rPr>
      </w:pPr>
      <w:proofErr w:type="gramStart"/>
      <w:r w:rsidRPr="004F5175">
        <w:rPr>
          <w:rFonts w:ascii="標楷體" w:eastAsia="標楷體" w:hAnsi="標楷體" w:hint="eastAsia"/>
          <w:sz w:val="28"/>
          <w:szCs w:val="28"/>
        </w:rPr>
        <w:t>細譯原處</w:t>
      </w:r>
      <w:proofErr w:type="gramEnd"/>
      <w:r w:rsidRPr="004F5175">
        <w:rPr>
          <w:rFonts w:ascii="標楷體" w:eastAsia="標楷體" w:hAnsi="標楷體" w:hint="eastAsia"/>
          <w:sz w:val="28"/>
          <w:szCs w:val="28"/>
        </w:rPr>
        <w:t>分機關歷次補正事項通知，</w:t>
      </w:r>
      <w:proofErr w:type="gramStart"/>
      <w:r w:rsidRPr="004F5175">
        <w:rPr>
          <w:rFonts w:ascii="標楷體" w:eastAsia="標楷體" w:hAnsi="標楷體" w:hint="eastAsia"/>
          <w:sz w:val="28"/>
          <w:szCs w:val="28"/>
        </w:rPr>
        <w:t>均未通知</w:t>
      </w:r>
      <w:proofErr w:type="gramEnd"/>
      <w:r w:rsidRPr="004F5175">
        <w:rPr>
          <w:rFonts w:ascii="標楷體" w:eastAsia="標楷體" w:hAnsi="標楷體" w:hint="eastAsia"/>
          <w:sz w:val="28"/>
          <w:szCs w:val="28"/>
        </w:rPr>
        <w:t>訴願人要補正農育權「設定目的」，臺灣苗栗地方法院民事執行處請訴</w:t>
      </w:r>
      <w:proofErr w:type="gramStart"/>
      <w:r w:rsidRPr="004F5175">
        <w:rPr>
          <w:rFonts w:ascii="標楷體" w:eastAsia="標楷體" w:hAnsi="標楷體" w:hint="eastAsia"/>
          <w:sz w:val="28"/>
          <w:szCs w:val="28"/>
        </w:rPr>
        <w:t>願人附</w:t>
      </w:r>
      <w:r w:rsidR="001D6321" w:rsidRPr="001D6321">
        <w:rPr>
          <w:rFonts w:ascii="標楷體" w:eastAsia="標楷體" w:hAnsi="標楷體" w:hint="eastAsia"/>
          <w:sz w:val="28"/>
          <w:szCs w:val="28"/>
        </w:rPr>
        <w:t>祭祀</w:t>
      </w:r>
      <w:proofErr w:type="gramEnd"/>
      <w:r w:rsidR="001D6321" w:rsidRPr="001D6321">
        <w:rPr>
          <w:rFonts w:ascii="標楷體" w:eastAsia="標楷體" w:hAnsi="標楷體" w:hint="eastAsia"/>
          <w:sz w:val="28"/>
          <w:szCs w:val="28"/>
        </w:rPr>
        <w:t>公業○○○○</w:t>
      </w:r>
      <w:r w:rsidRPr="004F5175">
        <w:rPr>
          <w:rFonts w:ascii="標楷體" w:eastAsia="標楷體" w:hAnsi="標楷體" w:hint="eastAsia"/>
          <w:sz w:val="28"/>
          <w:szCs w:val="28"/>
        </w:rPr>
        <w:t>八十八年度第一次派下員大會會議紀錄，其第二頁第12-13行載明：「處分本公業土地之決議授權管理人…全權處理」且該</w:t>
      </w:r>
      <w:r w:rsidR="001D6321" w:rsidRPr="001D6321">
        <w:rPr>
          <w:rFonts w:ascii="標楷體" w:eastAsia="標楷體" w:hAnsi="標楷體" w:hint="eastAsia"/>
          <w:sz w:val="28"/>
          <w:szCs w:val="28"/>
        </w:rPr>
        <w:t>祭祀公業○○○○</w:t>
      </w:r>
      <w:r w:rsidRPr="004F5175">
        <w:rPr>
          <w:rFonts w:ascii="標楷體" w:eastAsia="標楷體" w:hAnsi="標楷體" w:hint="eastAsia"/>
          <w:sz w:val="28"/>
          <w:szCs w:val="28"/>
        </w:rPr>
        <w:t>管理及組織規約第十點復規定：「本公業不動產之處分…得優先以派下員大會之決議授權管理人全權處分之」，所以訴願人也一直強調祭祀公業管理人既已經派下員授權管理人有權處理關於永佃權(農育權)設立、登記事宜，無其他任何證據證明管理人權限被撤銷之情形下，管理人即有權繼續處理關於前開授權之事務出具設定目的同意書，何來原處分機關答辯書所說同意書又要經派下員及大會同意後方得以處分財產。</w:t>
      </w:r>
      <w:r w:rsidR="000F1420" w:rsidRPr="004F5175">
        <w:rPr>
          <w:rFonts w:ascii="標楷體" w:eastAsia="標楷體" w:hAnsi="標楷體" w:hint="eastAsia"/>
          <w:sz w:val="28"/>
          <w:szCs w:val="28"/>
        </w:rPr>
        <w:t>原處分機關同意法院和解筆錄</w:t>
      </w:r>
      <w:r w:rsidR="001D6321" w:rsidRPr="001D6321">
        <w:rPr>
          <w:rFonts w:ascii="標楷體" w:eastAsia="標楷體" w:hAnsi="標楷體" w:hint="eastAsia"/>
          <w:sz w:val="28"/>
          <w:szCs w:val="28"/>
        </w:rPr>
        <w:t>祭祀公業○○○○</w:t>
      </w:r>
      <w:r w:rsidR="000F1420" w:rsidRPr="004F5175">
        <w:rPr>
          <w:rFonts w:ascii="標楷體" w:eastAsia="標楷體" w:hAnsi="標楷體" w:hint="eastAsia"/>
          <w:sz w:val="28"/>
          <w:szCs w:val="28"/>
        </w:rPr>
        <w:t>管理人未</w:t>
      </w:r>
      <w:proofErr w:type="gramStart"/>
      <w:r w:rsidR="000F1420" w:rsidRPr="004F5175">
        <w:rPr>
          <w:rFonts w:ascii="標楷體" w:eastAsia="標楷體" w:hAnsi="標楷體" w:hint="eastAsia"/>
          <w:sz w:val="28"/>
          <w:szCs w:val="28"/>
        </w:rPr>
        <w:t>提列派下</w:t>
      </w:r>
      <w:proofErr w:type="gramEnd"/>
      <w:r w:rsidR="000F1420" w:rsidRPr="004F5175">
        <w:rPr>
          <w:rFonts w:ascii="標楷體" w:eastAsia="標楷體" w:hAnsi="標楷體" w:hint="eastAsia"/>
          <w:sz w:val="28"/>
          <w:szCs w:val="28"/>
        </w:rPr>
        <w:t>員及大會同意處分之證明文件，並請訴</w:t>
      </w:r>
      <w:proofErr w:type="gramStart"/>
      <w:r w:rsidR="000F1420" w:rsidRPr="004F5175">
        <w:rPr>
          <w:rFonts w:ascii="標楷體" w:eastAsia="標楷體" w:hAnsi="標楷體" w:hint="eastAsia"/>
          <w:sz w:val="28"/>
          <w:szCs w:val="28"/>
        </w:rPr>
        <w:t>願人附臺灣</w:t>
      </w:r>
      <w:proofErr w:type="gramEnd"/>
      <w:r w:rsidR="000F1420" w:rsidRPr="004F5175">
        <w:rPr>
          <w:rFonts w:ascii="標楷體" w:eastAsia="標楷體" w:hAnsi="標楷體" w:hint="eastAsia"/>
          <w:sz w:val="28"/>
          <w:szCs w:val="28"/>
        </w:rPr>
        <w:t>高等法院台中分院93年度重上更(</w:t>
      </w:r>
      <w:proofErr w:type="gramStart"/>
      <w:r w:rsidR="000F1420" w:rsidRPr="004F5175">
        <w:rPr>
          <w:rFonts w:ascii="標楷體" w:eastAsia="標楷體" w:hAnsi="標楷體" w:hint="eastAsia"/>
          <w:sz w:val="28"/>
          <w:szCs w:val="28"/>
        </w:rPr>
        <w:t>一</w:t>
      </w:r>
      <w:proofErr w:type="gramEnd"/>
      <w:r w:rsidR="000F1420" w:rsidRPr="004F5175">
        <w:rPr>
          <w:rFonts w:ascii="標楷體" w:eastAsia="標楷體" w:hAnsi="標楷體" w:hint="eastAsia"/>
          <w:sz w:val="28"/>
          <w:szCs w:val="28"/>
        </w:rPr>
        <w:t>)字第24號確定判決影本、和解筆錄、祭祀公業會議紀錄可以辦理永佃權(農育權)登記，現竟要祭祀公業管理人另提出派下員及大會同意處分之證明文件，原處分機關前後立場矛盾。</w:t>
      </w:r>
    </w:p>
    <w:p w:rsidR="00DD7557" w:rsidRPr="004F5175" w:rsidRDefault="00E343C3" w:rsidP="004B4F89">
      <w:pPr>
        <w:pStyle w:val="ae"/>
        <w:numPr>
          <w:ilvl w:val="0"/>
          <w:numId w:val="1"/>
        </w:numPr>
        <w:spacing w:line="480" w:lineRule="exact"/>
        <w:ind w:leftChars="0" w:left="567" w:hanging="567"/>
        <w:rPr>
          <w:rFonts w:ascii="標楷體" w:eastAsia="標楷體" w:hAnsi="標楷體"/>
          <w:sz w:val="28"/>
          <w:szCs w:val="28"/>
        </w:rPr>
      </w:pPr>
      <w:r w:rsidRPr="004F5175">
        <w:rPr>
          <w:rFonts w:ascii="標楷體" w:eastAsia="標楷體" w:hAnsi="標楷體" w:hint="eastAsia"/>
          <w:sz w:val="28"/>
          <w:szCs w:val="28"/>
        </w:rPr>
        <w:t>原處分機關則答辯</w:t>
      </w:r>
      <w:proofErr w:type="gramStart"/>
      <w:r w:rsidRPr="004F5175">
        <w:rPr>
          <w:rFonts w:ascii="標楷體" w:eastAsia="標楷體" w:hAnsi="標楷體" w:hint="eastAsia"/>
          <w:sz w:val="28"/>
          <w:szCs w:val="28"/>
        </w:rPr>
        <w:t>以</w:t>
      </w:r>
      <w:proofErr w:type="gramEnd"/>
      <w:r w:rsidRPr="004F5175">
        <w:rPr>
          <w:rFonts w:ascii="標楷體" w:eastAsia="標楷體" w:hAnsi="標楷體" w:hint="eastAsia"/>
          <w:sz w:val="28"/>
          <w:szCs w:val="28"/>
        </w:rPr>
        <w:t>：</w:t>
      </w:r>
    </w:p>
    <w:p w:rsidR="0003134C" w:rsidRPr="004F5175" w:rsidRDefault="00DF59FB" w:rsidP="004B4F89">
      <w:pPr>
        <w:pStyle w:val="ae"/>
        <w:numPr>
          <w:ilvl w:val="0"/>
          <w:numId w:val="8"/>
        </w:numPr>
        <w:spacing w:line="480" w:lineRule="exact"/>
        <w:ind w:leftChars="0"/>
        <w:jc w:val="both"/>
        <w:rPr>
          <w:rFonts w:ascii="標楷體" w:eastAsia="標楷體" w:hAnsi="標楷體"/>
          <w:sz w:val="28"/>
          <w:szCs w:val="28"/>
        </w:rPr>
      </w:pPr>
      <w:r w:rsidRPr="004F5175">
        <w:rPr>
          <w:rFonts w:ascii="標楷體" w:eastAsia="標楷體" w:hAnsi="標楷體" w:hint="eastAsia"/>
          <w:sz w:val="28"/>
          <w:szCs w:val="28"/>
        </w:rPr>
        <w:t>按民法第850條之1第2項、土地登記規則第108條之1及農育權設定契約書填寫說明貳、各</w:t>
      </w:r>
      <w:proofErr w:type="gramStart"/>
      <w:r w:rsidRPr="004F5175">
        <w:rPr>
          <w:rFonts w:ascii="標楷體" w:eastAsia="標楷體" w:hAnsi="標楷體" w:hint="eastAsia"/>
          <w:sz w:val="28"/>
          <w:szCs w:val="28"/>
        </w:rPr>
        <w:t>欄填法</w:t>
      </w:r>
      <w:proofErr w:type="gramEnd"/>
      <w:r w:rsidRPr="004F5175">
        <w:rPr>
          <w:rFonts w:ascii="標楷體" w:eastAsia="標楷體" w:hAnsi="標楷體" w:hint="eastAsia"/>
          <w:sz w:val="28"/>
          <w:szCs w:val="28"/>
        </w:rPr>
        <w:t>：第五點，故</w:t>
      </w:r>
      <w:r w:rsidRPr="004F5175">
        <w:rPr>
          <w:rFonts w:ascii="標楷體" w:eastAsia="標楷體" w:hAnsi="標楷體" w:hint="eastAsia"/>
          <w:sz w:val="28"/>
          <w:szCs w:val="28"/>
        </w:rPr>
        <w:lastRenderedPageBreak/>
        <w:t>本所開立補正事項1為請訴願人於登記案內依上開規定載明權利種類及存續期間</w:t>
      </w:r>
      <w:r w:rsidR="00994DAE" w:rsidRPr="004F5175">
        <w:rPr>
          <w:rFonts w:ascii="標楷體" w:eastAsia="標楷體" w:hAnsi="標楷體" w:hint="eastAsia"/>
          <w:sz w:val="28"/>
          <w:szCs w:val="28"/>
        </w:rPr>
        <w:t>。</w:t>
      </w:r>
    </w:p>
    <w:p w:rsidR="00DF59FB" w:rsidRPr="004F5175" w:rsidRDefault="00DF59FB" w:rsidP="004B4F89">
      <w:pPr>
        <w:pStyle w:val="ae"/>
        <w:numPr>
          <w:ilvl w:val="0"/>
          <w:numId w:val="8"/>
        </w:numPr>
        <w:spacing w:line="480" w:lineRule="exact"/>
        <w:ind w:leftChars="0"/>
        <w:jc w:val="both"/>
        <w:rPr>
          <w:rFonts w:ascii="標楷體" w:eastAsia="標楷體" w:hAnsi="標楷體"/>
          <w:sz w:val="28"/>
          <w:szCs w:val="28"/>
        </w:rPr>
      </w:pPr>
      <w:r w:rsidRPr="004F5175">
        <w:rPr>
          <w:rFonts w:ascii="標楷體" w:eastAsia="標楷體" w:hAnsi="標楷體" w:hint="eastAsia"/>
          <w:sz w:val="28"/>
          <w:szCs w:val="28"/>
        </w:rPr>
        <w:t>查本案係持憑和解筆錄申請和解設定，其和解筆錄內容三已載明「…雙方同意設定為農育權，</w:t>
      </w:r>
      <w:bookmarkStart w:id="1" w:name="_Hlk77248510"/>
      <w:r w:rsidRPr="004F5175">
        <w:rPr>
          <w:rFonts w:ascii="標楷體" w:eastAsia="標楷體" w:hAnsi="標楷體" w:hint="eastAsia"/>
          <w:sz w:val="28"/>
          <w:szCs w:val="28"/>
        </w:rPr>
        <w:t>存續期間為20年，到期後繼續登記。」</w:t>
      </w:r>
      <w:bookmarkEnd w:id="1"/>
      <w:r w:rsidRPr="004F5175">
        <w:rPr>
          <w:rFonts w:ascii="標楷體" w:eastAsia="標楷體" w:hAnsi="標楷體" w:hint="eastAsia"/>
          <w:sz w:val="28"/>
          <w:szCs w:val="28"/>
        </w:rPr>
        <w:t>是以本案登載存續期間應依和解筆錄所載20年為</w:t>
      </w:r>
      <w:proofErr w:type="gramStart"/>
      <w:r w:rsidRPr="004F5175">
        <w:rPr>
          <w:rFonts w:ascii="標楷體" w:eastAsia="標楷體" w:hAnsi="標楷體" w:hint="eastAsia"/>
          <w:sz w:val="28"/>
          <w:szCs w:val="28"/>
        </w:rPr>
        <w:t>準</w:t>
      </w:r>
      <w:proofErr w:type="gramEnd"/>
      <w:r w:rsidRPr="004F5175">
        <w:rPr>
          <w:rFonts w:ascii="標楷體" w:eastAsia="標楷體" w:hAnsi="標楷體" w:hint="eastAsia"/>
          <w:sz w:val="28"/>
          <w:szCs w:val="28"/>
        </w:rPr>
        <w:t>。</w:t>
      </w:r>
      <w:proofErr w:type="gramStart"/>
      <w:r w:rsidRPr="004F5175">
        <w:rPr>
          <w:rFonts w:ascii="標楷體" w:eastAsia="標楷體" w:hAnsi="標楷體" w:hint="eastAsia"/>
          <w:sz w:val="28"/>
          <w:szCs w:val="28"/>
        </w:rPr>
        <w:t>惟訴願</w:t>
      </w:r>
      <w:proofErr w:type="gramEnd"/>
      <w:r w:rsidRPr="004F5175">
        <w:rPr>
          <w:rFonts w:ascii="標楷體" w:eastAsia="標楷體" w:hAnsi="標楷體" w:hint="eastAsia"/>
          <w:sz w:val="28"/>
          <w:szCs w:val="28"/>
        </w:rPr>
        <w:t>人依補正事項到所補正時，主張「存續期間為20年，到期繼續登記」應視為無存續時間限制，故於登記申請案內表明無存續期間限制。</w:t>
      </w:r>
      <w:r w:rsidR="008F7D58" w:rsidRPr="004F5175">
        <w:rPr>
          <w:rFonts w:ascii="標楷體" w:eastAsia="標楷體" w:hAnsi="標楷體" w:hint="eastAsia"/>
          <w:sz w:val="28"/>
          <w:szCs w:val="28"/>
        </w:rPr>
        <w:t>訴願人之主張與和解筆錄內容所載不一且與民法規定有違，故其雖到所補正，但補正不完全，其</w:t>
      </w:r>
      <w:r w:rsidR="00FF09F8">
        <w:rPr>
          <w:rFonts w:ascii="標楷體" w:eastAsia="標楷體" w:hAnsi="標楷體" w:hint="eastAsia"/>
          <w:sz w:val="28"/>
          <w:szCs w:val="28"/>
        </w:rPr>
        <w:t>未</w:t>
      </w:r>
      <w:r w:rsidR="008F7D58" w:rsidRPr="004F5175">
        <w:rPr>
          <w:rFonts w:ascii="標楷體" w:eastAsia="標楷體" w:hAnsi="標楷體" w:hint="eastAsia"/>
          <w:sz w:val="28"/>
          <w:szCs w:val="28"/>
        </w:rPr>
        <w:t>依補正事項完全補正，</w:t>
      </w:r>
      <w:proofErr w:type="gramStart"/>
      <w:r w:rsidR="008F7D58" w:rsidRPr="004F5175">
        <w:rPr>
          <w:rFonts w:ascii="標楷體" w:eastAsia="標楷體" w:hAnsi="標楷體" w:hint="eastAsia"/>
          <w:sz w:val="28"/>
          <w:szCs w:val="28"/>
        </w:rPr>
        <w:t>俟</w:t>
      </w:r>
      <w:proofErr w:type="gramEnd"/>
      <w:r w:rsidR="008F7D58" w:rsidRPr="004F5175">
        <w:rPr>
          <w:rFonts w:ascii="標楷體" w:eastAsia="標楷體" w:hAnsi="標楷體" w:hint="eastAsia"/>
          <w:sz w:val="28"/>
          <w:szCs w:val="28"/>
        </w:rPr>
        <w:t>逾補正期間後仍未完成補正，遂依土地登記規則第57條規定及本所</w:t>
      </w:r>
      <w:proofErr w:type="gramStart"/>
      <w:r w:rsidR="008F7D58" w:rsidRPr="004F5175">
        <w:rPr>
          <w:rFonts w:ascii="標楷體" w:eastAsia="標楷體" w:hAnsi="標楷體" w:hint="eastAsia"/>
          <w:sz w:val="28"/>
          <w:szCs w:val="28"/>
        </w:rPr>
        <w:t>110年5月7日苗地一</w:t>
      </w:r>
      <w:proofErr w:type="gramEnd"/>
      <w:r w:rsidR="008F7D58" w:rsidRPr="004F5175">
        <w:rPr>
          <w:rFonts w:ascii="標楷體" w:eastAsia="標楷體" w:hAnsi="標楷體" w:hint="eastAsia"/>
          <w:sz w:val="28"/>
          <w:szCs w:val="28"/>
        </w:rPr>
        <w:t>字地1100003043號函駁回申請。</w:t>
      </w:r>
    </w:p>
    <w:p w:rsidR="008F7D58" w:rsidRPr="004F5175" w:rsidRDefault="008F7D58" w:rsidP="004B4F89">
      <w:pPr>
        <w:pStyle w:val="ae"/>
        <w:numPr>
          <w:ilvl w:val="0"/>
          <w:numId w:val="8"/>
        </w:numPr>
        <w:spacing w:line="480" w:lineRule="exact"/>
        <w:ind w:leftChars="0"/>
        <w:jc w:val="both"/>
        <w:rPr>
          <w:rFonts w:ascii="標楷體" w:eastAsia="標楷體" w:hAnsi="標楷體"/>
          <w:sz w:val="28"/>
          <w:szCs w:val="28"/>
        </w:rPr>
      </w:pPr>
      <w:proofErr w:type="gramStart"/>
      <w:r w:rsidRPr="004F5175">
        <w:rPr>
          <w:rFonts w:ascii="標楷體" w:eastAsia="標楷體" w:hAnsi="標楷體" w:hint="eastAsia"/>
          <w:sz w:val="28"/>
          <w:szCs w:val="28"/>
        </w:rPr>
        <w:t>另訴願</w:t>
      </w:r>
      <w:proofErr w:type="gramEnd"/>
      <w:r w:rsidRPr="004F5175">
        <w:rPr>
          <w:rFonts w:ascii="標楷體" w:eastAsia="標楷體" w:hAnsi="標楷體" w:hint="eastAsia"/>
          <w:sz w:val="28"/>
          <w:szCs w:val="28"/>
        </w:rPr>
        <w:t>人主張本農育權設定係以造林、保育為設定目的，不受農育權僅設定20年之限制，查本案法院和解筆錄內雙方合意和解之內容並無書名設定目的為造林、保育，爰無法據以審認，難以無限期之存續期間來推翻和解筆錄內所載明存續期間為20年之意旨。</w:t>
      </w:r>
    </w:p>
    <w:p w:rsidR="008F7D58" w:rsidRPr="004F5175" w:rsidRDefault="008F7D58" w:rsidP="004B4F89">
      <w:pPr>
        <w:pStyle w:val="ae"/>
        <w:numPr>
          <w:ilvl w:val="0"/>
          <w:numId w:val="8"/>
        </w:numPr>
        <w:spacing w:line="480" w:lineRule="exact"/>
        <w:ind w:leftChars="0"/>
        <w:jc w:val="both"/>
        <w:rPr>
          <w:rFonts w:ascii="標楷體" w:eastAsia="標楷體" w:hAnsi="標楷體"/>
          <w:sz w:val="28"/>
          <w:szCs w:val="28"/>
        </w:rPr>
      </w:pPr>
      <w:r w:rsidRPr="004F5175">
        <w:rPr>
          <w:rFonts w:ascii="標楷體" w:eastAsia="標楷體" w:hAnsi="標楷體" w:hint="eastAsia"/>
          <w:sz w:val="28"/>
          <w:szCs w:val="28"/>
        </w:rPr>
        <w:t>訴願人檢附</w:t>
      </w:r>
      <w:r w:rsidR="001D6321" w:rsidRPr="001D6321">
        <w:rPr>
          <w:rFonts w:ascii="標楷體" w:eastAsia="標楷體" w:hAnsi="標楷體" w:hint="eastAsia"/>
          <w:sz w:val="28"/>
          <w:szCs w:val="28"/>
        </w:rPr>
        <w:t>祭祀公業○○○○</w:t>
      </w:r>
      <w:r w:rsidRPr="004F5175">
        <w:rPr>
          <w:rFonts w:ascii="標楷體" w:eastAsia="標楷體" w:hAnsi="標楷體" w:hint="eastAsia"/>
          <w:sz w:val="28"/>
          <w:szCs w:val="28"/>
        </w:rPr>
        <w:t>管理人</w:t>
      </w:r>
      <w:r w:rsidR="001D6321">
        <w:rPr>
          <w:rFonts w:ascii="標楷體" w:eastAsia="標楷體" w:hAnsi="標楷體" w:hint="eastAsia"/>
          <w:sz w:val="28"/>
          <w:szCs w:val="28"/>
        </w:rPr>
        <w:t>乙○○</w:t>
      </w:r>
      <w:r w:rsidRPr="004F5175">
        <w:rPr>
          <w:rFonts w:ascii="標楷體" w:eastAsia="標楷體" w:hAnsi="標楷體" w:hint="eastAsia"/>
          <w:sz w:val="28"/>
          <w:szCs w:val="28"/>
        </w:rPr>
        <w:t>之同意書主張經該管理人同意，本案農育權設定要變更為造林、保育之用，無存續期間之限制。依據祭祀公業條例第14、15、50之規定，祭祀公業處分財產應依其規約開立派下員大會，經法定派下員人數同意後方得以處分其財產，而並非得由管理人單方出具同意書及變更和解筆錄內容。</w:t>
      </w:r>
    </w:p>
    <w:p w:rsidR="002C1520" w:rsidRPr="004F5175" w:rsidRDefault="00544C70" w:rsidP="00544C70">
      <w:pPr>
        <w:pStyle w:val="ae"/>
        <w:numPr>
          <w:ilvl w:val="0"/>
          <w:numId w:val="8"/>
        </w:numPr>
        <w:spacing w:line="480" w:lineRule="exact"/>
        <w:ind w:leftChars="0"/>
        <w:jc w:val="both"/>
        <w:rPr>
          <w:rFonts w:ascii="標楷體" w:eastAsia="標楷體" w:hAnsi="標楷體"/>
          <w:sz w:val="28"/>
          <w:szCs w:val="28"/>
        </w:rPr>
      </w:pPr>
      <w:r w:rsidRPr="004F5175">
        <w:rPr>
          <w:rFonts w:ascii="標楷體" w:eastAsia="標楷體" w:hAnsi="標楷體" w:hint="eastAsia"/>
          <w:sz w:val="28"/>
          <w:szCs w:val="28"/>
        </w:rPr>
        <w:t>本案登記原因文件係法院和解筆錄，和解成立者，與確定判決有同一效力，故本所自應依該和解筆錄內容登載之。「不動產物權，依法律行為而取得、設定、喪失及變更者，非經登記，不生效力。</w:t>
      </w:r>
      <w:r w:rsidR="00E57BE2" w:rsidRPr="004F5175">
        <w:rPr>
          <w:rFonts w:ascii="標楷體" w:eastAsia="標楷體" w:hAnsi="標楷體" w:hint="eastAsia"/>
          <w:sz w:val="28"/>
          <w:szCs w:val="28"/>
        </w:rPr>
        <w:t>」為民法第758條所明定，和解筆錄內「雙方同意設定為農育權，存續期間為20年，到期後</w:t>
      </w:r>
      <w:r w:rsidR="00E57BE2" w:rsidRPr="004F5175">
        <w:rPr>
          <w:rFonts w:ascii="標楷體" w:eastAsia="標楷體" w:hAnsi="標楷體" w:hint="eastAsia"/>
          <w:sz w:val="28"/>
          <w:szCs w:val="28"/>
        </w:rPr>
        <w:lastRenderedPageBreak/>
        <w:t>繼續登記。」案仍請訴願人依和解內容登記存續期間20年之農育權，期滿後再行登記，以維權益。</w:t>
      </w:r>
    </w:p>
    <w:p w:rsidR="009A0EC1" w:rsidRPr="004F5175" w:rsidRDefault="00E343C3" w:rsidP="004B4F89">
      <w:pPr>
        <w:pStyle w:val="ae"/>
        <w:numPr>
          <w:ilvl w:val="0"/>
          <w:numId w:val="15"/>
        </w:numPr>
        <w:spacing w:line="480" w:lineRule="exact"/>
        <w:ind w:leftChars="0" w:left="567" w:hanging="567"/>
        <w:rPr>
          <w:rFonts w:ascii="標楷體" w:eastAsia="標楷體" w:hAnsi="標楷體"/>
          <w:sz w:val="28"/>
          <w:szCs w:val="28"/>
        </w:rPr>
      </w:pPr>
      <w:r w:rsidRPr="004F5175">
        <w:rPr>
          <w:rFonts w:ascii="標楷體" w:eastAsia="標楷體" w:hAnsi="標楷體" w:hint="eastAsia"/>
          <w:sz w:val="28"/>
          <w:szCs w:val="28"/>
        </w:rPr>
        <w:t>按</w:t>
      </w:r>
      <w:r w:rsidR="005A122A" w:rsidRPr="004F5175">
        <w:rPr>
          <w:rFonts w:ascii="標楷體" w:eastAsia="標楷體" w:hAnsi="標楷體" w:hint="eastAsia"/>
          <w:sz w:val="28"/>
          <w:szCs w:val="28"/>
        </w:rPr>
        <w:t>民法第850</w:t>
      </w:r>
      <w:r w:rsidR="005424A0" w:rsidRPr="004F5175">
        <w:rPr>
          <w:rFonts w:ascii="標楷體" w:eastAsia="標楷體" w:hAnsi="標楷體" w:hint="eastAsia"/>
          <w:sz w:val="28"/>
          <w:szCs w:val="28"/>
        </w:rPr>
        <w:t>條</w:t>
      </w:r>
      <w:r w:rsidR="005A122A" w:rsidRPr="004F5175">
        <w:rPr>
          <w:rFonts w:ascii="標楷體" w:eastAsia="標楷體" w:hAnsi="標楷體" w:hint="eastAsia"/>
          <w:sz w:val="28"/>
          <w:szCs w:val="28"/>
        </w:rPr>
        <w:t>之1規定：</w:t>
      </w:r>
      <w:r w:rsidR="002E4445" w:rsidRPr="004F5175">
        <w:rPr>
          <w:rFonts w:ascii="標楷體" w:eastAsia="標楷體" w:hAnsi="標楷體" w:hint="eastAsia"/>
          <w:sz w:val="28"/>
          <w:szCs w:val="28"/>
        </w:rPr>
        <w:t>「</w:t>
      </w:r>
      <w:r w:rsidR="005424A0" w:rsidRPr="004F5175">
        <w:rPr>
          <w:rFonts w:ascii="標楷體" w:eastAsia="標楷體" w:hAnsi="標楷體" w:hint="eastAsia"/>
          <w:sz w:val="28"/>
          <w:szCs w:val="28"/>
        </w:rPr>
        <w:t>(第一項)</w:t>
      </w:r>
      <w:r w:rsidR="002E4445" w:rsidRPr="004F5175">
        <w:rPr>
          <w:rFonts w:ascii="標楷體" w:eastAsia="標楷體" w:hAnsi="標楷體" w:hint="eastAsia"/>
          <w:sz w:val="28"/>
          <w:szCs w:val="28"/>
        </w:rPr>
        <w:t>稱農育權者，謂在他人土地為農作、森林、養殖、畜牧、種植竹木或保育之權。</w:t>
      </w:r>
      <w:r w:rsidR="005424A0" w:rsidRPr="004F5175">
        <w:rPr>
          <w:rFonts w:ascii="標楷體" w:eastAsia="標楷體" w:hAnsi="標楷體" w:hint="eastAsia"/>
          <w:sz w:val="28"/>
          <w:szCs w:val="28"/>
        </w:rPr>
        <w:t>(第二項)</w:t>
      </w:r>
      <w:r w:rsidR="002E4445" w:rsidRPr="004F5175">
        <w:rPr>
          <w:rFonts w:ascii="標楷體" w:eastAsia="標楷體" w:hAnsi="標楷體" w:hint="eastAsia"/>
          <w:sz w:val="28"/>
          <w:szCs w:val="28"/>
        </w:rPr>
        <w:t>農育權之期限，不得逾二十年；逾二十年者，縮短為二十年。但以造林、保育為目的或法令另有規定者，不在此限。</w:t>
      </w:r>
      <w:r w:rsidR="005424A0" w:rsidRPr="004F5175">
        <w:rPr>
          <w:rFonts w:ascii="標楷體" w:eastAsia="標楷體" w:hAnsi="標楷體" w:hint="eastAsia"/>
          <w:sz w:val="28"/>
          <w:szCs w:val="28"/>
        </w:rPr>
        <w:t>」</w:t>
      </w:r>
      <w:r w:rsidR="006E78CA" w:rsidRPr="004F5175">
        <w:rPr>
          <w:rFonts w:ascii="標楷體" w:eastAsia="標楷體" w:hAnsi="標楷體" w:hint="eastAsia"/>
          <w:sz w:val="28"/>
          <w:szCs w:val="28"/>
        </w:rPr>
        <w:t>；</w:t>
      </w:r>
      <w:r w:rsidR="00472579" w:rsidRPr="004F5175">
        <w:rPr>
          <w:rFonts w:ascii="標楷體" w:eastAsia="標楷體" w:hAnsi="標楷體" w:hint="eastAsia"/>
          <w:sz w:val="28"/>
          <w:szCs w:val="28"/>
        </w:rPr>
        <w:t>民事訴訟法第380條第1項規定：「和解成立者，與確定判決有同一之效力。」；</w:t>
      </w:r>
      <w:r w:rsidR="000D0460" w:rsidRPr="004F5175">
        <w:rPr>
          <w:rFonts w:ascii="標楷體" w:eastAsia="標楷體" w:hAnsi="標楷體" w:hint="eastAsia"/>
          <w:sz w:val="28"/>
          <w:szCs w:val="28"/>
        </w:rPr>
        <w:t>土地法第</w:t>
      </w:r>
      <w:r w:rsidR="00957A35" w:rsidRPr="004F5175">
        <w:rPr>
          <w:rFonts w:ascii="標楷體" w:eastAsia="標楷體" w:hAnsi="標楷體" w:hint="eastAsia"/>
          <w:sz w:val="28"/>
          <w:szCs w:val="28"/>
        </w:rPr>
        <w:t>37條規定：「(第一項)土地登記，謂土地及建築改良物之所有權與他項權利之登記。(第二項)土地登記之內容、程序、規費、資料提供、應附文件及異議處理等事項之規則，由中央地政機關定之。」</w:t>
      </w:r>
      <w:r w:rsidR="00E75F05" w:rsidRPr="004F5175">
        <w:rPr>
          <w:rFonts w:ascii="標楷體" w:eastAsia="標楷體" w:hAnsi="標楷體" w:hint="eastAsia"/>
          <w:sz w:val="28"/>
          <w:szCs w:val="28"/>
        </w:rPr>
        <w:t>；</w:t>
      </w:r>
      <w:r w:rsidR="000603BE" w:rsidRPr="004F5175">
        <w:rPr>
          <w:rFonts w:ascii="標楷體" w:eastAsia="標楷體" w:hAnsi="標楷體" w:hint="eastAsia"/>
          <w:sz w:val="28"/>
          <w:szCs w:val="28"/>
        </w:rPr>
        <w:t>土地登記規則</w:t>
      </w:r>
      <w:r w:rsidR="000448EB" w:rsidRPr="004F5175">
        <w:rPr>
          <w:rFonts w:ascii="標楷體" w:eastAsia="標楷體" w:hAnsi="標楷體" w:hint="eastAsia"/>
          <w:sz w:val="28"/>
          <w:szCs w:val="28"/>
        </w:rPr>
        <w:t>第1條規定：「</w:t>
      </w:r>
      <w:r w:rsidR="000448EB" w:rsidRPr="004F5175">
        <w:rPr>
          <w:rFonts w:ascii="標楷體" w:eastAsia="標楷體" w:hAnsi="標楷體" w:cs="Helvetica" w:hint="eastAsia"/>
          <w:sz w:val="28"/>
          <w:szCs w:val="28"/>
        </w:rPr>
        <w:t>本規則依土地法第三十七條第二項規定訂定之。」、</w:t>
      </w:r>
      <w:r w:rsidR="000448EB" w:rsidRPr="004F5175">
        <w:rPr>
          <w:rFonts w:ascii="標楷體" w:eastAsia="標楷體" w:hAnsi="標楷體" w:hint="eastAsia"/>
          <w:sz w:val="28"/>
          <w:szCs w:val="28"/>
        </w:rPr>
        <w:t>第12條規定略</w:t>
      </w:r>
      <w:proofErr w:type="gramStart"/>
      <w:r w:rsidR="000448EB" w:rsidRPr="004F5175">
        <w:rPr>
          <w:rFonts w:ascii="標楷體" w:eastAsia="標楷體" w:hAnsi="標楷體" w:hint="eastAsia"/>
          <w:sz w:val="28"/>
          <w:szCs w:val="28"/>
        </w:rPr>
        <w:t>以</w:t>
      </w:r>
      <w:proofErr w:type="gramEnd"/>
      <w:r w:rsidR="000448EB" w:rsidRPr="004F5175">
        <w:rPr>
          <w:rFonts w:ascii="標楷體" w:eastAsia="標楷體" w:hAnsi="標楷體" w:hint="eastAsia"/>
          <w:sz w:val="28"/>
          <w:szCs w:val="28"/>
        </w:rPr>
        <w:t>：「登記原因證明文件為依法與法院確定判決有同一效力者，於第二十七條第四款…之規定</w:t>
      </w:r>
      <w:proofErr w:type="gramStart"/>
      <w:r w:rsidR="000448EB" w:rsidRPr="004F5175">
        <w:rPr>
          <w:rFonts w:ascii="標楷體" w:eastAsia="標楷體" w:hAnsi="標楷體" w:hint="eastAsia"/>
          <w:sz w:val="28"/>
          <w:szCs w:val="28"/>
        </w:rPr>
        <w:t>準</w:t>
      </w:r>
      <w:proofErr w:type="gramEnd"/>
      <w:r w:rsidR="000448EB" w:rsidRPr="004F5175">
        <w:rPr>
          <w:rFonts w:ascii="標楷體" w:eastAsia="標楷體" w:hAnsi="標楷體" w:hint="eastAsia"/>
          <w:sz w:val="28"/>
          <w:szCs w:val="28"/>
        </w:rPr>
        <w:t>用之。」、第26條規定：「土地登記，除本</w:t>
      </w:r>
      <w:proofErr w:type="gramStart"/>
      <w:r w:rsidR="000448EB" w:rsidRPr="004F5175">
        <w:rPr>
          <w:rFonts w:ascii="標楷體" w:eastAsia="標楷體" w:hAnsi="標楷體" w:hint="eastAsia"/>
          <w:sz w:val="28"/>
          <w:szCs w:val="28"/>
        </w:rPr>
        <w:t>規則另</w:t>
      </w:r>
      <w:proofErr w:type="gramEnd"/>
      <w:r w:rsidR="000448EB" w:rsidRPr="004F5175">
        <w:rPr>
          <w:rFonts w:ascii="標楷體" w:eastAsia="標楷體" w:hAnsi="標楷體" w:hint="eastAsia"/>
          <w:sz w:val="28"/>
          <w:szCs w:val="28"/>
        </w:rPr>
        <w:t>有規定外，應由權利人及義務人會同申請之。」、第27條第4款規定：「</w:t>
      </w:r>
      <w:r w:rsidR="007E4E2C" w:rsidRPr="004F5175">
        <w:rPr>
          <w:rFonts w:ascii="標楷體" w:eastAsia="標楷體" w:hAnsi="標楷體" w:hint="eastAsia"/>
          <w:sz w:val="28"/>
          <w:szCs w:val="28"/>
        </w:rPr>
        <w:t>下列登記由權利人或登記名義人單獨申請之：</w:t>
      </w:r>
      <w:r w:rsidR="000448EB" w:rsidRPr="004F5175">
        <w:rPr>
          <w:rFonts w:ascii="標楷體" w:eastAsia="標楷體" w:hAnsi="標楷體" w:hint="eastAsia"/>
          <w:sz w:val="28"/>
          <w:szCs w:val="28"/>
        </w:rPr>
        <w:t>因法院、行政執行分署或公正第三人拍定、法院判決確定之登記。」、</w:t>
      </w:r>
      <w:r w:rsidR="000603BE" w:rsidRPr="004F5175">
        <w:rPr>
          <w:rFonts w:ascii="標楷體" w:eastAsia="標楷體" w:hAnsi="標楷體" w:hint="eastAsia"/>
          <w:sz w:val="28"/>
          <w:szCs w:val="28"/>
        </w:rPr>
        <w:t>第57條第1項第</w:t>
      </w:r>
      <w:r w:rsidR="000448EB" w:rsidRPr="004F5175">
        <w:rPr>
          <w:rFonts w:ascii="標楷體" w:eastAsia="標楷體" w:hAnsi="標楷體" w:hint="eastAsia"/>
          <w:sz w:val="28"/>
          <w:szCs w:val="28"/>
        </w:rPr>
        <w:t>4</w:t>
      </w:r>
      <w:r w:rsidR="000603BE" w:rsidRPr="004F5175">
        <w:rPr>
          <w:rFonts w:ascii="標楷體" w:eastAsia="標楷體" w:hAnsi="標楷體" w:hint="eastAsia"/>
          <w:sz w:val="28"/>
          <w:szCs w:val="28"/>
        </w:rPr>
        <w:t>款規定：「有下列各款情形之</w:t>
      </w:r>
      <w:proofErr w:type="gramStart"/>
      <w:r w:rsidR="000603BE" w:rsidRPr="004F5175">
        <w:rPr>
          <w:rFonts w:ascii="標楷體" w:eastAsia="標楷體" w:hAnsi="標楷體" w:hint="eastAsia"/>
          <w:sz w:val="28"/>
          <w:szCs w:val="28"/>
        </w:rPr>
        <w:t>一</w:t>
      </w:r>
      <w:proofErr w:type="gramEnd"/>
      <w:r w:rsidR="000603BE" w:rsidRPr="004F5175">
        <w:rPr>
          <w:rFonts w:ascii="標楷體" w:eastAsia="標楷體" w:hAnsi="標楷體" w:hint="eastAsia"/>
          <w:sz w:val="28"/>
          <w:szCs w:val="28"/>
        </w:rPr>
        <w:t>者，登記機關應以書面敘明理由及法令依據，駁回登記之申請：</w:t>
      </w:r>
      <w:r w:rsidR="000448EB" w:rsidRPr="004F5175">
        <w:rPr>
          <w:rFonts w:ascii="標楷體" w:eastAsia="標楷體" w:hAnsi="標楷體" w:hint="eastAsia"/>
          <w:sz w:val="28"/>
          <w:szCs w:val="28"/>
        </w:rPr>
        <w:t>四、逾期未補正或未照補正事項完全補正。</w:t>
      </w:r>
      <w:r w:rsidR="000603BE" w:rsidRPr="004F5175">
        <w:rPr>
          <w:rFonts w:ascii="標楷體" w:eastAsia="標楷體" w:hAnsi="標楷體" w:hint="eastAsia"/>
          <w:sz w:val="28"/>
          <w:szCs w:val="28"/>
        </w:rPr>
        <w:t>」</w:t>
      </w:r>
      <w:r w:rsidR="005424A0" w:rsidRPr="004F5175">
        <w:rPr>
          <w:rFonts w:ascii="標楷體" w:eastAsia="標楷體" w:hAnsi="標楷體" w:hint="eastAsia"/>
          <w:sz w:val="28"/>
          <w:szCs w:val="28"/>
        </w:rPr>
        <w:t>、第108條之1規定：「申請地上權或農育權設定登記時，登記機關應於登記簿記明設定之目的及範圍；並依約定記明下列事項：一、存續期間。二、地租及其預付情形。三、權利價值。四、使用方法。五、讓與或設定抵押權之限制。」</w:t>
      </w:r>
      <w:r w:rsidR="000603BE" w:rsidRPr="004F5175">
        <w:rPr>
          <w:rFonts w:ascii="標楷體" w:eastAsia="標楷體" w:hAnsi="標楷體" w:hint="eastAsia"/>
          <w:sz w:val="28"/>
          <w:szCs w:val="28"/>
        </w:rPr>
        <w:t>；</w:t>
      </w:r>
      <w:r w:rsidR="005A122A" w:rsidRPr="004F5175">
        <w:rPr>
          <w:rFonts w:ascii="標楷體" w:eastAsia="標楷體" w:hAnsi="標楷體" w:hint="eastAsia"/>
          <w:sz w:val="28"/>
          <w:szCs w:val="28"/>
        </w:rPr>
        <w:t>最高行政法院93年度判字第1281號判決意旨略</w:t>
      </w:r>
      <w:proofErr w:type="gramStart"/>
      <w:r w:rsidR="005A122A" w:rsidRPr="004F5175">
        <w:rPr>
          <w:rFonts w:ascii="標楷體" w:eastAsia="標楷體" w:hAnsi="標楷體" w:hint="eastAsia"/>
          <w:sz w:val="28"/>
          <w:szCs w:val="28"/>
        </w:rPr>
        <w:t>以</w:t>
      </w:r>
      <w:proofErr w:type="gramEnd"/>
      <w:r w:rsidR="005A122A" w:rsidRPr="004F5175">
        <w:rPr>
          <w:rFonts w:ascii="標楷體" w:eastAsia="標楷體" w:hAnsi="標楷體" w:hint="eastAsia"/>
          <w:sz w:val="28"/>
          <w:szCs w:val="28"/>
        </w:rPr>
        <w:t>：「</w:t>
      </w:r>
      <w:r w:rsidR="007E4E2C" w:rsidRPr="004F5175">
        <w:rPr>
          <w:rFonts w:ascii="標楷體" w:eastAsia="標楷體" w:hAnsi="標楷體" w:hint="eastAsia"/>
          <w:sz w:val="28"/>
          <w:szCs w:val="28"/>
        </w:rPr>
        <w:t>…</w:t>
      </w:r>
      <w:r w:rsidR="005A122A" w:rsidRPr="004F5175">
        <w:rPr>
          <w:rFonts w:ascii="標楷體" w:eastAsia="標楷體" w:hAnsi="標楷體" w:hint="eastAsia"/>
          <w:sz w:val="28"/>
          <w:szCs w:val="28"/>
        </w:rPr>
        <w:t>足認和解筆錄內容所載如同判決主文，</w:t>
      </w:r>
      <w:proofErr w:type="gramStart"/>
      <w:r w:rsidR="005A122A" w:rsidRPr="004F5175">
        <w:rPr>
          <w:rFonts w:ascii="標楷體" w:eastAsia="標楷體" w:hAnsi="標楷體" w:hint="eastAsia"/>
          <w:sz w:val="28"/>
          <w:szCs w:val="28"/>
        </w:rPr>
        <w:t>況</w:t>
      </w:r>
      <w:proofErr w:type="gramEnd"/>
      <w:r w:rsidR="005A122A" w:rsidRPr="004F5175">
        <w:rPr>
          <w:rFonts w:ascii="標楷體" w:eastAsia="標楷體" w:hAnsi="標楷體" w:hint="eastAsia"/>
          <w:sz w:val="28"/>
          <w:szCs w:val="28"/>
        </w:rPr>
        <w:t>登記係依其原因證明文件為之。本件於原因證明文件即和解筆錄，既未記明地上權之利息、地租等相關事宜，被上訴人依土地法第六十九條及土地登</w:t>
      </w:r>
      <w:r w:rsidR="005A122A" w:rsidRPr="004F5175">
        <w:rPr>
          <w:rFonts w:ascii="標楷體" w:eastAsia="標楷體" w:hAnsi="標楷體" w:hint="eastAsia"/>
          <w:sz w:val="28"/>
          <w:szCs w:val="28"/>
        </w:rPr>
        <w:lastRenderedPageBreak/>
        <w:t>記規則第十四條規定，</w:t>
      </w:r>
      <w:proofErr w:type="gramStart"/>
      <w:r w:rsidR="005A122A" w:rsidRPr="004F5175">
        <w:rPr>
          <w:rFonts w:ascii="標楷體" w:eastAsia="標楷體" w:hAnsi="標楷體" w:hint="eastAsia"/>
          <w:sz w:val="28"/>
          <w:szCs w:val="28"/>
        </w:rPr>
        <w:t>就現地上</w:t>
      </w:r>
      <w:proofErr w:type="gramEnd"/>
      <w:r w:rsidR="005A122A" w:rsidRPr="004F5175">
        <w:rPr>
          <w:rFonts w:ascii="標楷體" w:eastAsia="標楷體" w:hAnsi="標楷體" w:hint="eastAsia"/>
          <w:sz w:val="28"/>
          <w:szCs w:val="28"/>
        </w:rPr>
        <w:t>權人沈許美佐等人申請，更正地上權登記中利息、地租等欄位部分為「空白」，以與原因證明文件所載之內容</w:t>
      </w:r>
      <w:proofErr w:type="gramStart"/>
      <w:r w:rsidR="005A122A" w:rsidRPr="004F5175">
        <w:rPr>
          <w:rFonts w:ascii="標楷體" w:eastAsia="標楷體" w:hAnsi="標楷體" w:hint="eastAsia"/>
          <w:sz w:val="28"/>
          <w:szCs w:val="28"/>
        </w:rPr>
        <w:t>相符而否</w:t>
      </w:r>
      <w:proofErr w:type="gramEnd"/>
      <w:r w:rsidR="005A122A" w:rsidRPr="004F5175">
        <w:rPr>
          <w:rFonts w:ascii="標楷體" w:eastAsia="標楷體" w:hAnsi="標楷體" w:hint="eastAsia"/>
          <w:sz w:val="28"/>
          <w:szCs w:val="28"/>
        </w:rPr>
        <w:t>准上訴人申請更正登記，並無違誤。…和解筆錄與判決有同一效力，是陳德輝自得持和解筆錄單獨辦理地上權登記。陳德輝辦理地上權登記，除提出和解筆錄外，尚提出土地租賃契約書，縱有以土地租賃契約書所載內容登記之意，惟其係單獨登記，僅能以和解筆錄為登記原因證明文件，土地租賃契約書所載內容既未經載入和解筆錄中，即無從由陳德輝單獨申請登記…」</w:t>
      </w:r>
      <w:r w:rsidR="006B605A" w:rsidRPr="004F5175">
        <w:rPr>
          <w:rFonts w:ascii="標楷體" w:eastAsia="標楷體" w:hAnsi="標楷體" w:hint="eastAsia"/>
          <w:sz w:val="28"/>
          <w:szCs w:val="28"/>
        </w:rPr>
        <w:t>。</w:t>
      </w:r>
    </w:p>
    <w:p w:rsidR="00832A9A" w:rsidRPr="004F5175" w:rsidRDefault="00E343C3" w:rsidP="004B4F89">
      <w:pPr>
        <w:pStyle w:val="ae"/>
        <w:numPr>
          <w:ilvl w:val="1"/>
          <w:numId w:val="7"/>
        </w:numPr>
        <w:spacing w:line="480" w:lineRule="exact"/>
        <w:ind w:leftChars="0" w:left="567" w:hanging="567"/>
        <w:rPr>
          <w:rFonts w:ascii="標楷體" w:eastAsia="標楷體" w:hAnsi="標楷體"/>
          <w:sz w:val="28"/>
          <w:szCs w:val="28"/>
        </w:rPr>
      </w:pPr>
      <w:r w:rsidRPr="004F5175">
        <w:rPr>
          <w:rFonts w:ascii="標楷體" w:eastAsia="標楷體" w:hAnsi="標楷體" w:hint="eastAsia"/>
          <w:sz w:val="28"/>
          <w:szCs w:val="28"/>
        </w:rPr>
        <w:t>卷查，</w:t>
      </w:r>
      <w:r w:rsidR="00B05B4F" w:rsidRPr="004F5175">
        <w:rPr>
          <w:rFonts w:ascii="標楷體" w:eastAsia="標楷體" w:hAnsi="標楷體" w:hint="eastAsia"/>
          <w:sz w:val="28"/>
          <w:szCs w:val="28"/>
        </w:rPr>
        <w:t>訴願人</w:t>
      </w:r>
      <w:r w:rsidR="00D103C8" w:rsidRPr="004F5175">
        <w:rPr>
          <w:rFonts w:ascii="標楷體" w:eastAsia="標楷體" w:hAnsi="標楷體" w:hint="eastAsia"/>
          <w:sz w:val="28"/>
          <w:szCs w:val="28"/>
        </w:rPr>
        <w:t>係以與訴外人</w:t>
      </w:r>
      <w:r w:rsidR="001D6321" w:rsidRPr="001D6321">
        <w:rPr>
          <w:rFonts w:ascii="標楷體" w:eastAsia="標楷體" w:hAnsi="標楷體" w:hint="eastAsia"/>
          <w:sz w:val="28"/>
          <w:szCs w:val="28"/>
        </w:rPr>
        <w:t>祭祀公業○○○○</w:t>
      </w:r>
      <w:r w:rsidR="00D103C8" w:rsidRPr="004F5175">
        <w:rPr>
          <w:rFonts w:ascii="標楷體" w:eastAsia="標楷體" w:hAnsi="標楷體" w:hint="eastAsia"/>
          <w:sz w:val="28"/>
          <w:szCs w:val="28"/>
        </w:rPr>
        <w:t>(管理人：</w:t>
      </w:r>
      <w:r w:rsidR="001D6321">
        <w:rPr>
          <w:rFonts w:ascii="標楷體" w:eastAsia="標楷體" w:hAnsi="標楷體" w:hint="eastAsia"/>
          <w:sz w:val="28"/>
          <w:szCs w:val="28"/>
        </w:rPr>
        <w:t>乙○○</w:t>
      </w:r>
      <w:r w:rsidR="00D103C8" w:rsidRPr="004F5175">
        <w:rPr>
          <w:rFonts w:ascii="標楷體" w:eastAsia="標楷體" w:hAnsi="標楷體" w:hint="eastAsia"/>
          <w:sz w:val="28"/>
          <w:szCs w:val="28"/>
        </w:rPr>
        <w:t>)</w:t>
      </w:r>
      <w:proofErr w:type="gramStart"/>
      <w:r w:rsidR="00D103C8" w:rsidRPr="004F5175">
        <w:rPr>
          <w:rFonts w:ascii="標楷體" w:eastAsia="標楷體" w:hAnsi="標楷體" w:hint="eastAsia"/>
          <w:sz w:val="28"/>
          <w:szCs w:val="28"/>
        </w:rPr>
        <w:t>就系爭</w:t>
      </w:r>
      <w:proofErr w:type="gramEnd"/>
      <w:r w:rsidR="00D103C8" w:rsidRPr="004F5175">
        <w:rPr>
          <w:rFonts w:ascii="標楷體" w:eastAsia="標楷體" w:hAnsi="標楷體" w:hint="eastAsia"/>
          <w:sz w:val="28"/>
          <w:szCs w:val="28"/>
        </w:rPr>
        <w:t>土地設定農育權登記達成訴訟上和解而以和解筆錄為登記原因證明文件</w:t>
      </w:r>
      <w:r w:rsidR="007E4E2C" w:rsidRPr="004F5175">
        <w:rPr>
          <w:rFonts w:ascii="標楷體" w:eastAsia="標楷體" w:hAnsi="標楷體" w:hint="eastAsia"/>
          <w:sz w:val="28"/>
          <w:szCs w:val="28"/>
        </w:rPr>
        <w:t>單獨向原處分機關</w:t>
      </w:r>
      <w:r w:rsidR="00B05B4F" w:rsidRPr="004F5175">
        <w:rPr>
          <w:rFonts w:ascii="標楷體" w:eastAsia="標楷體" w:hAnsi="標楷體" w:hint="eastAsia"/>
          <w:sz w:val="28"/>
          <w:szCs w:val="28"/>
        </w:rPr>
        <w:t>申請</w:t>
      </w:r>
      <w:r w:rsidR="00D103C8" w:rsidRPr="004F5175">
        <w:rPr>
          <w:rFonts w:ascii="標楷體" w:eastAsia="標楷體" w:hAnsi="標楷體" w:hint="eastAsia"/>
          <w:sz w:val="28"/>
          <w:szCs w:val="28"/>
        </w:rPr>
        <w:t>設定農</w:t>
      </w:r>
      <w:r w:rsidR="006E78CA" w:rsidRPr="004F5175">
        <w:rPr>
          <w:rFonts w:ascii="標楷體" w:eastAsia="標楷體" w:hAnsi="標楷體" w:hint="eastAsia"/>
          <w:sz w:val="28"/>
          <w:szCs w:val="28"/>
        </w:rPr>
        <w:t>育權</w:t>
      </w:r>
      <w:r w:rsidR="00223A8E" w:rsidRPr="004F5175">
        <w:rPr>
          <w:rFonts w:ascii="標楷體" w:eastAsia="標楷體" w:hAnsi="標楷體" w:hint="eastAsia"/>
          <w:sz w:val="28"/>
          <w:szCs w:val="28"/>
        </w:rPr>
        <w:t>登記</w:t>
      </w:r>
      <w:r w:rsidR="00B05B4F" w:rsidRPr="004F5175">
        <w:rPr>
          <w:rFonts w:ascii="標楷體" w:eastAsia="標楷體" w:hAnsi="標楷體" w:hint="eastAsia"/>
          <w:sz w:val="28"/>
          <w:szCs w:val="28"/>
        </w:rPr>
        <w:t>，</w:t>
      </w:r>
      <w:r w:rsidR="00D103C8" w:rsidRPr="004F5175">
        <w:rPr>
          <w:rFonts w:ascii="標楷體" w:eastAsia="標楷體" w:hAnsi="標楷體" w:hint="eastAsia"/>
          <w:sz w:val="28"/>
          <w:szCs w:val="28"/>
        </w:rPr>
        <w:t>次查，</w:t>
      </w:r>
      <w:r w:rsidR="00EB3E98" w:rsidRPr="004F5175">
        <w:rPr>
          <w:rFonts w:ascii="標楷體" w:eastAsia="標楷體" w:hAnsi="標楷體" w:hint="eastAsia"/>
          <w:sz w:val="28"/>
          <w:szCs w:val="28"/>
        </w:rPr>
        <w:t>系爭</w:t>
      </w:r>
      <w:r w:rsidR="008B0E15" w:rsidRPr="004F5175">
        <w:rPr>
          <w:rFonts w:ascii="標楷體" w:eastAsia="標楷體" w:hAnsi="標楷體" w:hint="eastAsia"/>
          <w:sz w:val="28"/>
          <w:szCs w:val="28"/>
        </w:rPr>
        <w:t>和解筆錄內容記載「一、被告應將坐落苗栗縣</w:t>
      </w:r>
      <w:r w:rsidR="001D6321">
        <w:rPr>
          <w:rFonts w:ascii="標楷體" w:eastAsia="標楷體" w:hAnsi="標楷體" w:hint="eastAsia"/>
          <w:sz w:val="28"/>
          <w:szCs w:val="28"/>
        </w:rPr>
        <w:t>○○</w:t>
      </w:r>
      <w:r w:rsidR="008B0E15" w:rsidRPr="004F5175">
        <w:rPr>
          <w:rFonts w:ascii="標楷體" w:eastAsia="標楷體" w:hAnsi="標楷體" w:hint="eastAsia"/>
          <w:sz w:val="28"/>
          <w:szCs w:val="28"/>
        </w:rPr>
        <w:t>市</w:t>
      </w:r>
      <w:r w:rsidR="001D6321">
        <w:rPr>
          <w:rFonts w:ascii="標楷體" w:eastAsia="標楷體" w:hAnsi="標楷體" w:hint="eastAsia"/>
          <w:sz w:val="28"/>
          <w:szCs w:val="28"/>
        </w:rPr>
        <w:t>○○○</w:t>
      </w:r>
      <w:r w:rsidR="008B0E15" w:rsidRPr="004F5175">
        <w:rPr>
          <w:rFonts w:ascii="標楷體" w:eastAsia="標楷體" w:hAnsi="標楷體" w:hint="eastAsia"/>
          <w:sz w:val="28"/>
          <w:szCs w:val="28"/>
        </w:rPr>
        <w:t>段</w:t>
      </w:r>
      <w:r w:rsidR="001D6321">
        <w:rPr>
          <w:rFonts w:ascii="標楷體" w:eastAsia="標楷體" w:hAnsi="標楷體" w:hint="eastAsia"/>
          <w:sz w:val="28"/>
          <w:szCs w:val="28"/>
        </w:rPr>
        <w:t>○○○○</w:t>
      </w:r>
      <w:r w:rsidR="008B0E15" w:rsidRPr="004F5175">
        <w:rPr>
          <w:rFonts w:ascii="標楷體" w:eastAsia="標楷體" w:hAnsi="標楷體" w:hint="eastAsia"/>
          <w:sz w:val="28"/>
          <w:szCs w:val="28"/>
        </w:rPr>
        <w:t>小段</w:t>
      </w:r>
      <w:r w:rsidR="001D6321">
        <w:rPr>
          <w:rFonts w:ascii="標楷體" w:eastAsia="標楷體" w:hAnsi="標楷體" w:hint="eastAsia"/>
          <w:sz w:val="28"/>
          <w:szCs w:val="28"/>
        </w:rPr>
        <w:t>0000</w:t>
      </w:r>
      <w:r w:rsidR="008B0E15" w:rsidRPr="004F5175">
        <w:rPr>
          <w:rFonts w:ascii="標楷體" w:eastAsia="標楷體" w:hAnsi="標楷體" w:hint="eastAsia"/>
          <w:sz w:val="28"/>
          <w:szCs w:val="28"/>
        </w:rPr>
        <w:t>-</w:t>
      </w:r>
      <w:r w:rsidR="001D6321">
        <w:rPr>
          <w:rFonts w:ascii="標楷體" w:eastAsia="標楷體" w:hAnsi="標楷體" w:hint="eastAsia"/>
          <w:sz w:val="28"/>
          <w:szCs w:val="28"/>
        </w:rPr>
        <w:t>0</w:t>
      </w:r>
      <w:r w:rsidR="008B0E15" w:rsidRPr="004F5175">
        <w:rPr>
          <w:rFonts w:ascii="標楷體" w:eastAsia="標楷體" w:hAnsi="標楷體" w:hint="eastAsia"/>
          <w:sz w:val="28"/>
          <w:szCs w:val="28"/>
        </w:rPr>
        <w:t>地號內如附圖所示D部分(0.4749公頃)、H部分(0.0602公頃)、J部分(0.0261公頃)及同段</w:t>
      </w:r>
      <w:r w:rsidR="001D6321">
        <w:rPr>
          <w:rFonts w:ascii="標楷體" w:eastAsia="標楷體" w:hAnsi="標楷體" w:hint="eastAsia"/>
          <w:sz w:val="28"/>
          <w:szCs w:val="28"/>
        </w:rPr>
        <w:t>0000</w:t>
      </w:r>
      <w:r w:rsidR="008B0E15" w:rsidRPr="004F5175">
        <w:rPr>
          <w:rFonts w:ascii="標楷體" w:eastAsia="標楷體" w:hAnsi="標楷體" w:hint="eastAsia"/>
          <w:sz w:val="28"/>
          <w:szCs w:val="28"/>
        </w:rPr>
        <w:t>-</w:t>
      </w:r>
      <w:r w:rsidR="001D6321">
        <w:rPr>
          <w:rFonts w:ascii="標楷體" w:eastAsia="標楷體" w:hAnsi="標楷體" w:hint="eastAsia"/>
          <w:sz w:val="28"/>
          <w:szCs w:val="28"/>
        </w:rPr>
        <w:t>0</w:t>
      </w:r>
      <w:r w:rsidR="008B0E15" w:rsidRPr="004F5175">
        <w:rPr>
          <w:rFonts w:ascii="標楷體" w:eastAsia="標楷體" w:hAnsi="標楷體" w:hint="eastAsia"/>
          <w:sz w:val="28"/>
          <w:szCs w:val="28"/>
        </w:rPr>
        <w:t>地號內如附圖所示F部分(0.4637公頃)之土地，辦理永佃權設定登記予原告等六</w:t>
      </w:r>
      <w:proofErr w:type="gramStart"/>
      <w:r w:rsidR="008B0E15" w:rsidRPr="004F5175">
        <w:rPr>
          <w:rFonts w:ascii="標楷體" w:eastAsia="標楷體" w:hAnsi="標楷體" w:hint="eastAsia"/>
          <w:sz w:val="28"/>
          <w:szCs w:val="28"/>
        </w:rPr>
        <w:t>人公同</w:t>
      </w:r>
      <w:proofErr w:type="gramEnd"/>
      <w:r w:rsidR="008B0E15" w:rsidRPr="004F5175">
        <w:rPr>
          <w:rFonts w:ascii="標楷體" w:eastAsia="標楷體" w:hAnsi="標楷體" w:hint="eastAsia"/>
          <w:sz w:val="28"/>
          <w:szCs w:val="28"/>
        </w:rPr>
        <w:t>共有，存續期間為永久使用。…三、如存續期間無法為永久使用時，同意存續期間為20年，到期後繼續登記。如無法登記為永佃權時，雙方同意設定為農育權，存續期間為20年，到期後繼續登記。」，</w:t>
      </w:r>
      <w:r w:rsidR="009A27AC" w:rsidRPr="004F5175">
        <w:rPr>
          <w:rFonts w:ascii="標楷體" w:eastAsia="標楷體" w:hAnsi="標楷體" w:hint="eastAsia"/>
          <w:sz w:val="28"/>
          <w:szCs w:val="28"/>
        </w:rPr>
        <w:t>依其文意脈絡，</w:t>
      </w:r>
      <w:proofErr w:type="gramStart"/>
      <w:r w:rsidR="009A27AC" w:rsidRPr="004F5175">
        <w:rPr>
          <w:rFonts w:ascii="標楷體" w:eastAsia="標楷體" w:hAnsi="標楷體" w:hint="eastAsia"/>
          <w:sz w:val="28"/>
          <w:szCs w:val="28"/>
        </w:rPr>
        <w:t>難認訴願</w:t>
      </w:r>
      <w:proofErr w:type="gramEnd"/>
      <w:r w:rsidR="009A27AC" w:rsidRPr="004F5175">
        <w:rPr>
          <w:rFonts w:ascii="標楷體" w:eastAsia="標楷體" w:hAnsi="標楷體" w:hint="eastAsia"/>
          <w:sz w:val="28"/>
          <w:szCs w:val="28"/>
        </w:rPr>
        <w:t>人與</w:t>
      </w:r>
      <w:r w:rsidR="00D103C8" w:rsidRPr="004F5175">
        <w:rPr>
          <w:rFonts w:ascii="標楷體" w:eastAsia="標楷體" w:hAnsi="標楷體" w:hint="eastAsia"/>
          <w:sz w:val="28"/>
          <w:szCs w:val="28"/>
        </w:rPr>
        <w:t>訴外人</w:t>
      </w:r>
      <w:r w:rsidR="001D6321" w:rsidRPr="001D6321">
        <w:rPr>
          <w:rFonts w:ascii="標楷體" w:eastAsia="標楷體" w:hAnsi="標楷體" w:hint="eastAsia"/>
          <w:sz w:val="28"/>
          <w:szCs w:val="28"/>
        </w:rPr>
        <w:t>祭祀公業○○○○</w:t>
      </w:r>
      <w:r w:rsidR="00D103C8" w:rsidRPr="004F5175">
        <w:rPr>
          <w:rFonts w:ascii="標楷體" w:eastAsia="標楷體" w:hAnsi="標楷體" w:hint="eastAsia"/>
          <w:sz w:val="28"/>
          <w:szCs w:val="28"/>
        </w:rPr>
        <w:t>(管理人：</w:t>
      </w:r>
      <w:r w:rsidR="001D6321">
        <w:rPr>
          <w:rFonts w:ascii="標楷體" w:eastAsia="標楷體" w:hAnsi="標楷體" w:hint="eastAsia"/>
          <w:sz w:val="28"/>
          <w:szCs w:val="28"/>
        </w:rPr>
        <w:t>乙○○</w:t>
      </w:r>
      <w:r w:rsidR="00D103C8" w:rsidRPr="004F5175">
        <w:rPr>
          <w:rFonts w:ascii="標楷體" w:eastAsia="標楷體" w:hAnsi="標楷體" w:hint="eastAsia"/>
          <w:sz w:val="28"/>
          <w:szCs w:val="28"/>
        </w:rPr>
        <w:t>)</w:t>
      </w:r>
      <w:r w:rsidR="00EB3E98" w:rsidRPr="004F5175">
        <w:rPr>
          <w:rFonts w:ascii="標楷體" w:eastAsia="標楷體" w:hAnsi="標楷體" w:hint="eastAsia"/>
          <w:sz w:val="28"/>
          <w:szCs w:val="28"/>
        </w:rPr>
        <w:t>合</w:t>
      </w:r>
      <w:r w:rsidR="009A27AC" w:rsidRPr="004F5175">
        <w:rPr>
          <w:rFonts w:ascii="標楷體" w:eastAsia="標楷體" w:hAnsi="標楷體" w:hint="eastAsia"/>
          <w:sz w:val="28"/>
          <w:szCs w:val="28"/>
        </w:rPr>
        <w:t>意農育權之存續期間為永久使用或無期限限制，且</w:t>
      </w:r>
      <w:r w:rsidR="00EB3E98" w:rsidRPr="004F5175">
        <w:rPr>
          <w:rFonts w:ascii="標楷體" w:eastAsia="標楷體" w:hAnsi="標楷體" w:hint="eastAsia"/>
          <w:sz w:val="28"/>
          <w:szCs w:val="28"/>
        </w:rPr>
        <w:t>和解筆錄</w:t>
      </w:r>
      <w:r w:rsidR="009A27AC" w:rsidRPr="004F5175">
        <w:rPr>
          <w:rFonts w:ascii="標楷體" w:eastAsia="標楷體" w:hAnsi="標楷體" w:hint="eastAsia"/>
          <w:sz w:val="28"/>
          <w:szCs w:val="28"/>
        </w:rPr>
        <w:t>亦</w:t>
      </w:r>
      <w:r w:rsidR="00472579" w:rsidRPr="004F5175">
        <w:rPr>
          <w:rFonts w:ascii="標楷體" w:eastAsia="標楷體" w:hAnsi="標楷體" w:hint="eastAsia"/>
          <w:sz w:val="28"/>
          <w:szCs w:val="28"/>
        </w:rPr>
        <w:t>無</w:t>
      </w:r>
      <w:r w:rsidR="009A27AC" w:rsidRPr="004F5175">
        <w:rPr>
          <w:rFonts w:ascii="標楷體" w:eastAsia="標楷體" w:hAnsi="標楷體" w:hint="eastAsia"/>
          <w:sz w:val="28"/>
          <w:szCs w:val="28"/>
        </w:rPr>
        <w:t>設定農育權目的</w:t>
      </w:r>
      <w:r w:rsidR="00472579" w:rsidRPr="004F5175">
        <w:rPr>
          <w:rFonts w:ascii="標楷體" w:eastAsia="標楷體" w:hAnsi="標楷體" w:hint="eastAsia"/>
          <w:sz w:val="28"/>
          <w:szCs w:val="28"/>
        </w:rPr>
        <w:t>之記載</w:t>
      </w:r>
      <w:r w:rsidR="009A27AC" w:rsidRPr="004F5175">
        <w:rPr>
          <w:rFonts w:ascii="標楷體" w:eastAsia="標楷體" w:hAnsi="標楷體" w:hint="eastAsia"/>
          <w:sz w:val="28"/>
          <w:szCs w:val="28"/>
        </w:rPr>
        <w:t>，</w:t>
      </w:r>
      <w:r w:rsidR="00832A9A" w:rsidRPr="004F5175">
        <w:rPr>
          <w:rFonts w:ascii="標楷體" w:eastAsia="標楷體" w:hAnsi="標楷體" w:hint="eastAsia"/>
          <w:sz w:val="28"/>
          <w:szCs w:val="28"/>
        </w:rPr>
        <w:t>則訴願人於土地登記申請書(9)</w:t>
      </w:r>
      <w:proofErr w:type="gramStart"/>
      <w:r w:rsidR="00832A9A" w:rsidRPr="004F5175">
        <w:rPr>
          <w:rFonts w:ascii="標楷體" w:eastAsia="標楷體" w:hAnsi="標楷體" w:hint="eastAsia"/>
          <w:sz w:val="28"/>
          <w:szCs w:val="28"/>
        </w:rPr>
        <w:t>備註欄第甲</w:t>
      </w:r>
      <w:proofErr w:type="gramEnd"/>
      <w:r w:rsidR="00832A9A" w:rsidRPr="004F5175">
        <w:rPr>
          <w:rFonts w:ascii="標楷體" w:eastAsia="標楷體" w:hAnsi="標楷體" w:hint="eastAsia"/>
          <w:sz w:val="28"/>
          <w:szCs w:val="28"/>
        </w:rPr>
        <w:t>.</w:t>
      </w:r>
      <w:proofErr w:type="gramStart"/>
      <w:r w:rsidR="00832A9A" w:rsidRPr="004F5175">
        <w:rPr>
          <w:rFonts w:ascii="標楷體" w:eastAsia="標楷體" w:hAnsi="標楷體" w:hint="eastAsia"/>
          <w:sz w:val="28"/>
          <w:szCs w:val="28"/>
        </w:rPr>
        <w:t>2點謂</w:t>
      </w:r>
      <w:proofErr w:type="gramEnd"/>
      <w:r w:rsidR="00832A9A" w:rsidRPr="004F5175">
        <w:rPr>
          <w:rFonts w:ascii="標楷體" w:eastAsia="標楷體" w:hAnsi="標楷體" w:hint="eastAsia"/>
          <w:sz w:val="28"/>
          <w:szCs w:val="28"/>
        </w:rPr>
        <w:t>「…本件農育權之設定目的定為『以農作、森林、養殖、畜牧、種植竹木或保育』，且「無</w:t>
      </w:r>
      <w:r w:rsidR="00B05B4F" w:rsidRPr="004F5175">
        <w:rPr>
          <w:rFonts w:ascii="標楷體" w:eastAsia="標楷體" w:hAnsi="標楷體" w:hint="eastAsia"/>
          <w:sz w:val="28"/>
          <w:szCs w:val="28"/>
        </w:rPr>
        <w:t>存續期間限制」</w:t>
      </w:r>
      <w:proofErr w:type="gramStart"/>
      <w:r w:rsidR="00B05B4F" w:rsidRPr="004F5175">
        <w:rPr>
          <w:rFonts w:ascii="標楷體" w:eastAsia="標楷體" w:hAnsi="標楷體" w:hint="eastAsia"/>
          <w:sz w:val="28"/>
          <w:szCs w:val="28"/>
        </w:rPr>
        <w:t>等語即與</w:t>
      </w:r>
      <w:proofErr w:type="gramEnd"/>
      <w:r w:rsidR="00B05B4F" w:rsidRPr="004F5175">
        <w:rPr>
          <w:rFonts w:ascii="標楷體" w:eastAsia="標楷體" w:hAnsi="標楷體" w:hint="eastAsia"/>
          <w:sz w:val="28"/>
          <w:szCs w:val="28"/>
        </w:rPr>
        <w:t>和解筆錄內容不一致，</w:t>
      </w:r>
      <w:r w:rsidR="009A27AC" w:rsidRPr="004F5175">
        <w:rPr>
          <w:rFonts w:ascii="標楷體" w:eastAsia="標楷體" w:hAnsi="標楷體" w:hint="eastAsia"/>
          <w:sz w:val="28"/>
          <w:szCs w:val="28"/>
        </w:rPr>
        <w:t>原處分機關以訴願人逾越補正期限未刪除土地登記申請書(9)</w:t>
      </w:r>
      <w:proofErr w:type="gramStart"/>
      <w:r w:rsidR="009A27AC" w:rsidRPr="004F5175">
        <w:rPr>
          <w:rFonts w:ascii="標楷體" w:eastAsia="標楷體" w:hAnsi="標楷體" w:hint="eastAsia"/>
          <w:sz w:val="28"/>
          <w:szCs w:val="28"/>
        </w:rPr>
        <w:t>備註欄第甲</w:t>
      </w:r>
      <w:proofErr w:type="gramEnd"/>
      <w:r w:rsidR="009A27AC" w:rsidRPr="004F5175">
        <w:rPr>
          <w:rFonts w:ascii="標楷體" w:eastAsia="標楷體" w:hAnsi="標楷體" w:hint="eastAsia"/>
          <w:sz w:val="28"/>
          <w:szCs w:val="28"/>
        </w:rPr>
        <w:t>.2點而依土地登記規則第57條第1項第4款規定駁回其申請</w:t>
      </w:r>
      <w:r w:rsidR="00B05B4F" w:rsidRPr="004F5175">
        <w:rPr>
          <w:rFonts w:ascii="標楷體" w:eastAsia="標楷體" w:hAnsi="標楷體" w:hint="eastAsia"/>
          <w:sz w:val="28"/>
          <w:szCs w:val="28"/>
        </w:rPr>
        <w:t>，</w:t>
      </w:r>
      <w:proofErr w:type="gramStart"/>
      <w:r w:rsidR="00B05B4F" w:rsidRPr="004F5175">
        <w:rPr>
          <w:rFonts w:ascii="標楷體" w:eastAsia="標楷體" w:hAnsi="標楷體" w:hint="eastAsia"/>
          <w:sz w:val="28"/>
          <w:szCs w:val="28"/>
        </w:rPr>
        <w:t>揆</w:t>
      </w:r>
      <w:proofErr w:type="gramEnd"/>
      <w:r w:rsidR="00B05B4F" w:rsidRPr="004F5175">
        <w:rPr>
          <w:rFonts w:ascii="標楷體" w:eastAsia="標楷體" w:hAnsi="標楷體" w:hint="eastAsia"/>
          <w:sz w:val="28"/>
          <w:szCs w:val="28"/>
        </w:rPr>
        <w:t>諸前揭法令規定</w:t>
      </w:r>
      <w:r w:rsidR="00B05B4F" w:rsidRPr="004F5175">
        <w:rPr>
          <w:rFonts w:ascii="標楷體" w:eastAsia="標楷體" w:hAnsi="標楷體" w:hint="eastAsia"/>
          <w:sz w:val="28"/>
          <w:szCs w:val="28"/>
        </w:rPr>
        <w:lastRenderedPageBreak/>
        <w:t>及判決意旨，原處分</w:t>
      </w:r>
      <w:proofErr w:type="gramStart"/>
      <w:r w:rsidR="00B05B4F" w:rsidRPr="004F5175">
        <w:rPr>
          <w:rFonts w:ascii="標楷體" w:eastAsia="標楷體" w:hAnsi="標楷體" w:hint="eastAsia"/>
          <w:sz w:val="28"/>
          <w:szCs w:val="28"/>
        </w:rPr>
        <w:t>洵</w:t>
      </w:r>
      <w:proofErr w:type="gramEnd"/>
      <w:r w:rsidR="00B05B4F" w:rsidRPr="004F5175">
        <w:rPr>
          <w:rFonts w:ascii="標楷體" w:eastAsia="標楷體" w:hAnsi="標楷體" w:hint="eastAsia"/>
          <w:sz w:val="28"/>
          <w:szCs w:val="28"/>
        </w:rPr>
        <w:t>屬有據，應予維持。</w:t>
      </w:r>
    </w:p>
    <w:p w:rsidR="00A52A79" w:rsidRPr="004F5175" w:rsidRDefault="00B05B4F" w:rsidP="004B4F89">
      <w:pPr>
        <w:pStyle w:val="ae"/>
        <w:numPr>
          <w:ilvl w:val="1"/>
          <w:numId w:val="7"/>
        </w:numPr>
        <w:spacing w:line="480" w:lineRule="exact"/>
        <w:ind w:leftChars="0" w:left="567" w:hanging="567"/>
        <w:rPr>
          <w:rFonts w:ascii="標楷體" w:eastAsia="標楷體" w:hAnsi="標楷體"/>
          <w:sz w:val="28"/>
          <w:szCs w:val="28"/>
        </w:rPr>
      </w:pPr>
      <w:r w:rsidRPr="004F5175">
        <w:rPr>
          <w:rFonts w:ascii="標楷體" w:eastAsia="標楷體" w:hAnsi="標楷體" w:hint="eastAsia"/>
          <w:sz w:val="28"/>
          <w:szCs w:val="28"/>
        </w:rPr>
        <w:t>至</w:t>
      </w:r>
      <w:r w:rsidR="00537A7A" w:rsidRPr="004F5175">
        <w:rPr>
          <w:rFonts w:ascii="標楷體" w:eastAsia="標楷體" w:hAnsi="標楷體" w:hint="eastAsia"/>
          <w:sz w:val="28"/>
          <w:szCs w:val="28"/>
        </w:rPr>
        <w:t>訴願人</w:t>
      </w:r>
      <w:proofErr w:type="gramStart"/>
      <w:r w:rsidR="00537A7A" w:rsidRPr="004F5175">
        <w:rPr>
          <w:rFonts w:ascii="標楷體" w:eastAsia="標楷體" w:hAnsi="標楷體" w:hint="eastAsia"/>
          <w:sz w:val="28"/>
          <w:szCs w:val="28"/>
        </w:rPr>
        <w:t>持憑</w:t>
      </w:r>
      <w:r w:rsidR="00B04528" w:rsidRPr="004F5175">
        <w:rPr>
          <w:rFonts w:ascii="標楷體" w:eastAsia="標楷體" w:hAnsi="標楷體" w:hint="eastAsia"/>
          <w:sz w:val="28"/>
          <w:szCs w:val="28"/>
        </w:rPr>
        <w:t>系爭</w:t>
      </w:r>
      <w:proofErr w:type="gramEnd"/>
      <w:r w:rsidR="00B04528" w:rsidRPr="004F5175">
        <w:rPr>
          <w:rFonts w:ascii="標楷體" w:eastAsia="標楷體" w:hAnsi="標楷體" w:hint="eastAsia"/>
          <w:sz w:val="28"/>
          <w:szCs w:val="28"/>
        </w:rPr>
        <w:t>土地所有權人之管理人所出具之同意書</w:t>
      </w:r>
      <w:r w:rsidR="00537A7A" w:rsidRPr="004F5175">
        <w:rPr>
          <w:rFonts w:ascii="標楷體" w:eastAsia="標楷體" w:hAnsi="標楷體" w:hint="eastAsia"/>
          <w:sz w:val="28"/>
          <w:szCs w:val="28"/>
        </w:rPr>
        <w:t>以證明</w:t>
      </w:r>
      <w:proofErr w:type="gramStart"/>
      <w:r w:rsidR="00537A7A" w:rsidRPr="004F5175">
        <w:rPr>
          <w:rFonts w:ascii="標楷體" w:eastAsia="標楷體" w:hAnsi="標楷體" w:hint="eastAsia"/>
          <w:sz w:val="28"/>
          <w:szCs w:val="28"/>
        </w:rPr>
        <w:t>其就系</w:t>
      </w:r>
      <w:proofErr w:type="gramEnd"/>
      <w:r w:rsidR="00537A7A" w:rsidRPr="004F5175">
        <w:rPr>
          <w:rFonts w:ascii="標楷體" w:eastAsia="標楷體" w:hAnsi="標楷體" w:hint="eastAsia"/>
          <w:sz w:val="28"/>
          <w:szCs w:val="28"/>
        </w:rPr>
        <w:t>爭農育權存續期間之主張，</w:t>
      </w:r>
      <w:r w:rsidR="00FC5678" w:rsidRPr="004F5175">
        <w:rPr>
          <w:rFonts w:ascii="標楷體" w:eastAsia="標楷體" w:hAnsi="標楷體" w:hint="eastAsia"/>
          <w:sz w:val="28"/>
          <w:szCs w:val="28"/>
        </w:rPr>
        <w:t>並謂農育權登記依法應登記其設定目的云云，</w:t>
      </w:r>
      <w:r w:rsidR="00537A7A" w:rsidRPr="004F5175">
        <w:rPr>
          <w:rFonts w:ascii="標楷體" w:eastAsia="標楷體" w:hAnsi="標楷體" w:hint="eastAsia"/>
          <w:sz w:val="28"/>
          <w:szCs w:val="28"/>
        </w:rPr>
        <w:t>惟</w:t>
      </w:r>
      <w:r w:rsidR="00472579" w:rsidRPr="004F5175">
        <w:rPr>
          <w:rFonts w:ascii="標楷體" w:eastAsia="標楷體" w:hAnsi="標楷體" w:hint="eastAsia"/>
          <w:sz w:val="28"/>
          <w:szCs w:val="28"/>
        </w:rPr>
        <w:t>揆諸前揭判決意旨，</w:t>
      </w:r>
      <w:r w:rsidR="003F37C2" w:rsidRPr="004F5175">
        <w:rPr>
          <w:rFonts w:ascii="標楷體" w:eastAsia="標楷體" w:hAnsi="標楷體" w:hint="eastAsia"/>
          <w:sz w:val="28"/>
          <w:szCs w:val="28"/>
        </w:rPr>
        <w:t>本案訴願人既以和解為</w:t>
      </w:r>
      <w:r w:rsidR="00EB3E98" w:rsidRPr="004F5175">
        <w:rPr>
          <w:rFonts w:ascii="標楷體" w:eastAsia="標楷體" w:hAnsi="標楷體" w:hint="eastAsia"/>
          <w:sz w:val="28"/>
          <w:szCs w:val="28"/>
        </w:rPr>
        <w:t>由申請</w:t>
      </w:r>
      <w:r w:rsidR="003F37C2" w:rsidRPr="004F5175">
        <w:rPr>
          <w:rFonts w:ascii="標楷體" w:eastAsia="標楷體" w:hAnsi="標楷體" w:hint="eastAsia"/>
          <w:sz w:val="28"/>
          <w:szCs w:val="28"/>
        </w:rPr>
        <w:t>設定農育權登記，原處分機關即應按和解筆錄</w:t>
      </w:r>
      <w:r w:rsidR="00D103C8" w:rsidRPr="004F5175">
        <w:rPr>
          <w:rFonts w:ascii="標楷體" w:eastAsia="標楷體" w:hAnsi="標楷體" w:hint="eastAsia"/>
          <w:sz w:val="28"/>
          <w:szCs w:val="28"/>
        </w:rPr>
        <w:t>之</w:t>
      </w:r>
      <w:r w:rsidR="003F37C2" w:rsidRPr="004F5175">
        <w:rPr>
          <w:rFonts w:ascii="標楷體" w:eastAsia="標楷體" w:hAnsi="標楷體" w:hint="eastAsia"/>
          <w:sz w:val="28"/>
          <w:szCs w:val="28"/>
        </w:rPr>
        <w:t>內容為登記，</w:t>
      </w:r>
      <w:r w:rsidR="00537A7A" w:rsidRPr="004F5175">
        <w:rPr>
          <w:rFonts w:ascii="標楷體" w:eastAsia="標楷體" w:hAnsi="標楷體" w:hint="eastAsia"/>
          <w:sz w:val="28"/>
          <w:szCs w:val="28"/>
        </w:rPr>
        <w:t>系爭同意書</w:t>
      </w:r>
      <w:r w:rsidR="003F37C2" w:rsidRPr="004F5175">
        <w:rPr>
          <w:rFonts w:ascii="標楷體" w:eastAsia="標楷體" w:hAnsi="標楷體" w:hint="eastAsia"/>
          <w:sz w:val="28"/>
          <w:szCs w:val="28"/>
        </w:rPr>
        <w:t>並</w:t>
      </w:r>
      <w:r w:rsidR="00537A7A" w:rsidRPr="004F5175">
        <w:rPr>
          <w:rFonts w:ascii="標楷體" w:eastAsia="標楷體" w:hAnsi="標楷體" w:hint="eastAsia"/>
          <w:sz w:val="28"/>
          <w:szCs w:val="28"/>
        </w:rPr>
        <w:t>非和解筆錄之一部分，自非原處分機關憑以做成登記</w:t>
      </w:r>
      <w:r w:rsidR="007E4E2C" w:rsidRPr="004F5175">
        <w:rPr>
          <w:rFonts w:ascii="標楷體" w:eastAsia="標楷體" w:hAnsi="標楷體" w:hint="eastAsia"/>
          <w:sz w:val="28"/>
          <w:szCs w:val="28"/>
        </w:rPr>
        <w:t>之</w:t>
      </w:r>
      <w:r w:rsidR="003F37C2" w:rsidRPr="004F5175">
        <w:rPr>
          <w:rFonts w:ascii="標楷體" w:eastAsia="標楷體" w:hAnsi="標楷體" w:hint="eastAsia"/>
          <w:sz w:val="28"/>
          <w:szCs w:val="28"/>
        </w:rPr>
        <w:t>原因</w:t>
      </w:r>
      <w:r w:rsidR="007D5258" w:rsidRPr="004F5175">
        <w:rPr>
          <w:rFonts w:ascii="標楷體" w:eastAsia="標楷體" w:hAnsi="標楷體" w:hint="eastAsia"/>
          <w:sz w:val="28"/>
          <w:szCs w:val="28"/>
        </w:rPr>
        <w:t>證明</w:t>
      </w:r>
      <w:r w:rsidR="00537A7A" w:rsidRPr="004F5175">
        <w:rPr>
          <w:rFonts w:ascii="標楷體" w:eastAsia="標楷體" w:hAnsi="標楷體" w:hint="eastAsia"/>
          <w:sz w:val="28"/>
          <w:szCs w:val="28"/>
        </w:rPr>
        <w:t>文件</w:t>
      </w:r>
      <w:r w:rsidR="00A52A79" w:rsidRPr="004F5175">
        <w:rPr>
          <w:rFonts w:ascii="標楷體" w:eastAsia="標楷體" w:hAnsi="標楷體" w:hint="eastAsia"/>
          <w:sz w:val="28"/>
          <w:szCs w:val="28"/>
        </w:rPr>
        <w:t>。</w:t>
      </w:r>
      <w:r w:rsidR="003F37C2" w:rsidRPr="004F5175">
        <w:rPr>
          <w:rFonts w:ascii="標楷體" w:eastAsia="標楷體" w:hAnsi="標楷體" w:hint="eastAsia"/>
          <w:sz w:val="28"/>
          <w:szCs w:val="28"/>
        </w:rPr>
        <w:t>是以，原處分機關</w:t>
      </w:r>
      <w:r w:rsidR="00FC5678" w:rsidRPr="004F5175">
        <w:rPr>
          <w:rFonts w:ascii="標楷體" w:eastAsia="標楷體" w:hAnsi="標楷體" w:hint="eastAsia"/>
          <w:sz w:val="28"/>
          <w:szCs w:val="28"/>
        </w:rPr>
        <w:t>應按</w:t>
      </w:r>
      <w:r w:rsidR="003F37C2" w:rsidRPr="004F5175">
        <w:rPr>
          <w:rFonts w:ascii="標楷體" w:eastAsia="標楷體" w:hAnsi="標楷體" w:hint="eastAsia"/>
          <w:sz w:val="28"/>
          <w:szCs w:val="28"/>
        </w:rPr>
        <w:t>系爭和解筆錄內容</w:t>
      </w:r>
      <w:r w:rsidR="00FC5678" w:rsidRPr="004F5175">
        <w:rPr>
          <w:rFonts w:ascii="標楷體" w:eastAsia="標楷體" w:hAnsi="標楷體" w:hint="eastAsia"/>
          <w:sz w:val="28"/>
          <w:szCs w:val="28"/>
        </w:rPr>
        <w:t>為農育權之登記</w:t>
      </w:r>
      <w:r w:rsidR="003F37C2" w:rsidRPr="004F5175">
        <w:rPr>
          <w:rFonts w:ascii="標楷體" w:eastAsia="標楷體" w:hAnsi="標楷體" w:hint="eastAsia"/>
          <w:sz w:val="28"/>
          <w:szCs w:val="28"/>
        </w:rPr>
        <w:t>應無疑義，訴願人之主張尚難採憑。</w:t>
      </w:r>
      <w:r w:rsidR="000F53AE" w:rsidRPr="004F5175">
        <w:rPr>
          <w:rFonts w:ascii="標楷體" w:eastAsia="標楷體" w:hAnsi="標楷體" w:hint="eastAsia"/>
          <w:sz w:val="28"/>
          <w:szCs w:val="28"/>
        </w:rPr>
        <w:t>另訴願人110年8月10日訴願補充理由書仍係就本件訴願案補充敘明其訴願意旨，</w:t>
      </w:r>
      <w:r w:rsidR="00ED6213">
        <w:rPr>
          <w:rFonts w:ascii="標楷體" w:eastAsia="標楷體" w:hAnsi="標楷體" w:hint="eastAsia"/>
          <w:sz w:val="28"/>
          <w:szCs w:val="28"/>
        </w:rPr>
        <w:t>既</w:t>
      </w:r>
      <w:r w:rsidR="000F53AE" w:rsidRPr="004F5175">
        <w:rPr>
          <w:rFonts w:ascii="標楷體" w:eastAsia="標楷體" w:hAnsi="標楷體" w:hint="eastAsia"/>
          <w:sz w:val="28"/>
          <w:szCs w:val="28"/>
        </w:rPr>
        <w:t>非就本府110年苗府訴字第47號訴願決定表示不服，</w:t>
      </w:r>
      <w:r w:rsidR="00ED6213">
        <w:rPr>
          <w:rFonts w:ascii="標楷體" w:eastAsia="標楷體" w:hAnsi="標楷體" w:hint="eastAsia"/>
          <w:sz w:val="28"/>
          <w:szCs w:val="28"/>
        </w:rPr>
        <w:t>亦無依訴願法第97條規定申請再審之意，現行亦無再訴願制度，</w:t>
      </w:r>
      <w:r w:rsidR="000F53AE" w:rsidRPr="004F5175">
        <w:rPr>
          <w:rFonts w:ascii="標楷體" w:eastAsia="標楷體" w:hAnsi="標楷體" w:hint="eastAsia"/>
          <w:sz w:val="28"/>
          <w:szCs w:val="28"/>
        </w:rPr>
        <w:t>原處分機關110年9月2日苗地一字第1100005085號函附答辯書所述事實</w:t>
      </w:r>
      <w:r w:rsidR="00ED6213">
        <w:rPr>
          <w:rFonts w:ascii="標楷體" w:eastAsia="標楷體" w:hAnsi="標楷體" w:hint="eastAsia"/>
          <w:sz w:val="28"/>
          <w:szCs w:val="28"/>
        </w:rPr>
        <w:t>容有誤認</w:t>
      </w:r>
      <w:r w:rsidR="000F53AE" w:rsidRPr="004F5175">
        <w:rPr>
          <w:rFonts w:ascii="標楷體" w:eastAsia="標楷體" w:hAnsi="標楷體" w:hint="eastAsia"/>
          <w:sz w:val="28"/>
          <w:szCs w:val="28"/>
        </w:rPr>
        <w:t>，併此指明。</w:t>
      </w:r>
    </w:p>
    <w:p w:rsidR="00974014" w:rsidRPr="004F5175" w:rsidRDefault="000A2755" w:rsidP="004B4F89">
      <w:pPr>
        <w:pStyle w:val="ae"/>
        <w:numPr>
          <w:ilvl w:val="1"/>
          <w:numId w:val="7"/>
        </w:numPr>
        <w:spacing w:line="480" w:lineRule="exact"/>
        <w:ind w:leftChars="0" w:left="567" w:hanging="567"/>
        <w:rPr>
          <w:rFonts w:ascii="標楷體" w:eastAsia="標楷體" w:hAnsi="標楷體"/>
          <w:sz w:val="28"/>
          <w:szCs w:val="28"/>
        </w:rPr>
      </w:pPr>
      <w:r w:rsidRPr="004F5175">
        <w:rPr>
          <w:rFonts w:ascii="標楷體" w:eastAsia="標楷體" w:hAnsi="標楷體" w:hint="eastAsia"/>
          <w:sz w:val="28"/>
          <w:szCs w:val="28"/>
        </w:rPr>
        <w:t>綜</w:t>
      </w:r>
      <w:proofErr w:type="gramStart"/>
      <w:r w:rsidRPr="004F5175">
        <w:rPr>
          <w:rFonts w:ascii="標楷體" w:eastAsia="標楷體" w:hAnsi="標楷體" w:hint="eastAsia"/>
          <w:sz w:val="28"/>
          <w:szCs w:val="28"/>
        </w:rPr>
        <w:t>上論結</w:t>
      </w:r>
      <w:proofErr w:type="gramEnd"/>
      <w:r w:rsidRPr="004F5175">
        <w:rPr>
          <w:rFonts w:ascii="標楷體" w:eastAsia="標楷體" w:hAnsi="標楷體" w:hint="eastAsia"/>
          <w:sz w:val="28"/>
          <w:szCs w:val="28"/>
        </w:rPr>
        <w:t>，</w:t>
      </w:r>
      <w:proofErr w:type="gramStart"/>
      <w:r w:rsidRPr="004F5175">
        <w:rPr>
          <w:rFonts w:ascii="標楷體" w:eastAsia="標楷體" w:hAnsi="標楷體" w:hint="eastAsia"/>
          <w:sz w:val="28"/>
          <w:szCs w:val="28"/>
        </w:rPr>
        <w:t>本件訴</w:t>
      </w:r>
      <w:proofErr w:type="gramEnd"/>
      <w:r w:rsidRPr="004F5175">
        <w:rPr>
          <w:rFonts w:ascii="標楷體" w:eastAsia="標楷體" w:hAnsi="標楷體" w:hint="eastAsia"/>
          <w:sz w:val="28"/>
          <w:szCs w:val="28"/>
        </w:rPr>
        <w:t>願為</w:t>
      </w:r>
      <w:r w:rsidR="00DB098C" w:rsidRPr="004F5175">
        <w:rPr>
          <w:rFonts w:ascii="標楷體" w:eastAsia="標楷體" w:hAnsi="標楷體" w:hint="eastAsia"/>
          <w:sz w:val="28"/>
          <w:szCs w:val="28"/>
        </w:rPr>
        <w:t>無理由</w:t>
      </w:r>
      <w:r w:rsidR="00A31DAC" w:rsidRPr="004F5175">
        <w:rPr>
          <w:rFonts w:ascii="標楷體" w:eastAsia="標楷體" w:hAnsi="標楷體" w:hint="eastAsia"/>
          <w:sz w:val="28"/>
          <w:szCs w:val="28"/>
        </w:rPr>
        <w:t>，</w:t>
      </w:r>
      <w:r w:rsidR="009C4BF9" w:rsidRPr="004F5175">
        <w:rPr>
          <w:rFonts w:ascii="標楷體" w:eastAsia="標楷體" w:hAnsi="標楷體" w:hint="eastAsia"/>
          <w:sz w:val="28"/>
          <w:szCs w:val="28"/>
        </w:rPr>
        <w:t>爰</w:t>
      </w:r>
      <w:r w:rsidR="00974014" w:rsidRPr="004F5175">
        <w:rPr>
          <w:rFonts w:ascii="標楷體" w:eastAsia="標楷體" w:hAnsi="標楷體" w:hint="eastAsia"/>
          <w:sz w:val="28"/>
          <w:szCs w:val="28"/>
        </w:rPr>
        <w:t>依訴願法第</w:t>
      </w:r>
      <w:r w:rsidR="00DB098C" w:rsidRPr="004F5175">
        <w:rPr>
          <w:rFonts w:ascii="標楷體" w:eastAsia="標楷體" w:hAnsi="標楷體" w:hint="eastAsia"/>
          <w:sz w:val="28"/>
          <w:szCs w:val="28"/>
        </w:rPr>
        <w:t>79</w:t>
      </w:r>
      <w:r w:rsidR="00974014" w:rsidRPr="004F5175">
        <w:rPr>
          <w:rFonts w:ascii="標楷體" w:eastAsia="標楷體" w:hAnsi="標楷體" w:hint="eastAsia"/>
          <w:sz w:val="28"/>
          <w:szCs w:val="28"/>
        </w:rPr>
        <w:t>條</w:t>
      </w:r>
      <w:r w:rsidRPr="004F5175">
        <w:rPr>
          <w:rFonts w:ascii="標楷體" w:eastAsia="標楷體" w:hAnsi="標楷體" w:hint="eastAsia"/>
          <w:sz w:val="28"/>
          <w:szCs w:val="28"/>
        </w:rPr>
        <w:t>第</w:t>
      </w:r>
      <w:r w:rsidR="00DB098C" w:rsidRPr="004F5175">
        <w:rPr>
          <w:rFonts w:ascii="標楷體" w:eastAsia="標楷體" w:hAnsi="標楷體" w:hint="eastAsia"/>
          <w:sz w:val="28"/>
          <w:szCs w:val="28"/>
        </w:rPr>
        <w:t>1</w:t>
      </w:r>
      <w:r w:rsidR="009C4BF9" w:rsidRPr="004F5175">
        <w:rPr>
          <w:rFonts w:ascii="標楷體" w:eastAsia="標楷體" w:hAnsi="標楷體" w:hint="eastAsia"/>
          <w:sz w:val="28"/>
          <w:szCs w:val="28"/>
        </w:rPr>
        <w:t>項</w:t>
      </w:r>
      <w:r w:rsidR="00974014" w:rsidRPr="004F5175">
        <w:rPr>
          <w:rFonts w:ascii="標楷體" w:eastAsia="標楷體" w:hAnsi="標楷體" w:hint="eastAsia"/>
          <w:sz w:val="28"/>
          <w:szCs w:val="28"/>
        </w:rPr>
        <w:t>規定，決定如主文。</w:t>
      </w:r>
    </w:p>
    <w:p w:rsidR="00715636" w:rsidRPr="004F5175" w:rsidRDefault="00715636" w:rsidP="004B4F89">
      <w:pPr>
        <w:spacing w:line="480" w:lineRule="exact"/>
        <w:rPr>
          <w:rFonts w:ascii="標楷體" w:eastAsia="標楷體" w:hAnsi="標楷體"/>
          <w:sz w:val="28"/>
          <w:szCs w:val="28"/>
        </w:rPr>
      </w:pPr>
    </w:p>
    <w:p w:rsidR="00974014" w:rsidRPr="004F5175" w:rsidRDefault="00974014" w:rsidP="004B4F89">
      <w:pPr>
        <w:spacing w:line="480" w:lineRule="exact"/>
        <w:jc w:val="distribute"/>
        <w:rPr>
          <w:rFonts w:ascii="標楷體" w:eastAsia="標楷體" w:hAnsi="標楷體"/>
          <w:sz w:val="28"/>
          <w:szCs w:val="28"/>
        </w:rPr>
      </w:pPr>
      <w:r w:rsidRPr="004F5175">
        <w:rPr>
          <w:rFonts w:ascii="標楷體" w:eastAsia="標楷體" w:hAnsi="標楷體" w:hint="eastAsia"/>
          <w:sz w:val="28"/>
          <w:szCs w:val="28"/>
        </w:rPr>
        <w:t>中   華   民   國</w:t>
      </w:r>
      <w:r w:rsidR="00694983" w:rsidRPr="004F5175">
        <w:rPr>
          <w:rFonts w:ascii="標楷體" w:eastAsia="標楷體" w:hAnsi="標楷體" w:hint="eastAsia"/>
          <w:sz w:val="28"/>
          <w:szCs w:val="28"/>
        </w:rPr>
        <w:t xml:space="preserve">    </w:t>
      </w:r>
      <w:r w:rsidR="005C564B" w:rsidRPr="004F5175">
        <w:rPr>
          <w:rFonts w:ascii="標楷體" w:eastAsia="標楷體" w:hAnsi="標楷體" w:hint="eastAsia"/>
          <w:sz w:val="28"/>
          <w:szCs w:val="28"/>
        </w:rPr>
        <w:t>1</w:t>
      </w:r>
      <w:r w:rsidR="000D1931" w:rsidRPr="004F5175">
        <w:rPr>
          <w:rFonts w:ascii="標楷體" w:eastAsia="標楷體" w:hAnsi="標楷體" w:hint="eastAsia"/>
          <w:sz w:val="28"/>
          <w:szCs w:val="28"/>
        </w:rPr>
        <w:t>10</w:t>
      </w:r>
      <w:r w:rsidRPr="004F5175">
        <w:rPr>
          <w:rFonts w:ascii="標楷體" w:eastAsia="標楷體" w:hAnsi="標楷體" w:hint="eastAsia"/>
          <w:sz w:val="28"/>
          <w:szCs w:val="28"/>
        </w:rPr>
        <w:t xml:space="preserve">   年  </w:t>
      </w:r>
      <w:r w:rsidR="00F473E3">
        <w:rPr>
          <w:rFonts w:ascii="標楷體" w:eastAsia="標楷體" w:hAnsi="標楷體" w:hint="eastAsia"/>
          <w:sz w:val="28"/>
          <w:szCs w:val="28"/>
        </w:rPr>
        <w:t>9</w:t>
      </w:r>
      <w:r w:rsidRPr="004F5175">
        <w:rPr>
          <w:rFonts w:ascii="標楷體" w:eastAsia="標楷體" w:hAnsi="標楷體" w:hint="eastAsia"/>
          <w:sz w:val="28"/>
          <w:szCs w:val="28"/>
        </w:rPr>
        <w:t xml:space="preserve">  月  </w:t>
      </w:r>
      <w:r w:rsidR="00F473E3">
        <w:rPr>
          <w:rFonts w:ascii="標楷體" w:eastAsia="標楷體" w:hAnsi="標楷體" w:hint="eastAsia"/>
          <w:sz w:val="28"/>
          <w:szCs w:val="28"/>
        </w:rPr>
        <w:t>13</w:t>
      </w:r>
      <w:r w:rsidRPr="004F5175">
        <w:rPr>
          <w:rFonts w:ascii="標楷體" w:eastAsia="標楷體" w:hAnsi="標楷體" w:hint="eastAsia"/>
          <w:sz w:val="28"/>
          <w:szCs w:val="28"/>
        </w:rPr>
        <w:t xml:space="preserve">  日</w:t>
      </w:r>
    </w:p>
    <w:p w:rsidR="00974014" w:rsidRPr="004F5175" w:rsidRDefault="00974014" w:rsidP="004B4F89">
      <w:pPr>
        <w:spacing w:line="480" w:lineRule="exact"/>
        <w:rPr>
          <w:rFonts w:ascii="標楷體" w:eastAsia="標楷體" w:hAnsi="標楷體"/>
          <w:sz w:val="28"/>
          <w:szCs w:val="28"/>
        </w:rPr>
      </w:pPr>
    </w:p>
    <w:p w:rsidR="009458BC" w:rsidRPr="004F5175" w:rsidRDefault="00974014" w:rsidP="001D6321">
      <w:pPr>
        <w:spacing w:line="480" w:lineRule="exact"/>
        <w:jc w:val="right"/>
        <w:rPr>
          <w:rFonts w:ascii="標楷體" w:eastAsia="標楷體" w:hAnsi="標楷體"/>
          <w:sz w:val="28"/>
          <w:szCs w:val="28"/>
        </w:rPr>
      </w:pPr>
      <w:r w:rsidRPr="004F5175">
        <w:rPr>
          <w:rFonts w:ascii="標楷體" w:eastAsia="標楷體" w:hAnsi="標楷體" w:hint="eastAsia"/>
          <w:sz w:val="28"/>
          <w:szCs w:val="28"/>
        </w:rPr>
        <w:t xml:space="preserve">                                    </w:t>
      </w:r>
    </w:p>
    <w:sectPr w:rsidR="009458BC" w:rsidRPr="004F517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F8A" w:rsidRDefault="00F44F8A" w:rsidP="006A186B">
      <w:r>
        <w:separator/>
      </w:r>
    </w:p>
  </w:endnote>
  <w:endnote w:type="continuationSeparator" w:id="0">
    <w:p w:rsidR="00F44F8A" w:rsidRDefault="00F44F8A" w:rsidP="006A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502661"/>
      <w:docPartObj>
        <w:docPartGallery w:val="Page Numbers (Bottom of Page)"/>
        <w:docPartUnique/>
      </w:docPartObj>
    </w:sdtPr>
    <w:sdtEndPr/>
    <w:sdtContent>
      <w:p w:rsidR="00AE406A" w:rsidRDefault="00AE406A">
        <w:pPr>
          <w:pStyle w:val="ac"/>
          <w:jc w:val="center"/>
        </w:pPr>
        <w:r>
          <w:fldChar w:fldCharType="begin"/>
        </w:r>
        <w:r>
          <w:instrText>PAGE   \* MERGEFORMAT</w:instrText>
        </w:r>
        <w:r>
          <w:fldChar w:fldCharType="separate"/>
        </w:r>
        <w:r w:rsidRPr="00AF11F0">
          <w:rPr>
            <w:noProof/>
            <w:lang w:val="zh-TW"/>
          </w:rPr>
          <w:t>14</w:t>
        </w:r>
        <w:r>
          <w:fldChar w:fldCharType="end"/>
        </w:r>
      </w:p>
    </w:sdtContent>
  </w:sdt>
  <w:p w:rsidR="00AE406A" w:rsidRDefault="00AE406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F8A" w:rsidRDefault="00F44F8A" w:rsidP="006A186B">
      <w:r>
        <w:separator/>
      </w:r>
    </w:p>
  </w:footnote>
  <w:footnote w:type="continuationSeparator" w:id="0">
    <w:p w:rsidR="00F44F8A" w:rsidRDefault="00F44F8A" w:rsidP="006A1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05BA"/>
    <w:multiLevelType w:val="hybridMultilevel"/>
    <w:tmpl w:val="9AD2D058"/>
    <w:lvl w:ilvl="0" w:tplc="745C900E">
      <w:start w:val="2"/>
      <w:numFmt w:val="taiwaneseCountingThousand"/>
      <w:lvlText w:val="%1、"/>
      <w:lvlJc w:val="left"/>
      <w:pPr>
        <w:ind w:left="1287" w:hanging="720"/>
      </w:pPr>
      <w:rPr>
        <w:rFonts w:ascii="標楷體" w:eastAsia="標楷體" w:hAnsi="標楷體"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9533D5"/>
    <w:multiLevelType w:val="hybridMultilevel"/>
    <w:tmpl w:val="F3D83ADC"/>
    <w:lvl w:ilvl="0" w:tplc="6CC2B4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B93581"/>
    <w:multiLevelType w:val="hybridMultilevel"/>
    <w:tmpl w:val="9524F682"/>
    <w:lvl w:ilvl="0" w:tplc="013EE3AE">
      <w:start w:val="1"/>
      <w:numFmt w:val="taiwaneseCountingThousand"/>
      <w:lvlText w:val="(%1)"/>
      <w:lvlJc w:val="left"/>
      <w:pPr>
        <w:ind w:left="1287" w:hanging="720"/>
      </w:pPr>
      <w:rPr>
        <w:rFonts w:hint="default"/>
      </w:rPr>
    </w:lvl>
    <w:lvl w:ilvl="1" w:tplc="C376052A">
      <w:start w:val="4"/>
      <w:numFmt w:val="taiwaneseCountingThousand"/>
      <w:lvlText w:val="%2、"/>
      <w:lvlJc w:val="left"/>
      <w:pPr>
        <w:ind w:left="1767" w:hanging="720"/>
      </w:pPr>
      <w:rPr>
        <w:rFonts w:hint="default"/>
        <w:lang w:val="en-US"/>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153C58A4"/>
    <w:multiLevelType w:val="hybridMultilevel"/>
    <w:tmpl w:val="A1D4ACFE"/>
    <w:lvl w:ilvl="0" w:tplc="53CE83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7D52FF"/>
    <w:multiLevelType w:val="hybridMultilevel"/>
    <w:tmpl w:val="8F2AA1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8E256A"/>
    <w:multiLevelType w:val="hybridMultilevel"/>
    <w:tmpl w:val="F156F7D6"/>
    <w:lvl w:ilvl="0" w:tplc="B576ED16">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37591858"/>
    <w:multiLevelType w:val="hybridMultilevel"/>
    <w:tmpl w:val="33629BFE"/>
    <w:lvl w:ilvl="0" w:tplc="0B760AEC">
      <w:start w:val="6"/>
      <w:numFmt w:val="taiwaneseCountingThousand"/>
      <w:lvlText w:val="%1、"/>
      <w:lvlJc w:val="left"/>
      <w:pPr>
        <w:ind w:left="1047" w:hanging="480"/>
      </w:pPr>
      <w:rPr>
        <w:rFonts w:ascii="標楷體" w:eastAsia="標楷體" w:hAnsi="標楷體"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1C6654C"/>
    <w:multiLevelType w:val="hybridMultilevel"/>
    <w:tmpl w:val="B58C6BA4"/>
    <w:lvl w:ilvl="0" w:tplc="89DAEA94">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59A85B8B"/>
    <w:multiLevelType w:val="hybridMultilevel"/>
    <w:tmpl w:val="ED9634B8"/>
    <w:lvl w:ilvl="0" w:tplc="3D041542">
      <w:start w:val="1"/>
      <w:numFmt w:val="taiwaneseCountingThousand"/>
      <w:lvlText w:val="%1、"/>
      <w:lvlJc w:val="left"/>
      <w:pPr>
        <w:ind w:left="1473" w:hanging="480"/>
      </w:pPr>
      <w:rPr>
        <w:rFonts w:ascii="標楷體" w:eastAsia="標楷體" w:hAnsi="標楷體" w:cstheme="minorBidi"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AC62D7B"/>
    <w:multiLevelType w:val="hybridMultilevel"/>
    <w:tmpl w:val="6DD2A9AE"/>
    <w:lvl w:ilvl="0" w:tplc="3D041542">
      <w:start w:val="1"/>
      <w:numFmt w:val="taiwaneseCountingThousand"/>
      <w:lvlText w:val="%1、"/>
      <w:lvlJc w:val="left"/>
      <w:pPr>
        <w:ind w:left="1287" w:hanging="720"/>
      </w:pPr>
      <w:rPr>
        <w:rFonts w:ascii="標楷體" w:eastAsia="標楷體" w:hAnsi="標楷體" w:cstheme="minorBidi"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1CA5A2C"/>
    <w:multiLevelType w:val="hybridMultilevel"/>
    <w:tmpl w:val="8CD8E622"/>
    <w:lvl w:ilvl="0" w:tplc="CD3C12A6">
      <w:start w:val="3"/>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FEE51D8"/>
    <w:multiLevelType w:val="hybridMultilevel"/>
    <w:tmpl w:val="2EA28D8C"/>
    <w:lvl w:ilvl="0" w:tplc="CA186EDA">
      <w:start w:val="1"/>
      <w:numFmt w:val="taiwaneseCountingThousand"/>
      <w:lvlText w:val="%1、"/>
      <w:lvlJc w:val="left"/>
      <w:pPr>
        <w:ind w:left="1473" w:hanging="480"/>
      </w:pPr>
      <w:rPr>
        <w:rFonts w:ascii="標楷體" w:eastAsia="標楷體" w:hAnsi="標楷體" w:cstheme="minorBidi"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1423A06"/>
    <w:multiLevelType w:val="hybridMultilevel"/>
    <w:tmpl w:val="C43232A2"/>
    <w:lvl w:ilvl="0" w:tplc="3CE2F914">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71E41614"/>
    <w:multiLevelType w:val="hybridMultilevel"/>
    <w:tmpl w:val="D2AA3F6A"/>
    <w:lvl w:ilvl="0" w:tplc="B07E6C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86B73E9"/>
    <w:multiLevelType w:val="hybridMultilevel"/>
    <w:tmpl w:val="2916ACC2"/>
    <w:lvl w:ilvl="0" w:tplc="3CE2F914">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8"/>
  </w:num>
  <w:num w:numId="2">
    <w:abstractNumId w:val="1"/>
  </w:num>
  <w:num w:numId="3">
    <w:abstractNumId w:val="13"/>
  </w:num>
  <w:num w:numId="4">
    <w:abstractNumId w:val="3"/>
  </w:num>
  <w:num w:numId="5">
    <w:abstractNumId w:val="7"/>
  </w:num>
  <w:num w:numId="6">
    <w:abstractNumId w:val="5"/>
  </w:num>
  <w:num w:numId="7">
    <w:abstractNumId w:val="2"/>
  </w:num>
  <w:num w:numId="8">
    <w:abstractNumId w:val="14"/>
  </w:num>
  <w:num w:numId="9">
    <w:abstractNumId w:val="9"/>
  </w:num>
  <w:num w:numId="10">
    <w:abstractNumId w:val="0"/>
  </w:num>
  <w:num w:numId="11">
    <w:abstractNumId w:val="11"/>
  </w:num>
  <w:num w:numId="12">
    <w:abstractNumId w:val="6"/>
  </w:num>
  <w:num w:numId="13">
    <w:abstractNumId w:val="1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014"/>
    <w:rsid w:val="00000BDE"/>
    <w:rsid w:val="000019F1"/>
    <w:rsid w:val="00001BB4"/>
    <w:rsid w:val="00006170"/>
    <w:rsid w:val="000132B6"/>
    <w:rsid w:val="00013E94"/>
    <w:rsid w:val="00014146"/>
    <w:rsid w:val="000153DE"/>
    <w:rsid w:val="00024662"/>
    <w:rsid w:val="00024B3F"/>
    <w:rsid w:val="000306D1"/>
    <w:rsid w:val="000310B6"/>
    <w:rsid w:val="0003134C"/>
    <w:rsid w:val="000327DE"/>
    <w:rsid w:val="000364E3"/>
    <w:rsid w:val="000378D9"/>
    <w:rsid w:val="0004150E"/>
    <w:rsid w:val="00042243"/>
    <w:rsid w:val="00043A3F"/>
    <w:rsid w:val="000448EB"/>
    <w:rsid w:val="00045A5E"/>
    <w:rsid w:val="00050165"/>
    <w:rsid w:val="00050DA6"/>
    <w:rsid w:val="00051077"/>
    <w:rsid w:val="00051CF3"/>
    <w:rsid w:val="00052538"/>
    <w:rsid w:val="000560A0"/>
    <w:rsid w:val="000600F3"/>
    <w:rsid w:val="000603BE"/>
    <w:rsid w:val="00060D7B"/>
    <w:rsid w:val="00062E59"/>
    <w:rsid w:val="0006744B"/>
    <w:rsid w:val="000703F6"/>
    <w:rsid w:val="0007071E"/>
    <w:rsid w:val="00070ED7"/>
    <w:rsid w:val="00071FF3"/>
    <w:rsid w:val="000749A8"/>
    <w:rsid w:val="000768A0"/>
    <w:rsid w:val="000809FC"/>
    <w:rsid w:val="00081BA1"/>
    <w:rsid w:val="00086855"/>
    <w:rsid w:val="00090534"/>
    <w:rsid w:val="00092F3B"/>
    <w:rsid w:val="00095E9F"/>
    <w:rsid w:val="0009762A"/>
    <w:rsid w:val="000A1699"/>
    <w:rsid w:val="000A2755"/>
    <w:rsid w:val="000A4D5E"/>
    <w:rsid w:val="000A782A"/>
    <w:rsid w:val="000B3AAE"/>
    <w:rsid w:val="000B61E1"/>
    <w:rsid w:val="000D0460"/>
    <w:rsid w:val="000D1931"/>
    <w:rsid w:val="000D715C"/>
    <w:rsid w:val="000E6C10"/>
    <w:rsid w:val="000F1420"/>
    <w:rsid w:val="000F3FF9"/>
    <w:rsid w:val="000F44BB"/>
    <w:rsid w:val="000F4E85"/>
    <w:rsid w:val="000F53AE"/>
    <w:rsid w:val="000F564C"/>
    <w:rsid w:val="000F621C"/>
    <w:rsid w:val="0010271F"/>
    <w:rsid w:val="00106E98"/>
    <w:rsid w:val="00113DCB"/>
    <w:rsid w:val="0011538B"/>
    <w:rsid w:val="00116617"/>
    <w:rsid w:val="001202CF"/>
    <w:rsid w:val="00122E86"/>
    <w:rsid w:val="00127594"/>
    <w:rsid w:val="001303F4"/>
    <w:rsid w:val="00130E96"/>
    <w:rsid w:val="001338C3"/>
    <w:rsid w:val="00133D72"/>
    <w:rsid w:val="001361C5"/>
    <w:rsid w:val="001368D8"/>
    <w:rsid w:val="00142690"/>
    <w:rsid w:val="0014299B"/>
    <w:rsid w:val="00146BD4"/>
    <w:rsid w:val="00154191"/>
    <w:rsid w:val="0015448C"/>
    <w:rsid w:val="00155499"/>
    <w:rsid w:val="00155591"/>
    <w:rsid w:val="00156017"/>
    <w:rsid w:val="001617BF"/>
    <w:rsid w:val="00162ACF"/>
    <w:rsid w:val="00163E3C"/>
    <w:rsid w:val="00165CD4"/>
    <w:rsid w:val="00167592"/>
    <w:rsid w:val="001767CB"/>
    <w:rsid w:val="00180CB5"/>
    <w:rsid w:val="00186E69"/>
    <w:rsid w:val="00190A83"/>
    <w:rsid w:val="00195B1A"/>
    <w:rsid w:val="001965D1"/>
    <w:rsid w:val="001A0D57"/>
    <w:rsid w:val="001A65E0"/>
    <w:rsid w:val="001B1C36"/>
    <w:rsid w:val="001B47CD"/>
    <w:rsid w:val="001B49EA"/>
    <w:rsid w:val="001C210D"/>
    <w:rsid w:val="001C6D5C"/>
    <w:rsid w:val="001D5368"/>
    <w:rsid w:val="001D6321"/>
    <w:rsid w:val="001E1462"/>
    <w:rsid w:val="001E62B4"/>
    <w:rsid w:val="001F09DB"/>
    <w:rsid w:val="001F6A1E"/>
    <w:rsid w:val="0020190F"/>
    <w:rsid w:val="002100B0"/>
    <w:rsid w:val="00221EC4"/>
    <w:rsid w:val="00223A8E"/>
    <w:rsid w:val="002268C7"/>
    <w:rsid w:val="00226940"/>
    <w:rsid w:val="00235E48"/>
    <w:rsid w:val="002373F6"/>
    <w:rsid w:val="00237BF9"/>
    <w:rsid w:val="0024034C"/>
    <w:rsid w:val="00243644"/>
    <w:rsid w:val="00247FC0"/>
    <w:rsid w:val="00253723"/>
    <w:rsid w:val="00261831"/>
    <w:rsid w:val="00271114"/>
    <w:rsid w:val="0027442A"/>
    <w:rsid w:val="002766EA"/>
    <w:rsid w:val="0028356E"/>
    <w:rsid w:val="00290FA7"/>
    <w:rsid w:val="00291C46"/>
    <w:rsid w:val="002A2167"/>
    <w:rsid w:val="002A5DAD"/>
    <w:rsid w:val="002A6D5C"/>
    <w:rsid w:val="002B61DB"/>
    <w:rsid w:val="002B6818"/>
    <w:rsid w:val="002C01AF"/>
    <w:rsid w:val="002C1520"/>
    <w:rsid w:val="002C71C3"/>
    <w:rsid w:val="002E4445"/>
    <w:rsid w:val="002E6568"/>
    <w:rsid w:val="002E7F5D"/>
    <w:rsid w:val="002F0394"/>
    <w:rsid w:val="002F4E56"/>
    <w:rsid w:val="002F546F"/>
    <w:rsid w:val="00302AA8"/>
    <w:rsid w:val="00315825"/>
    <w:rsid w:val="00315D59"/>
    <w:rsid w:val="0032714A"/>
    <w:rsid w:val="003348E0"/>
    <w:rsid w:val="00334D2D"/>
    <w:rsid w:val="003359E7"/>
    <w:rsid w:val="003369CF"/>
    <w:rsid w:val="0033707A"/>
    <w:rsid w:val="0033747D"/>
    <w:rsid w:val="0033773A"/>
    <w:rsid w:val="003400C7"/>
    <w:rsid w:val="00341757"/>
    <w:rsid w:val="0034206B"/>
    <w:rsid w:val="00354173"/>
    <w:rsid w:val="00363604"/>
    <w:rsid w:val="00373C1A"/>
    <w:rsid w:val="00376439"/>
    <w:rsid w:val="00377C4F"/>
    <w:rsid w:val="0038075A"/>
    <w:rsid w:val="003811CF"/>
    <w:rsid w:val="0038251E"/>
    <w:rsid w:val="00382932"/>
    <w:rsid w:val="00383D0D"/>
    <w:rsid w:val="003871C5"/>
    <w:rsid w:val="00392449"/>
    <w:rsid w:val="003971C9"/>
    <w:rsid w:val="003A2E83"/>
    <w:rsid w:val="003A30E0"/>
    <w:rsid w:val="003A587A"/>
    <w:rsid w:val="003B4A69"/>
    <w:rsid w:val="003C0060"/>
    <w:rsid w:val="003C71D0"/>
    <w:rsid w:val="003D25B4"/>
    <w:rsid w:val="003D26B1"/>
    <w:rsid w:val="003D30AD"/>
    <w:rsid w:val="003D58A6"/>
    <w:rsid w:val="003D79D0"/>
    <w:rsid w:val="003E1CB9"/>
    <w:rsid w:val="003E31D4"/>
    <w:rsid w:val="003E5C2B"/>
    <w:rsid w:val="003F0B41"/>
    <w:rsid w:val="003F37C2"/>
    <w:rsid w:val="004001E7"/>
    <w:rsid w:val="00400B0D"/>
    <w:rsid w:val="0040590F"/>
    <w:rsid w:val="00414E4C"/>
    <w:rsid w:val="00422355"/>
    <w:rsid w:val="00424EAA"/>
    <w:rsid w:val="00427270"/>
    <w:rsid w:val="0043002B"/>
    <w:rsid w:val="00430B85"/>
    <w:rsid w:val="004333B7"/>
    <w:rsid w:val="004338FB"/>
    <w:rsid w:val="0043424A"/>
    <w:rsid w:val="004364EE"/>
    <w:rsid w:val="00436B08"/>
    <w:rsid w:val="00441202"/>
    <w:rsid w:val="0044471C"/>
    <w:rsid w:val="00444BF8"/>
    <w:rsid w:val="00446CDF"/>
    <w:rsid w:val="00447764"/>
    <w:rsid w:val="004506F4"/>
    <w:rsid w:val="0045097B"/>
    <w:rsid w:val="00454171"/>
    <w:rsid w:val="00462D31"/>
    <w:rsid w:val="00467A2B"/>
    <w:rsid w:val="00472579"/>
    <w:rsid w:val="00472831"/>
    <w:rsid w:val="00472EC8"/>
    <w:rsid w:val="004770C0"/>
    <w:rsid w:val="00480C3B"/>
    <w:rsid w:val="004824EC"/>
    <w:rsid w:val="004871CD"/>
    <w:rsid w:val="00496CC0"/>
    <w:rsid w:val="004A14E3"/>
    <w:rsid w:val="004A4140"/>
    <w:rsid w:val="004A5A67"/>
    <w:rsid w:val="004B2A13"/>
    <w:rsid w:val="004B4F89"/>
    <w:rsid w:val="004B59CF"/>
    <w:rsid w:val="004B6F03"/>
    <w:rsid w:val="004C083D"/>
    <w:rsid w:val="004C0A0B"/>
    <w:rsid w:val="004C1B56"/>
    <w:rsid w:val="004C3376"/>
    <w:rsid w:val="004C4F2C"/>
    <w:rsid w:val="004C50BA"/>
    <w:rsid w:val="004C60D0"/>
    <w:rsid w:val="004D3576"/>
    <w:rsid w:val="004D4D23"/>
    <w:rsid w:val="004E5042"/>
    <w:rsid w:val="004E5170"/>
    <w:rsid w:val="004E7C01"/>
    <w:rsid w:val="004E7D71"/>
    <w:rsid w:val="004F5175"/>
    <w:rsid w:val="005004B0"/>
    <w:rsid w:val="00501F8D"/>
    <w:rsid w:val="0050318E"/>
    <w:rsid w:val="00503BB2"/>
    <w:rsid w:val="0050586D"/>
    <w:rsid w:val="00506D28"/>
    <w:rsid w:val="0051073B"/>
    <w:rsid w:val="00510A5F"/>
    <w:rsid w:val="00517A11"/>
    <w:rsid w:val="00521E20"/>
    <w:rsid w:val="00527107"/>
    <w:rsid w:val="0053059D"/>
    <w:rsid w:val="00531028"/>
    <w:rsid w:val="00533522"/>
    <w:rsid w:val="00537A7A"/>
    <w:rsid w:val="00540C35"/>
    <w:rsid w:val="005424A0"/>
    <w:rsid w:val="005448E3"/>
    <w:rsid w:val="00544C70"/>
    <w:rsid w:val="00546339"/>
    <w:rsid w:val="00550AEA"/>
    <w:rsid w:val="00566D1C"/>
    <w:rsid w:val="00572B1B"/>
    <w:rsid w:val="00572C4E"/>
    <w:rsid w:val="0057539F"/>
    <w:rsid w:val="00575F65"/>
    <w:rsid w:val="005812A8"/>
    <w:rsid w:val="00594B96"/>
    <w:rsid w:val="005958B3"/>
    <w:rsid w:val="005A0A3A"/>
    <w:rsid w:val="005A122A"/>
    <w:rsid w:val="005A345C"/>
    <w:rsid w:val="005A4313"/>
    <w:rsid w:val="005B0FC1"/>
    <w:rsid w:val="005B1024"/>
    <w:rsid w:val="005B2674"/>
    <w:rsid w:val="005B3357"/>
    <w:rsid w:val="005B4DEC"/>
    <w:rsid w:val="005C1930"/>
    <w:rsid w:val="005C21AF"/>
    <w:rsid w:val="005C40A2"/>
    <w:rsid w:val="005C564B"/>
    <w:rsid w:val="005C66A9"/>
    <w:rsid w:val="005D6173"/>
    <w:rsid w:val="005D6FC8"/>
    <w:rsid w:val="005E5980"/>
    <w:rsid w:val="005E5AF2"/>
    <w:rsid w:val="005E7077"/>
    <w:rsid w:val="005F523C"/>
    <w:rsid w:val="005F5C24"/>
    <w:rsid w:val="005F734B"/>
    <w:rsid w:val="00601124"/>
    <w:rsid w:val="006220CA"/>
    <w:rsid w:val="00627F79"/>
    <w:rsid w:val="006313E9"/>
    <w:rsid w:val="00636041"/>
    <w:rsid w:val="0065152B"/>
    <w:rsid w:val="00652B53"/>
    <w:rsid w:val="00653899"/>
    <w:rsid w:val="00656841"/>
    <w:rsid w:val="00656B6F"/>
    <w:rsid w:val="0067096B"/>
    <w:rsid w:val="00672496"/>
    <w:rsid w:val="00680DB2"/>
    <w:rsid w:val="00687535"/>
    <w:rsid w:val="00687849"/>
    <w:rsid w:val="00687CF1"/>
    <w:rsid w:val="00687D75"/>
    <w:rsid w:val="00694983"/>
    <w:rsid w:val="00694E4A"/>
    <w:rsid w:val="006A186B"/>
    <w:rsid w:val="006A2D68"/>
    <w:rsid w:val="006B3152"/>
    <w:rsid w:val="006B605A"/>
    <w:rsid w:val="006C5AC0"/>
    <w:rsid w:val="006D175F"/>
    <w:rsid w:val="006D6ED4"/>
    <w:rsid w:val="006D7EDB"/>
    <w:rsid w:val="006E78CA"/>
    <w:rsid w:val="006F17E1"/>
    <w:rsid w:val="006F407E"/>
    <w:rsid w:val="0070034D"/>
    <w:rsid w:val="0070703B"/>
    <w:rsid w:val="007144DF"/>
    <w:rsid w:val="00715636"/>
    <w:rsid w:val="00715C01"/>
    <w:rsid w:val="0072624F"/>
    <w:rsid w:val="0073070A"/>
    <w:rsid w:val="007320BE"/>
    <w:rsid w:val="0073714C"/>
    <w:rsid w:val="007408A3"/>
    <w:rsid w:val="00741B31"/>
    <w:rsid w:val="007420F9"/>
    <w:rsid w:val="00746963"/>
    <w:rsid w:val="00746D8D"/>
    <w:rsid w:val="00752CD1"/>
    <w:rsid w:val="0075782B"/>
    <w:rsid w:val="00762DEB"/>
    <w:rsid w:val="00767BD5"/>
    <w:rsid w:val="0077407C"/>
    <w:rsid w:val="00774981"/>
    <w:rsid w:val="00774CC7"/>
    <w:rsid w:val="00775291"/>
    <w:rsid w:val="00775314"/>
    <w:rsid w:val="00780E52"/>
    <w:rsid w:val="0079287F"/>
    <w:rsid w:val="007958B9"/>
    <w:rsid w:val="007A3C66"/>
    <w:rsid w:val="007A4EA1"/>
    <w:rsid w:val="007B0D63"/>
    <w:rsid w:val="007B27A6"/>
    <w:rsid w:val="007C7F20"/>
    <w:rsid w:val="007D5258"/>
    <w:rsid w:val="007D7406"/>
    <w:rsid w:val="007E053F"/>
    <w:rsid w:val="007E074A"/>
    <w:rsid w:val="007E07E8"/>
    <w:rsid w:val="007E4E2C"/>
    <w:rsid w:val="007F4A6D"/>
    <w:rsid w:val="0080561C"/>
    <w:rsid w:val="00812F38"/>
    <w:rsid w:val="0081499C"/>
    <w:rsid w:val="00814A46"/>
    <w:rsid w:val="00824631"/>
    <w:rsid w:val="00826A76"/>
    <w:rsid w:val="00826E68"/>
    <w:rsid w:val="00826FBF"/>
    <w:rsid w:val="00832A9A"/>
    <w:rsid w:val="0084089F"/>
    <w:rsid w:val="00841144"/>
    <w:rsid w:val="00843BC0"/>
    <w:rsid w:val="00847466"/>
    <w:rsid w:val="00861AD6"/>
    <w:rsid w:val="008648C1"/>
    <w:rsid w:val="00873A4E"/>
    <w:rsid w:val="00877173"/>
    <w:rsid w:val="00882603"/>
    <w:rsid w:val="00891642"/>
    <w:rsid w:val="008928B9"/>
    <w:rsid w:val="0089395A"/>
    <w:rsid w:val="008B0E15"/>
    <w:rsid w:val="008B2E89"/>
    <w:rsid w:val="008C15A4"/>
    <w:rsid w:val="008D01B8"/>
    <w:rsid w:val="008D02F3"/>
    <w:rsid w:val="008D1884"/>
    <w:rsid w:val="008E2797"/>
    <w:rsid w:val="008E38A2"/>
    <w:rsid w:val="008E67E3"/>
    <w:rsid w:val="008F2E68"/>
    <w:rsid w:val="008F4FDA"/>
    <w:rsid w:val="008F7473"/>
    <w:rsid w:val="008F7D58"/>
    <w:rsid w:val="008F7D86"/>
    <w:rsid w:val="00900667"/>
    <w:rsid w:val="009025D6"/>
    <w:rsid w:val="00902C29"/>
    <w:rsid w:val="00906127"/>
    <w:rsid w:val="00906BA7"/>
    <w:rsid w:val="009078A3"/>
    <w:rsid w:val="00907B42"/>
    <w:rsid w:val="00913F85"/>
    <w:rsid w:val="00914C39"/>
    <w:rsid w:val="0091640C"/>
    <w:rsid w:val="00922C16"/>
    <w:rsid w:val="00923DE4"/>
    <w:rsid w:val="00924BF9"/>
    <w:rsid w:val="0094012E"/>
    <w:rsid w:val="00940F08"/>
    <w:rsid w:val="00942BA6"/>
    <w:rsid w:val="00943623"/>
    <w:rsid w:val="009458BC"/>
    <w:rsid w:val="009466D6"/>
    <w:rsid w:val="009515FE"/>
    <w:rsid w:val="00957277"/>
    <w:rsid w:val="00957A35"/>
    <w:rsid w:val="00960961"/>
    <w:rsid w:val="00962606"/>
    <w:rsid w:val="00974014"/>
    <w:rsid w:val="0097780D"/>
    <w:rsid w:val="00981420"/>
    <w:rsid w:val="00993EEB"/>
    <w:rsid w:val="00994765"/>
    <w:rsid w:val="00994DAE"/>
    <w:rsid w:val="00995F28"/>
    <w:rsid w:val="009A0EC1"/>
    <w:rsid w:val="009A27AC"/>
    <w:rsid w:val="009B0341"/>
    <w:rsid w:val="009C3CCA"/>
    <w:rsid w:val="009C4BF9"/>
    <w:rsid w:val="009D1CFE"/>
    <w:rsid w:val="009E362D"/>
    <w:rsid w:val="009E39D2"/>
    <w:rsid w:val="009E42B9"/>
    <w:rsid w:val="009E4980"/>
    <w:rsid w:val="009E6FD9"/>
    <w:rsid w:val="009F089D"/>
    <w:rsid w:val="009F0E99"/>
    <w:rsid w:val="009F1E62"/>
    <w:rsid w:val="009F48BF"/>
    <w:rsid w:val="009F5C75"/>
    <w:rsid w:val="00A04F20"/>
    <w:rsid w:val="00A0792E"/>
    <w:rsid w:val="00A10A3F"/>
    <w:rsid w:val="00A110ED"/>
    <w:rsid w:val="00A126E0"/>
    <w:rsid w:val="00A157F6"/>
    <w:rsid w:val="00A20BF7"/>
    <w:rsid w:val="00A2239D"/>
    <w:rsid w:val="00A2307E"/>
    <w:rsid w:val="00A25492"/>
    <w:rsid w:val="00A26A86"/>
    <w:rsid w:val="00A31DAC"/>
    <w:rsid w:val="00A33561"/>
    <w:rsid w:val="00A36C64"/>
    <w:rsid w:val="00A420BA"/>
    <w:rsid w:val="00A4534B"/>
    <w:rsid w:val="00A511AB"/>
    <w:rsid w:val="00A51FE5"/>
    <w:rsid w:val="00A52A79"/>
    <w:rsid w:val="00A62B37"/>
    <w:rsid w:val="00A644C7"/>
    <w:rsid w:val="00A645D2"/>
    <w:rsid w:val="00A71CD3"/>
    <w:rsid w:val="00A7238D"/>
    <w:rsid w:val="00A801A4"/>
    <w:rsid w:val="00A83828"/>
    <w:rsid w:val="00A83F99"/>
    <w:rsid w:val="00A85A01"/>
    <w:rsid w:val="00A85CF7"/>
    <w:rsid w:val="00A86047"/>
    <w:rsid w:val="00A87AB9"/>
    <w:rsid w:val="00A90379"/>
    <w:rsid w:val="00A94A9E"/>
    <w:rsid w:val="00A95B81"/>
    <w:rsid w:val="00A9618A"/>
    <w:rsid w:val="00A966C5"/>
    <w:rsid w:val="00AA1A09"/>
    <w:rsid w:val="00AA2F8A"/>
    <w:rsid w:val="00AA6172"/>
    <w:rsid w:val="00AA7278"/>
    <w:rsid w:val="00AB4B33"/>
    <w:rsid w:val="00AB5DAF"/>
    <w:rsid w:val="00AC304A"/>
    <w:rsid w:val="00AC3E98"/>
    <w:rsid w:val="00AC66C6"/>
    <w:rsid w:val="00AD0C17"/>
    <w:rsid w:val="00AE0411"/>
    <w:rsid w:val="00AE406A"/>
    <w:rsid w:val="00AF03EA"/>
    <w:rsid w:val="00AF0B7F"/>
    <w:rsid w:val="00AF11F0"/>
    <w:rsid w:val="00AF3B0B"/>
    <w:rsid w:val="00B00745"/>
    <w:rsid w:val="00B02747"/>
    <w:rsid w:val="00B04528"/>
    <w:rsid w:val="00B0561D"/>
    <w:rsid w:val="00B05B4F"/>
    <w:rsid w:val="00B16948"/>
    <w:rsid w:val="00B1724C"/>
    <w:rsid w:val="00B178A4"/>
    <w:rsid w:val="00B2259C"/>
    <w:rsid w:val="00B2693A"/>
    <w:rsid w:val="00B276E3"/>
    <w:rsid w:val="00B27E62"/>
    <w:rsid w:val="00B3190E"/>
    <w:rsid w:val="00B34931"/>
    <w:rsid w:val="00B34F52"/>
    <w:rsid w:val="00B35D95"/>
    <w:rsid w:val="00B52DBC"/>
    <w:rsid w:val="00B53F1F"/>
    <w:rsid w:val="00B63894"/>
    <w:rsid w:val="00B63AA1"/>
    <w:rsid w:val="00B667B5"/>
    <w:rsid w:val="00B70AD2"/>
    <w:rsid w:val="00B73A48"/>
    <w:rsid w:val="00B752E9"/>
    <w:rsid w:val="00B755AE"/>
    <w:rsid w:val="00B75D6F"/>
    <w:rsid w:val="00B77B6F"/>
    <w:rsid w:val="00B907A7"/>
    <w:rsid w:val="00B93615"/>
    <w:rsid w:val="00B94ECD"/>
    <w:rsid w:val="00B95D1A"/>
    <w:rsid w:val="00B969A2"/>
    <w:rsid w:val="00BA0BC3"/>
    <w:rsid w:val="00BA2A18"/>
    <w:rsid w:val="00BA6235"/>
    <w:rsid w:val="00BA625F"/>
    <w:rsid w:val="00BC0DB7"/>
    <w:rsid w:val="00BC3340"/>
    <w:rsid w:val="00BC6A72"/>
    <w:rsid w:val="00BD65C5"/>
    <w:rsid w:val="00BE3401"/>
    <w:rsid w:val="00BF02DF"/>
    <w:rsid w:val="00BF58B7"/>
    <w:rsid w:val="00C02437"/>
    <w:rsid w:val="00C02FDC"/>
    <w:rsid w:val="00C04337"/>
    <w:rsid w:val="00C16EB3"/>
    <w:rsid w:val="00C26372"/>
    <w:rsid w:val="00C37750"/>
    <w:rsid w:val="00C43390"/>
    <w:rsid w:val="00C476B2"/>
    <w:rsid w:val="00C5254A"/>
    <w:rsid w:val="00C66B4C"/>
    <w:rsid w:val="00C66DAF"/>
    <w:rsid w:val="00C73A37"/>
    <w:rsid w:val="00C76B7E"/>
    <w:rsid w:val="00CA0B13"/>
    <w:rsid w:val="00CA2FD6"/>
    <w:rsid w:val="00CB25A9"/>
    <w:rsid w:val="00CC01D0"/>
    <w:rsid w:val="00CC12FF"/>
    <w:rsid w:val="00CC4B5D"/>
    <w:rsid w:val="00CC62F2"/>
    <w:rsid w:val="00CC7760"/>
    <w:rsid w:val="00CD0D4B"/>
    <w:rsid w:val="00CD4117"/>
    <w:rsid w:val="00CE111B"/>
    <w:rsid w:val="00CE1B1F"/>
    <w:rsid w:val="00CE306D"/>
    <w:rsid w:val="00CF2104"/>
    <w:rsid w:val="00CF3E1F"/>
    <w:rsid w:val="00D010F9"/>
    <w:rsid w:val="00D103A3"/>
    <w:rsid w:val="00D103C8"/>
    <w:rsid w:val="00D1290B"/>
    <w:rsid w:val="00D1623A"/>
    <w:rsid w:val="00D176B4"/>
    <w:rsid w:val="00D21B3E"/>
    <w:rsid w:val="00D23F9B"/>
    <w:rsid w:val="00D30229"/>
    <w:rsid w:val="00D3031F"/>
    <w:rsid w:val="00D330A3"/>
    <w:rsid w:val="00D41F77"/>
    <w:rsid w:val="00D45809"/>
    <w:rsid w:val="00D46390"/>
    <w:rsid w:val="00D46A3F"/>
    <w:rsid w:val="00D5492E"/>
    <w:rsid w:val="00D56EB6"/>
    <w:rsid w:val="00D622CF"/>
    <w:rsid w:val="00D64410"/>
    <w:rsid w:val="00D70F2C"/>
    <w:rsid w:val="00D71165"/>
    <w:rsid w:val="00D71E43"/>
    <w:rsid w:val="00D7391C"/>
    <w:rsid w:val="00D743F1"/>
    <w:rsid w:val="00D74A78"/>
    <w:rsid w:val="00D90BFA"/>
    <w:rsid w:val="00D97197"/>
    <w:rsid w:val="00DA31D2"/>
    <w:rsid w:val="00DA3341"/>
    <w:rsid w:val="00DA4743"/>
    <w:rsid w:val="00DB098C"/>
    <w:rsid w:val="00DB13C4"/>
    <w:rsid w:val="00DB2889"/>
    <w:rsid w:val="00DB5BE7"/>
    <w:rsid w:val="00DC1341"/>
    <w:rsid w:val="00DC2314"/>
    <w:rsid w:val="00DC2996"/>
    <w:rsid w:val="00DC4363"/>
    <w:rsid w:val="00DC69FB"/>
    <w:rsid w:val="00DD0D72"/>
    <w:rsid w:val="00DD1CF6"/>
    <w:rsid w:val="00DD4A84"/>
    <w:rsid w:val="00DD71E0"/>
    <w:rsid w:val="00DD7557"/>
    <w:rsid w:val="00DD7FD9"/>
    <w:rsid w:val="00DE2094"/>
    <w:rsid w:val="00DE345F"/>
    <w:rsid w:val="00DE6DB6"/>
    <w:rsid w:val="00DF0826"/>
    <w:rsid w:val="00DF4000"/>
    <w:rsid w:val="00DF59FB"/>
    <w:rsid w:val="00E00D09"/>
    <w:rsid w:val="00E0393F"/>
    <w:rsid w:val="00E056F3"/>
    <w:rsid w:val="00E05BBA"/>
    <w:rsid w:val="00E06B4C"/>
    <w:rsid w:val="00E105DB"/>
    <w:rsid w:val="00E142C1"/>
    <w:rsid w:val="00E178F5"/>
    <w:rsid w:val="00E302CB"/>
    <w:rsid w:val="00E3143B"/>
    <w:rsid w:val="00E3285B"/>
    <w:rsid w:val="00E343C3"/>
    <w:rsid w:val="00E510A1"/>
    <w:rsid w:val="00E51534"/>
    <w:rsid w:val="00E51563"/>
    <w:rsid w:val="00E51995"/>
    <w:rsid w:val="00E562D1"/>
    <w:rsid w:val="00E57BE2"/>
    <w:rsid w:val="00E62D78"/>
    <w:rsid w:val="00E64C6D"/>
    <w:rsid w:val="00E66366"/>
    <w:rsid w:val="00E673FC"/>
    <w:rsid w:val="00E6754E"/>
    <w:rsid w:val="00E7047B"/>
    <w:rsid w:val="00E71877"/>
    <w:rsid w:val="00E72BAE"/>
    <w:rsid w:val="00E74D30"/>
    <w:rsid w:val="00E75F05"/>
    <w:rsid w:val="00E77BAE"/>
    <w:rsid w:val="00E77CE2"/>
    <w:rsid w:val="00E81E17"/>
    <w:rsid w:val="00E84BC9"/>
    <w:rsid w:val="00E85347"/>
    <w:rsid w:val="00EA1D27"/>
    <w:rsid w:val="00EA5D25"/>
    <w:rsid w:val="00EA6EE5"/>
    <w:rsid w:val="00EB2383"/>
    <w:rsid w:val="00EB3E98"/>
    <w:rsid w:val="00EB4D86"/>
    <w:rsid w:val="00EC055E"/>
    <w:rsid w:val="00EC382E"/>
    <w:rsid w:val="00EC4651"/>
    <w:rsid w:val="00EC55EA"/>
    <w:rsid w:val="00ED495F"/>
    <w:rsid w:val="00ED6213"/>
    <w:rsid w:val="00EE4DF6"/>
    <w:rsid w:val="00EF7D10"/>
    <w:rsid w:val="00F04C3B"/>
    <w:rsid w:val="00F10517"/>
    <w:rsid w:val="00F14686"/>
    <w:rsid w:val="00F151BA"/>
    <w:rsid w:val="00F23AA6"/>
    <w:rsid w:val="00F2452C"/>
    <w:rsid w:val="00F24E1A"/>
    <w:rsid w:val="00F25FA9"/>
    <w:rsid w:val="00F271A5"/>
    <w:rsid w:val="00F3575F"/>
    <w:rsid w:val="00F371ED"/>
    <w:rsid w:val="00F40C6D"/>
    <w:rsid w:val="00F4302E"/>
    <w:rsid w:val="00F44F8A"/>
    <w:rsid w:val="00F473E3"/>
    <w:rsid w:val="00F4740B"/>
    <w:rsid w:val="00F50F14"/>
    <w:rsid w:val="00F52DAC"/>
    <w:rsid w:val="00F564B7"/>
    <w:rsid w:val="00F57238"/>
    <w:rsid w:val="00F60E1D"/>
    <w:rsid w:val="00F64B24"/>
    <w:rsid w:val="00F73091"/>
    <w:rsid w:val="00F81E14"/>
    <w:rsid w:val="00F82508"/>
    <w:rsid w:val="00F84AB1"/>
    <w:rsid w:val="00FA2701"/>
    <w:rsid w:val="00FA6163"/>
    <w:rsid w:val="00FA7B57"/>
    <w:rsid w:val="00FC5505"/>
    <w:rsid w:val="00FC5678"/>
    <w:rsid w:val="00FC66A0"/>
    <w:rsid w:val="00FD1217"/>
    <w:rsid w:val="00FD3498"/>
    <w:rsid w:val="00FD37AA"/>
    <w:rsid w:val="00FD3C99"/>
    <w:rsid w:val="00FD7E8E"/>
    <w:rsid w:val="00FE1E0C"/>
    <w:rsid w:val="00FE4C3C"/>
    <w:rsid w:val="00FF09F8"/>
    <w:rsid w:val="00FF75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7E831"/>
  <w15:docId w15:val="{C20BFFF4-F3A9-444D-93A6-3E60F575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3">
    <w:name w:val="heading 3"/>
    <w:basedOn w:val="a"/>
    <w:next w:val="a"/>
    <w:link w:val="30"/>
    <w:uiPriority w:val="9"/>
    <w:unhideWhenUsed/>
    <w:qFormat/>
    <w:rsid w:val="00B755A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C0A0B"/>
    <w:rPr>
      <w:sz w:val="18"/>
      <w:szCs w:val="18"/>
    </w:rPr>
  </w:style>
  <w:style w:type="paragraph" w:styleId="a4">
    <w:name w:val="annotation text"/>
    <w:basedOn w:val="a"/>
    <w:link w:val="a5"/>
    <w:uiPriority w:val="99"/>
    <w:semiHidden/>
    <w:unhideWhenUsed/>
    <w:rsid w:val="004C0A0B"/>
  </w:style>
  <w:style w:type="character" w:customStyle="1" w:styleId="a5">
    <w:name w:val="註解文字 字元"/>
    <w:basedOn w:val="a0"/>
    <w:link w:val="a4"/>
    <w:uiPriority w:val="99"/>
    <w:semiHidden/>
    <w:rsid w:val="004C0A0B"/>
  </w:style>
  <w:style w:type="paragraph" w:styleId="a6">
    <w:name w:val="annotation subject"/>
    <w:basedOn w:val="a4"/>
    <w:next w:val="a4"/>
    <w:link w:val="a7"/>
    <w:uiPriority w:val="99"/>
    <w:semiHidden/>
    <w:unhideWhenUsed/>
    <w:rsid w:val="004C0A0B"/>
    <w:rPr>
      <w:b/>
      <w:bCs/>
    </w:rPr>
  </w:style>
  <w:style w:type="character" w:customStyle="1" w:styleId="a7">
    <w:name w:val="註解主旨 字元"/>
    <w:basedOn w:val="a5"/>
    <w:link w:val="a6"/>
    <w:uiPriority w:val="99"/>
    <w:semiHidden/>
    <w:rsid w:val="004C0A0B"/>
    <w:rPr>
      <w:b/>
      <w:bCs/>
    </w:rPr>
  </w:style>
  <w:style w:type="paragraph" w:styleId="a8">
    <w:name w:val="Balloon Text"/>
    <w:basedOn w:val="a"/>
    <w:link w:val="a9"/>
    <w:uiPriority w:val="99"/>
    <w:semiHidden/>
    <w:unhideWhenUsed/>
    <w:rsid w:val="004C0A0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C0A0B"/>
    <w:rPr>
      <w:rFonts w:asciiTheme="majorHAnsi" w:eastAsiaTheme="majorEastAsia" w:hAnsiTheme="majorHAnsi" w:cstheme="majorBidi"/>
      <w:sz w:val="18"/>
      <w:szCs w:val="18"/>
    </w:rPr>
  </w:style>
  <w:style w:type="paragraph" w:styleId="aa">
    <w:name w:val="header"/>
    <w:basedOn w:val="a"/>
    <w:link w:val="ab"/>
    <w:uiPriority w:val="99"/>
    <w:unhideWhenUsed/>
    <w:rsid w:val="006A186B"/>
    <w:pPr>
      <w:tabs>
        <w:tab w:val="center" w:pos="4153"/>
        <w:tab w:val="right" w:pos="8306"/>
      </w:tabs>
      <w:snapToGrid w:val="0"/>
    </w:pPr>
    <w:rPr>
      <w:sz w:val="20"/>
      <w:szCs w:val="20"/>
    </w:rPr>
  </w:style>
  <w:style w:type="character" w:customStyle="1" w:styleId="ab">
    <w:name w:val="頁首 字元"/>
    <w:basedOn w:val="a0"/>
    <w:link w:val="aa"/>
    <w:uiPriority w:val="99"/>
    <w:rsid w:val="006A186B"/>
    <w:rPr>
      <w:sz w:val="20"/>
      <w:szCs w:val="20"/>
    </w:rPr>
  </w:style>
  <w:style w:type="paragraph" w:styleId="ac">
    <w:name w:val="footer"/>
    <w:basedOn w:val="a"/>
    <w:link w:val="ad"/>
    <w:uiPriority w:val="99"/>
    <w:unhideWhenUsed/>
    <w:rsid w:val="006A186B"/>
    <w:pPr>
      <w:tabs>
        <w:tab w:val="center" w:pos="4153"/>
        <w:tab w:val="right" w:pos="8306"/>
      </w:tabs>
      <w:snapToGrid w:val="0"/>
    </w:pPr>
    <w:rPr>
      <w:sz w:val="20"/>
      <w:szCs w:val="20"/>
    </w:rPr>
  </w:style>
  <w:style w:type="character" w:customStyle="1" w:styleId="ad">
    <w:name w:val="頁尾 字元"/>
    <w:basedOn w:val="a0"/>
    <w:link w:val="ac"/>
    <w:uiPriority w:val="99"/>
    <w:rsid w:val="006A186B"/>
    <w:rPr>
      <w:sz w:val="20"/>
      <w:szCs w:val="20"/>
    </w:rPr>
  </w:style>
  <w:style w:type="paragraph" w:styleId="ae">
    <w:name w:val="List Paragraph"/>
    <w:basedOn w:val="a"/>
    <w:uiPriority w:val="34"/>
    <w:qFormat/>
    <w:rsid w:val="00B27E62"/>
    <w:pPr>
      <w:ind w:leftChars="200" w:left="480"/>
    </w:pPr>
  </w:style>
  <w:style w:type="paragraph" w:styleId="af">
    <w:name w:val="footnote text"/>
    <w:basedOn w:val="a"/>
    <w:link w:val="af0"/>
    <w:uiPriority w:val="99"/>
    <w:semiHidden/>
    <w:unhideWhenUsed/>
    <w:rsid w:val="00B755AE"/>
    <w:pPr>
      <w:snapToGrid w:val="0"/>
    </w:pPr>
    <w:rPr>
      <w:sz w:val="20"/>
      <w:szCs w:val="20"/>
    </w:rPr>
  </w:style>
  <w:style w:type="character" w:customStyle="1" w:styleId="af0">
    <w:name w:val="註腳文字 字元"/>
    <w:basedOn w:val="a0"/>
    <w:link w:val="af"/>
    <w:uiPriority w:val="99"/>
    <w:semiHidden/>
    <w:rsid w:val="00B755AE"/>
    <w:rPr>
      <w:sz w:val="20"/>
      <w:szCs w:val="20"/>
    </w:rPr>
  </w:style>
  <w:style w:type="character" w:styleId="af1">
    <w:name w:val="footnote reference"/>
    <w:basedOn w:val="a0"/>
    <w:uiPriority w:val="99"/>
    <w:semiHidden/>
    <w:unhideWhenUsed/>
    <w:rsid w:val="00B755AE"/>
    <w:rPr>
      <w:vertAlign w:val="superscript"/>
    </w:rPr>
  </w:style>
  <w:style w:type="character" w:customStyle="1" w:styleId="30">
    <w:name w:val="標題 3 字元"/>
    <w:basedOn w:val="a0"/>
    <w:link w:val="3"/>
    <w:uiPriority w:val="9"/>
    <w:rsid w:val="00B755AE"/>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F8B9E-BE2B-47CF-B9BC-95096254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706</Words>
  <Characters>4025</Characters>
  <Application>Microsoft Office Word</Application>
  <DocSecurity>0</DocSecurity>
  <Lines>33</Lines>
  <Paragraphs>9</Paragraphs>
  <ScaleCrop>false</ScaleCrop>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柯婉婷</dc:creator>
  <cp:lastModifiedBy>柯婉婷</cp:lastModifiedBy>
  <cp:revision>3</cp:revision>
  <cp:lastPrinted>2021-09-06T02:12:00Z</cp:lastPrinted>
  <dcterms:created xsi:type="dcterms:W3CDTF">2021-12-16T02:07:00Z</dcterms:created>
  <dcterms:modified xsi:type="dcterms:W3CDTF">2021-12-16T02:16:00Z</dcterms:modified>
</cp:coreProperties>
</file>