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B5" w:rsidRPr="00A402C0" w:rsidRDefault="00790DB5" w:rsidP="007543EB">
      <w:pPr>
        <w:spacing w:line="480" w:lineRule="exact"/>
        <w:rPr>
          <w:rFonts w:ascii="標楷體" w:eastAsia="標楷體" w:hAnsi="標楷體"/>
          <w:sz w:val="28"/>
          <w:szCs w:val="28"/>
        </w:rPr>
      </w:pPr>
      <w:r w:rsidRPr="00A402C0">
        <w:rPr>
          <w:rFonts w:ascii="標楷體" w:eastAsia="標楷體" w:hAnsi="標楷體" w:hint="eastAsia"/>
          <w:sz w:val="28"/>
          <w:szCs w:val="28"/>
        </w:rPr>
        <w:t>苗栗縣政府訴願決定書</w:t>
      </w:r>
      <w:r w:rsidR="00B404E1">
        <w:rPr>
          <w:rFonts w:ascii="標楷體" w:eastAsia="標楷體" w:hAnsi="標楷體" w:hint="eastAsia"/>
          <w:sz w:val="28"/>
          <w:szCs w:val="28"/>
        </w:rPr>
        <w:t xml:space="preserve">    </w:t>
      </w:r>
      <w:r w:rsidR="003E24C3" w:rsidRPr="00A402C0">
        <w:rPr>
          <w:rFonts w:ascii="標楷體" w:eastAsia="標楷體" w:hAnsi="標楷體" w:hint="eastAsia"/>
          <w:sz w:val="28"/>
          <w:szCs w:val="28"/>
        </w:rPr>
        <w:t xml:space="preserve">   </w:t>
      </w:r>
      <w:r w:rsidRPr="00A402C0">
        <w:rPr>
          <w:rFonts w:ascii="標楷體" w:eastAsia="標楷體" w:hAnsi="標楷體" w:hint="eastAsia"/>
          <w:sz w:val="28"/>
          <w:szCs w:val="28"/>
        </w:rPr>
        <w:t xml:space="preserve">              </w:t>
      </w:r>
      <w:r w:rsidR="00051A5B" w:rsidRPr="00A402C0">
        <w:rPr>
          <w:rFonts w:ascii="標楷體" w:eastAsia="標楷體" w:hAnsi="標楷體" w:hint="eastAsia"/>
          <w:sz w:val="28"/>
          <w:szCs w:val="28"/>
        </w:rPr>
        <w:t>10</w:t>
      </w:r>
      <w:r w:rsidR="00695F1F" w:rsidRPr="00A402C0">
        <w:rPr>
          <w:rFonts w:ascii="標楷體" w:eastAsia="標楷體" w:hAnsi="標楷體" w:hint="eastAsia"/>
          <w:sz w:val="28"/>
          <w:szCs w:val="28"/>
        </w:rPr>
        <w:t>7</w:t>
      </w:r>
      <w:r w:rsidRPr="00A402C0">
        <w:rPr>
          <w:rFonts w:ascii="標楷體" w:eastAsia="標楷體" w:hAnsi="標楷體" w:hint="eastAsia"/>
          <w:sz w:val="28"/>
          <w:szCs w:val="28"/>
        </w:rPr>
        <w:t>年苗府訴字第</w:t>
      </w:r>
      <w:r w:rsidR="003121DD" w:rsidRPr="00A402C0">
        <w:rPr>
          <w:rFonts w:ascii="標楷體" w:eastAsia="標楷體" w:hAnsi="標楷體" w:hint="eastAsia"/>
          <w:sz w:val="28"/>
          <w:szCs w:val="28"/>
        </w:rPr>
        <w:t>25</w:t>
      </w:r>
      <w:r w:rsidRPr="00A402C0">
        <w:rPr>
          <w:rFonts w:ascii="標楷體" w:eastAsia="標楷體" w:hAnsi="標楷體" w:hint="eastAsia"/>
          <w:sz w:val="28"/>
          <w:szCs w:val="28"/>
        </w:rPr>
        <w:t>號</w:t>
      </w:r>
    </w:p>
    <w:p w:rsidR="003916DF" w:rsidRDefault="003916DF" w:rsidP="007543EB">
      <w:pPr>
        <w:spacing w:line="480" w:lineRule="exact"/>
        <w:rPr>
          <w:rFonts w:ascii="標楷體" w:eastAsia="標楷體" w:hAnsi="標楷體" w:hint="eastAsia"/>
          <w:sz w:val="28"/>
          <w:szCs w:val="28"/>
        </w:rPr>
      </w:pPr>
      <w:r>
        <w:rPr>
          <w:rFonts w:ascii="標楷體" w:eastAsia="標楷體" w:hAnsi="標楷體" w:hint="eastAsia"/>
          <w:sz w:val="28"/>
          <w:szCs w:val="28"/>
        </w:rPr>
        <w:t>發 文 日 期：中華民國107年11月6日</w:t>
      </w:r>
    </w:p>
    <w:p w:rsidR="003916DF" w:rsidRDefault="003916DF" w:rsidP="007543EB">
      <w:pPr>
        <w:spacing w:line="480" w:lineRule="exact"/>
        <w:rPr>
          <w:rFonts w:ascii="標楷體" w:eastAsia="標楷體" w:hAnsi="標楷體" w:hint="eastAsia"/>
          <w:sz w:val="28"/>
          <w:szCs w:val="28"/>
        </w:rPr>
      </w:pPr>
      <w:r>
        <w:rPr>
          <w:rFonts w:ascii="標楷體" w:eastAsia="標楷體" w:hAnsi="標楷體" w:hint="eastAsia"/>
          <w:sz w:val="28"/>
          <w:szCs w:val="28"/>
        </w:rPr>
        <w:t>發 文 字 號：府訴字第1070218654號</w:t>
      </w:r>
    </w:p>
    <w:p w:rsidR="00790DB5" w:rsidRPr="00A402C0" w:rsidRDefault="00790DB5" w:rsidP="007543EB">
      <w:pPr>
        <w:spacing w:line="480" w:lineRule="exact"/>
        <w:rPr>
          <w:rFonts w:ascii="標楷體" w:eastAsia="標楷體" w:hAnsi="標楷體"/>
          <w:sz w:val="28"/>
          <w:szCs w:val="28"/>
        </w:rPr>
      </w:pPr>
      <w:r w:rsidRPr="00A402C0">
        <w:rPr>
          <w:rFonts w:ascii="標楷體" w:eastAsia="標楷體" w:hAnsi="標楷體" w:hint="eastAsia"/>
          <w:sz w:val="28"/>
          <w:szCs w:val="28"/>
        </w:rPr>
        <w:t xml:space="preserve">訴　願　人： </w:t>
      </w:r>
      <w:r w:rsidR="003916DF">
        <w:rPr>
          <w:rFonts w:ascii="標楷體" w:eastAsia="標楷體" w:hAnsi="標楷體" w:hint="eastAsia"/>
          <w:sz w:val="28"/>
          <w:szCs w:val="28"/>
        </w:rPr>
        <w:t>甲○○</w:t>
      </w:r>
    </w:p>
    <w:p w:rsidR="00790DB5" w:rsidRPr="00A402C0" w:rsidRDefault="00790DB5" w:rsidP="007543EB">
      <w:pPr>
        <w:spacing w:line="480" w:lineRule="exact"/>
        <w:rPr>
          <w:rFonts w:ascii="標楷體" w:eastAsia="標楷體" w:hAnsi="標楷體"/>
          <w:sz w:val="28"/>
          <w:szCs w:val="28"/>
        </w:rPr>
      </w:pPr>
      <w:r w:rsidRPr="00A402C0">
        <w:rPr>
          <w:rFonts w:ascii="標楷體" w:eastAsia="標楷體" w:hAnsi="標楷體" w:hint="eastAsia"/>
          <w:sz w:val="28"/>
          <w:szCs w:val="28"/>
        </w:rPr>
        <w:t xml:space="preserve">原處分機關： </w:t>
      </w:r>
      <w:r w:rsidR="009D3C22" w:rsidRPr="00A402C0">
        <w:rPr>
          <w:rFonts w:ascii="標楷體" w:eastAsia="標楷體" w:hAnsi="標楷體" w:hint="eastAsia"/>
          <w:sz w:val="28"/>
          <w:szCs w:val="28"/>
        </w:rPr>
        <w:t>苗栗縣</w:t>
      </w:r>
      <w:r w:rsidR="00051A5B" w:rsidRPr="00A402C0">
        <w:rPr>
          <w:rFonts w:ascii="標楷體" w:eastAsia="標楷體" w:hAnsi="標楷體" w:hint="eastAsia"/>
          <w:sz w:val="28"/>
          <w:szCs w:val="28"/>
        </w:rPr>
        <w:t>政府環境保護局</w:t>
      </w:r>
    </w:p>
    <w:p w:rsidR="00790DB5" w:rsidRPr="00A402C0" w:rsidRDefault="00821D42" w:rsidP="007543EB">
      <w:pPr>
        <w:spacing w:line="480" w:lineRule="exact"/>
        <w:rPr>
          <w:rFonts w:ascii="標楷體" w:eastAsia="標楷體" w:hAnsi="標楷體"/>
          <w:sz w:val="28"/>
          <w:szCs w:val="28"/>
        </w:rPr>
      </w:pPr>
      <w:r w:rsidRPr="00A402C0">
        <w:rPr>
          <w:rFonts w:ascii="標楷體" w:eastAsia="標楷體" w:hAnsi="標楷體" w:hint="eastAsia"/>
          <w:sz w:val="28"/>
          <w:szCs w:val="28"/>
        </w:rPr>
        <w:t xml:space="preserve">    </w:t>
      </w:r>
      <w:r w:rsidR="00790DB5" w:rsidRPr="00A402C0">
        <w:rPr>
          <w:rFonts w:ascii="標楷體" w:eastAsia="標楷體" w:hAnsi="標楷體" w:hint="eastAsia"/>
          <w:sz w:val="28"/>
          <w:szCs w:val="28"/>
        </w:rPr>
        <w:t>訴願人因</w:t>
      </w:r>
      <w:r w:rsidR="00051A5B" w:rsidRPr="00A402C0">
        <w:rPr>
          <w:rFonts w:ascii="標楷體" w:eastAsia="標楷體" w:hAnsi="標楷體" w:hint="eastAsia"/>
          <w:sz w:val="28"/>
          <w:szCs w:val="28"/>
        </w:rPr>
        <w:t>違反廢棄物清理法</w:t>
      </w:r>
      <w:r w:rsidR="00790DB5" w:rsidRPr="00A402C0">
        <w:rPr>
          <w:rFonts w:ascii="標楷體" w:eastAsia="標楷體" w:hAnsi="標楷體" w:hint="eastAsia"/>
          <w:sz w:val="28"/>
          <w:szCs w:val="28"/>
        </w:rPr>
        <w:t>事件，不服原處分機關</w:t>
      </w:r>
      <w:r w:rsidR="00695F1F" w:rsidRPr="00A402C0">
        <w:rPr>
          <w:rFonts w:ascii="標楷體" w:eastAsia="標楷體" w:hAnsi="標楷體" w:hint="eastAsia"/>
          <w:sz w:val="28"/>
          <w:szCs w:val="28"/>
        </w:rPr>
        <w:t>107</w:t>
      </w:r>
      <w:r w:rsidR="00790DB5" w:rsidRPr="00A402C0">
        <w:rPr>
          <w:rFonts w:ascii="標楷體" w:eastAsia="標楷體" w:hAnsi="標楷體" w:hint="eastAsia"/>
          <w:sz w:val="28"/>
          <w:szCs w:val="28"/>
        </w:rPr>
        <w:t>年</w:t>
      </w:r>
      <w:r w:rsidR="003121DD" w:rsidRPr="00A402C0">
        <w:rPr>
          <w:rFonts w:ascii="標楷體" w:eastAsia="標楷體" w:hAnsi="標楷體" w:hint="eastAsia"/>
          <w:sz w:val="28"/>
          <w:szCs w:val="28"/>
        </w:rPr>
        <w:t>3</w:t>
      </w:r>
      <w:r w:rsidR="00790DB5" w:rsidRPr="00A402C0">
        <w:rPr>
          <w:rFonts w:ascii="標楷體" w:eastAsia="標楷體" w:hAnsi="標楷體" w:hint="eastAsia"/>
          <w:sz w:val="28"/>
          <w:szCs w:val="28"/>
        </w:rPr>
        <w:t>月</w:t>
      </w:r>
      <w:r w:rsidR="003121DD" w:rsidRPr="00A402C0">
        <w:rPr>
          <w:rFonts w:ascii="標楷體" w:eastAsia="標楷體" w:hAnsi="標楷體" w:hint="eastAsia"/>
          <w:sz w:val="28"/>
          <w:szCs w:val="28"/>
        </w:rPr>
        <w:t>29</w:t>
      </w:r>
      <w:r w:rsidR="00695F1F" w:rsidRPr="00A402C0">
        <w:rPr>
          <w:rFonts w:ascii="標楷體" w:eastAsia="標楷體" w:hAnsi="標楷體" w:hint="eastAsia"/>
          <w:sz w:val="28"/>
          <w:szCs w:val="28"/>
        </w:rPr>
        <w:t>日</w:t>
      </w:r>
      <w:r w:rsidR="00051A5B" w:rsidRPr="00A402C0">
        <w:rPr>
          <w:rFonts w:ascii="標楷體" w:eastAsia="標楷體" w:hAnsi="標楷體" w:hint="eastAsia"/>
          <w:sz w:val="28"/>
          <w:szCs w:val="28"/>
        </w:rPr>
        <w:t>環</w:t>
      </w:r>
      <w:r w:rsidR="00EF3D1C" w:rsidRPr="00A402C0">
        <w:rPr>
          <w:rFonts w:ascii="標楷體" w:eastAsia="標楷體" w:hAnsi="標楷體" w:hint="eastAsia"/>
          <w:sz w:val="28"/>
          <w:szCs w:val="28"/>
        </w:rPr>
        <w:t>衛</w:t>
      </w:r>
      <w:r w:rsidR="00790DB5" w:rsidRPr="00A402C0">
        <w:rPr>
          <w:rFonts w:ascii="標楷體" w:eastAsia="標楷體" w:hAnsi="標楷體" w:hint="eastAsia"/>
          <w:sz w:val="28"/>
          <w:szCs w:val="28"/>
        </w:rPr>
        <w:t>字第</w:t>
      </w:r>
      <w:r w:rsidR="003121DD" w:rsidRPr="00A402C0">
        <w:rPr>
          <w:rFonts w:ascii="標楷體" w:eastAsia="標楷體" w:hAnsi="標楷體" w:hint="eastAsia"/>
          <w:sz w:val="28"/>
          <w:szCs w:val="28"/>
        </w:rPr>
        <w:t>1070012982</w:t>
      </w:r>
      <w:r w:rsidR="00790DB5" w:rsidRPr="00A402C0">
        <w:rPr>
          <w:rFonts w:ascii="標楷體" w:eastAsia="標楷體" w:hAnsi="標楷體" w:hint="eastAsia"/>
          <w:sz w:val="28"/>
          <w:szCs w:val="28"/>
        </w:rPr>
        <w:t>號</w:t>
      </w:r>
      <w:r w:rsidR="00051A5B" w:rsidRPr="00A402C0">
        <w:rPr>
          <w:rFonts w:ascii="標楷體" w:eastAsia="標楷體" w:hAnsi="標楷體" w:hint="eastAsia"/>
          <w:sz w:val="28"/>
          <w:szCs w:val="28"/>
        </w:rPr>
        <w:t>函</w:t>
      </w:r>
      <w:r w:rsidR="00790DB5" w:rsidRPr="00A402C0">
        <w:rPr>
          <w:rFonts w:ascii="標楷體" w:eastAsia="標楷體" w:hAnsi="標楷體" w:hint="eastAsia"/>
          <w:sz w:val="28"/>
          <w:szCs w:val="28"/>
        </w:rPr>
        <w:t>所為之</w:t>
      </w:r>
      <w:r w:rsidR="00051A5B" w:rsidRPr="00A402C0">
        <w:rPr>
          <w:rFonts w:ascii="標楷體" w:eastAsia="標楷體" w:hAnsi="標楷體" w:hint="eastAsia"/>
          <w:sz w:val="28"/>
          <w:szCs w:val="28"/>
        </w:rPr>
        <w:t>處分</w:t>
      </w:r>
      <w:r w:rsidR="00790DB5" w:rsidRPr="00A402C0">
        <w:rPr>
          <w:rFonts w:ascii="標楷體" w:eastAsia="標楷體" w:hAnsi="標楷體" w:hint="eastAsia"/>
          <w:sz w:val="28"/>
          <w:szCs w:val="28"/>
        </w:rPr>
        <w:t>，提起訴願，本府依法決定如下：</w:t>
      </w:r>
    </w:p>
    <w:p w:rsidR="00790DB5" w:rsidRPr="00A402C0" w:rsidRDefault="00790DB5" w:rsidP="007543EB">
      <w:pPr>
        <w:spacing w:line="480" w:lineRule="exact"/>
        <w:rPr>
          <w:rFonts w:ascii="標楷體" w:eastAsia="標楷體" w:hAnsi="標楷體"/>
          <w:sz w:val="28"/>
          <w:szCs w:val="28"/>
        </w:rPr>
      </w:pPr>
      <w:r w:rsidRPr="00A402C0">
        <w:rPr>
          <w:rFonts w:ascii="標楷體" w:eastAsia="標楷體" w:hAnsi="標楷體" w:hint="eastAsia"/>
          <w:sz w:val="28"/>
          <w:szCs w:val="28"/>
        </w:rPr>
        <w:t xml:space="preserve">　　主　　文</w:t>
      </w:r>
    </w:p>
    <w:p w:rsidR="00B62F5E" w:rsidRPr="00A402C0" w:rsidRDefault="00256964" w:rsidP="007543EB">
      <w:pPr>
        <w:spacing w:line="480" w:lineRule="exact"/>
        <w:rPr>
          <w:rFonts w:ascii="標楷體" w:eastAsia="標楷體" w:hAnsi="標楷體"/>
          <w:sz w:val="28"/>
          <w:szCs w:val="28"/>
        </w:rPr>
      </w:pPr>
      <w:r w:rsidRPr="00A402C0">
        <w:rPr>
          <w:rFonts w:ascii="標楷體" w:eastAsia="標楷體" w:hAnsi="標楷體" w:hint="eastAsia"/>
          <w:sz w:val="28"/>
          <w:szCs w:val="28"/>
        </w:rPr>
        <w:t>訴願</w:t>
      </w:r>
      <w:r w:rsidR="0015399F" w:rsidRPr="00A402C0">
        <w:rPr>
          <w:rFonts w:ascii="標楷體" w:eastAsia="標楷體" w:hAnsi="標楷體" w:hint="eastAsia"/>
          <w:sz w:val="28"/>
          <w:szCs w:val="28"/>
        </w:rPr>
        <w:t>駁回</w:t>
      </w:r>
      <w:r w:rsidR="00B62F5E" w:rsidRPr="00A402C0">
        <w:rPr>
          <w:rFonts w:ascii="標楷體" w:eastAsia="標楷體" w:hAnsi="標楷體" w:hint="eastAsia"/>
          <w:sz w:val="28"/>
          <w:szCs w:val="28"/>
        </w:rPr>
        <w:t>。</w:t>
      </w:r>
    </w:p>
    <w:p w:rsidR="00790DB5" w:rsidRPr="00A402C0" w:rsidRDefault="00790DB5" w:rsidP="007543EB">
      <w:pPr>
        <w:spacing w:line="480" w:lineRule="exact"/>
        <w:rPr>
          <w:rFonts w:ascii="標楷體" w:eastAsia="標楷體" w:hAnsi="標楷體"/>
          <w:sz w:val="28"/>
          <w:szCs w:val="28"/>
        </w:rPr>
      </w:pPr>
      <w:r w:rsidRPr="00A402C0">
        <w:rPr>
          <w:rFonts w:ascii="標楷體" w:eastAsia="標楷體" w:hAnsi="標楷體" w:hint="eastAsia"/>
          <w:sz w:val="28"/>
          <w:szCs w:val="28"/>
        </w:rPr>
        <w:t xml:space="preserve">　</w:t>
      </w:r>
      <w:r w:rsidR="00B62F5E" w:rsidRPr="00A402C0">
        <w:rPr>
          <w:rFonts w:ascii="標楷體" w:eastAsia="標楷體" w:hAnsi="標楷體" w:hint="eastAsia"/>
          <w:sz w:val="28"/>
          <w:szCs w:val="28"/>
        </w:rPr>
        <w:t xml:space="preserve">  </w:t>
      </w:r>
      <w:r w:rsidRPr="00A402C0">
        <w:rPr>
          <w:rFonts w:ascii="標楷體" w:eastAsia="標楷體" w:hAnsi="標楷體" w:hint="eastAsia"/>
          <w:sz w:val="28"/>
          <w:szCs w:val="28"/>
        </w:rPr>
        <w:t>事    實</w:t>
      </w:r>
    </w:p>
    <w:p w:rsidR="00790DB5" w:rsidRPr="00A402C0" w:rsidRDefault="00303A45" w:rsidP="00976198">
      <w:pPr>
        <w:pStyle w:val="2"/>
        <w:ind w:firstLine="560"/>
      </w:pPr>
      <w:r w:rsidRPr="00A402C0">
        <w:rPr>
          <w:rFonts w:hint="eastAsia"/>
        </w:rPr>
        <w:t>緣</w:t>
      </w:r>
      <w:r w:rsidR="008F1230" w:rsidRPr="00A402C0">
        <w:rPr>
          <w:rFonts w:hint="eastAsia"/>
        </w:rPr>
        <w:t>原處分機關依民眾檢舉光碟影片內容認訴願人所屬車號</w:t>
      </w:r>
      <w:r w:rsidR="003916DF">
        <w:rPr>
          <w:rFonts w:hint="eastAsia"/>
        </w:rPr>
        <w:t>○○○</w:t>
      </w:r>
      <w:r w:rsidR="003121DD" w:rsidRPr="00A402C0">
        <w:rPr>
          <w:rFonts w:hint="eastAsia"/>
        </w:rPr>
        <w:t>-</w:t>
      </w:r>
      <w:r w:rsidR="003916DF">
        <w:rPr>
          <w:rFonts w:hint="eastAsia"/>
        </w:rPr>
        <w:t>○○○○</w:t>
      </w:r>
      <w:r w:rsidR="008F1230" w:rsidRPr="00A402C0">
        <w:rPr>
          <w:rFonts w:hint="eastAsia"/>
        </w:rPr>
        <w:t>車輛於民國(下同)10</w:t>
      </w:r>
      <w:r w:rsidR="003121DD" w:rsidRPr="00A402C0">
        <w:rPr>
          <w:rFonts w:hint="eastAsia"/>
        </w:rPr>
        <w:t>6</w:t>
      </w:r>
      <w:r w:rsidR="008F1230" w:rsidRPr="00A402C0">
        <w:rPr>
          <w:rFonts w:hint="eastAsia"/>
        </w:rPr>
        <w:t>年</w:t>
      </w:r>
      <w:r w:rsidR="003121DD" w:rsidRPr="00A402C0">
        <w:rPr>
          <w:rFonts w:hint="eastAsia"/>
        </w:rPr>
        <w:t>11</w:t>
      </w:r>
      <w:r w:rsidR="00C834A3" w:rsidRPr="00A402C0">
        <w:rPr>
          <w:rFonts w:hint="eastAsia"/>
        </w:rPr>
        <w:t>月</w:t>
      </w:r>
      <w:r w:rsidR="003121DD" w:rsidRPr="00A402C0">
        <w:rPr>
          <w:rFonts w:hint="eastAsia"/>
        </w:rPr>
        <w:t>17</w:t>
      </w:r>
      <w:r w:rsidR="008F1230" w:rsidRPr="00A402C0">
        <w:rPr>
          <w:rFonts w:hint="eastAsia"/>
        </w:rPr>
        <w:t>日</w:t>
      </w:r>
      <w:r w:rsidR="003121DD" w:rsidRPr="00A402C0">
        <w:rPr>
          <w:rFonts w:hint="eastAsia"/>
        </w:rPr>
        <w:t>12</w:t>
      </w:r>
      <w:r w:rsidR="008F1230" w:rsidRPr="00A402C0">
        <w:rPr>
          <w:rFonts w:hint="eastAsia"/>
        </w:rPr>
        <w:t>時</w:t>
      </w:r>
      <w:r w:rsidR="003121DD" w:rsidRPr="00A402C0">
        <w:rPr>
          <w:rFonts w:hint="eastAsia"/>
        </w:rPr>
        <w:t>56</w:t>
      </w:r>
      <w:r w:rsidR="00ED0BE2" w:rsidRPr="00A402C0">
        <w:rPr>
          <w:rFonts w:hint="eastAsia"/>
        </w:rPr>
        <w:t>分行經</w:t>
      </w:r>
      <w:r w:rsidR="003121DD" w:rsidRPr="00A402C0">
        <w:rPr>
          <w:rFonts w:hint="eastAsia"/>
        </w:rPr>
        <w:t>苗栗縣</w:t>
      </w:r>
      <w:r w:rsidR="003916DF">
        <w:rPr>
          <w:rFonts w:hint="eastAsia"/>
        </w:rPr>
        <w:t>○○</w:t>
      </w:r>
      <w:r w:rsidR="003121DD" w:rsidRPr="00A402C0">
        <w:rPr>
          <w:rFonts w:hint="eastAsia"/>
        </w:rPr>
        <w:t>市</w:t>
      </w:r>
      <w:r w:rsidR="003916DF">
        <w:rPr>
          <w:rFonts w:hint="eastAsia"/>
        </w:rPr>
        <w:t>○○</w:t>
      </w:r>
      <w:r w:rsidR="003121DD" w:rsidRPr="00A402C0">
        <w:rPr>
          <w:rFonts w:hint="eastAsia"/>
        </w:rPr>
        <w:t>路</w:t>
      </w:r>
      <w:r w:rsidR="003916DF">
        <w:rPr>
          <w:rFonts w:hint="eastAsia"/>
        </w:rPr>
        <w:t>○○○</w:t>
      </w:r>
      <w:r w:rsidR="00C834A3" w:rsidRPr="00A402C0">
        <w:rPr>
          <w:rFonts w:hint="eastAsia"/>
        </w:rPr>
        <w:t>號</w:t>
      </w:r>
      <w:r w:rsidR="008F1230" w:rsidRPr="00A402C0">
        <w:rPr>
          <w:rFonts w:hint="eastAsia"/>
        </w:rPr>
        <w:t>附近，在指定清除地區內隨意拋棄</w:t>
      </w:r>
      <w:r w:rsidR="005F7FED" w:rsidRPr="00A402C0">
        <w:rPr>
          <w:rFonts w:hint="eastAsia"/>
        </w:rPr>
        <w:t>煙蒂</w:t>
      </w:r>
      <w:r w:rsidR="008F1230" w:rsidRPr="00A402C0">
        <w:rPr>
          <w:rFonts w:hint="eastAsia"/>
        </w:rPr>
        <w:t>，違反廢棄物清理法第27條第1款規定，爰依同法第50條第3款</w:t>
      </w:r>
      <w:r w:rsidR="00D90DB8" w:rsidRPr="00A402C0">
        <w:rPr>
          <w:rFonts w:hint="eastAsia"/>
        </w:rPr>
        <w:t>規定</w:t>
      </w:r>
      <w:r w:rsidR="008F1230" w:rsidRPr="00A402C0">
        <w:rPr>
          <w:rFonts w:hint="eastAsia"/>
        </w:rPr>
        <w:t>以</w:t>
      </w:r>
      <w:r w:rsidR="00C834A3" w:rsidRPr="00A402C0">
        <w:rPr>
          <w:rFonts w:hint="eastAsia"/>
        </w:rPr>
        <w:t>107</w:t>
      </w:r>
      <w:r w:rsidR="008F1230" w:rsidRPr="00A402C0">
        <w:rPr>
          <w:rFonts w:hint="eastAsia"/>
        </w:rPr>
        <w:t>年</w:t>
      </w:r>
      <w:r w:rsidR="003121DD" w:rsidRPr="00A402C0">
        <w:rPr>
          <w:rFonts w:hint="eastAsia"/>
        </w:rPr>
        <w:t>3</w:t>
      </w:r>
      <w:r w:rsidR="008F1230" w:rsidRPr="00A402C0">
        <w:rPr>
          <w:rFonts w:hint="eastAsia"/>
        </w:rPr>
        <w:t>月</w:t>
      </w:r>
      <w:r w:rsidR="003121DD" w:rsidRPr="00A402C0">
        <w:rPr>
          <w:rFonts w:hint="eastAsia"/>
        </w:rPr>
        <w:t>29</w:t>
      </w:r>
      <w:r w:rsidR="008F1230" w:rsidRPr="00A402C0">
        <w:rPr>
          <w:rFonts w:hint="eastAsia"/>
        </w:rPr>
        <w:t>日環衛字第</w:t>
      </w:r>
      <w:r w:rsidR="00C834A3" w:rsidRPr="00A402C0">
        <w:rPr>
          <w:rFonts w:hint="eastAsia"/>
        </w:rPr>
        <w:t>107</w:t>
      </w:r>
      <w:r w:rsidR="003121DD" w:rsidRPr="00A402C0">
        <w:rPr>
          <w:rFonts w:hint="eastAsia"/>
        </w:rPr>
        <w:t>0012982</w:t>
      </w:r>
      <w:r w:rsidR="008F1230" w:rsidRPr="00A402C0">
        <w:rPr>
          <w:rFonts w:hint="eastAsia"/>
        </w:rPr>
        <w:t>號函裁處訴願人新臺幣1,200元罰鍰。</w:t>
      </w:r>
      <w:r w:rsidR="00790DB5" w:rsidRPr="00A402C0">
        <w:rPr>
          <w:rFonts w:hint="eastAsia"/>
        </w:rPr>
        <w:t>訴願人不服，</w:t>
      </w:r>
      <w:r w:rsidR="00A825FC" w:rsidRPr="00A402C0">
        <w:rPr>
          <w:rFonts w:hint="eastAsia"/>
        </w:rPr>
        <w:t>向</w:t>
      </w:r>
      <w:r w:rsidR="00534FF8" w:rsidRPr="00A402C0">
        <w:rPr>
          <w:rFonts w:hint="eastAsia"/>
        </w:rPr>
        <w:t>原處分機關</w:t>
      </w:r>
      <w:r w:rsidR="00790DB5" w:rsidRPr="00A402C0">
        <w:rPr>
          <w:rFonts w:hint="eastAsia"/>
        </w:rPr>
        <w:t>提起訴願，並據原處分機關檢卷答辯</w:t>
      </w:r>
      <w:r w:rsidR="003E051D" w:rsidRPr="00A402C0">
        <w:rPr>
          <w:rFonts w:hint="eastAsia"/>
        </w:rPr>
        <w:t>到府</w:t>
      </w:r>
      <w:r w:rsidR="00790DB5" w:rsidRPr="00A402C0">
        <w:rPr>
          <w:rFonts w:hint="eastAsia"/>
        </w:rPr>
        <w:t>。</w:t>
      </w:r>
    </w:p>
    <w:p w:rsidR="00790DB5" w:rsidRPr="00A402C0" w:rsidRDefault="00821D42" w:rsidP="007543EB">
      <w:pPr>
        <w:spacing w:line="480" w:lineRule="exact"/>
        <w:rPr>
          <w:rFonts w:ascii="標楷體" w:eastAsia="標楷體" w:hAnsi="標楷體"/>
          <w:sz w:val="28"/>
          <w:szCs w:val="28"/>
        </w:rPr>
      </w:pPr>
      <w:r w:rsidRPr="00A402C0">
        <w:rPr>
          <w:rFonts w:ascii="標楷體" w:eastAsia="標楷體" w:hAnsi="標楷體" w:hint="eastAsia"/>
          <w:sz w:val="28"/>
          <w:szCs w:val="28"/>
        </w:rPr>
        <w:t xml:space="preserve">    </w:t>
      </w:r>
      <w:r w:rsidR="00790DB5" w:rsidRPr="00A402C0">
        <w:rPr>
          <w:rFonts w:ascii="標楷體" w:eastAsia="標楷體" w:hAnsi="標楷體" w:hint="eastAsia"/>
          <w:sz w:val="28"/>
          <w:szCs w:val="28"/>
        </w:rPr>
        <w:t>理   由</w:t>
      </w:r>
    </w:p>
    <w:p w:rsidR="00E80EE4" w:rsidRPr="00A402C0" w:rsidRDefault="006E6362" w:rsidP="00E67B53">
      <w:pPr>
        <w:pStyle w:val="1"/>
        <w:numPr>
          <w:ilvl w:val="0"/>
          <w:numId w:val="7"/>
        </w:numPr>
        <w:ind w:firstLineChars="0"/>
      </w:pPr>
      <w:r w:rsidRPr="00A402C0">
        <w:rPr>
          <w:rFonts w:hint="eastAsia"/>
        </w:rPr>
        <w:t>本件訴願意旨略以：</w:t>
      </w:r>
      <w:r w:rsidR="003F7816" w:rsidRPr="00A402C0">
        <w:rPr>
          <w:rFonts w:hint="eastAsia"/>
        </w:rPr>
        <w:t>本人工作地點在臺中市，該車輛雖登記為本人所有，但實際上大多由本人配偶與朋友合夥經營網路行銷工作，其工作地點在中部地區使用，收到裁處書後，因本人配偶未抽菸，即詢問本人配偶違規當時由誰駕駛該車輛，因發生時間已經過4個月，已不記得當時該車輛是由那位合夥人在使用，且依提供之光碟影像，無法判讀駕駛人為何人？本案未依行政程序法第102條規定給予陳述意見機會，且依廢棄物清理法第50條第3款之裁處是處罰行為人</w:t>
      </w:r>
      <w:r w:rsidR="00BE1C85" w:rsidRPr="00A402C0">
        <w:rPr>
          <w:rFonts w:hint="eastAsia"/>
        </w:rPr>
        <w:t>，該處分顯然有不利處分人之情形</w:t>
      </w:r>
      <w:r w:rsidR="003B4466" w:rsidRPr="00A402C0">
        <w:rPr>
          <w:rFonts w:hint="eastAsia"/>
        </w:rPr>
        <w:t>。</w:t>
      </w:r>
    </w:p>
    <w:p w:rsidR="00162272" w:rsidRPr="00A402C0" w:rsidRDefault="00E67B53" w:rsidP="007944F6">
      <w:pPr>
        <w:pStyle w:val="1"/>
        <w:numPr>
          <w:ilvl w:val="0"/>
          <w:numId w:val="7"/>
        </w:numPr>
        <w:ind w:firstLineChars="0"/>
      </w:pPr>
      <w:r w:rsidRPr="00A402C0">
        <w:rPr>
          <w:rFonts w:hint="eastAsia"/>
        </w:rPr>
        <w:t>原處分機</w:t>
      </w:r>
      <w:r w:rsidR="00961B35" w:rsidRPr="00A402C0">
        <w:rPr>
          <w:rFonts w:hint="eastAsia"/>
        </w:rPr>
        <w:t>關</w:t>
      </w:r>
      <w:r w:rsidRPr="00A402C0">
        <w:rPr>
          <w:rFonts w:hint="eastAsia"/>
        </w:rPr>
        <w:t>則答辯以：</w:t>
      </w:r>
      <w:r w:rsidR="00BE1C85" w:rsidRPr="00A402C0">
        <w:rPr>
          <w:rFonts w:hint="eastAsia"/>
        </w:rPr>
        <w:t>經查檢舉光碟影片內容，訴願人於第5秒~6秒時左手有明顯拋棄菸蒂行為，畫面清楚且違規行為明確，倘</w:t>
      </w:r>
      <w:r w:rsidR="00BE1C85" w:rsidRPr="00A402C0">
        <w:rPr>
          <w:rFonts w:hint="eastAsia"/>
        </w:rPr>
        <w:lastRenderedPageBreak/>
        <w:t>訴願人認為本案違規行為非其所為，應主動提供違規行為人之姓名、戶籍地址等基本資料，以利本局查處，惟訴願人除未提供行為人之基本資料外，且推拖不記得當時行為人，非為善意不知情，自不得以訴願人片面之詞否定影片拍攝之完整性</w:t>
      </w:r>
      <w:r w:rsidR="005D5663" w:rsidRPr="00A402C0">
        <w:rPr>
          <w:rFonts w:hint="eastAsia"/>
        </w:rPr>
        <w:t>。</w:t>
      </w:r>
      <w:r w:rsidR="00BE1C85" w:rsidRPr="00A402C0">
        <w:rPr>
          <w:rFonts w:hint="eastAsia"/>
        </w:rPr>
        <w:t>故本局</w:t>
      </w:r>
      <w:r w:rsidR="00777F89" w:rsidRPr="00A402C0">
        <w:rPr>
          <w:rFonts w:hint="eastAsia"/>
        </w:rPr>
        <w:t>所為處分依法並無不合。</w:t>
      </w:r>
    </w:p>
    <w:p w:rsidR="003C0D6D" w:rsidRPr="00A402C0" w:rsidRDefault="00E67B53" w:rsidP="00256964">
      <w:pPr>
        <w:pStyle w:val="a9"/>
        <w:numPr>
          <w:ilvl w:val="0"/>
          <w:numId w:val="7"/>
        </w:numPr>
        <w:spacing w:line="480" w:lineRule="exact"/>
        <w:ind w:leftChars="0"/>
        <w:rPr>
          <w:rFonts w:ascii="標楷體" w:eastAsia="標楷體" w:hAnsi="標楷體"/>
          <w:sz w:val="28"/>
          <w:szCs w:val="28"/>
        </w:rPr>
      </w:pPr>
      <w:r w:rsidRPr="00A402C0">
        <w:rPr>
          <w:rFonts w:ascii="標楷體" w:eastAsia="標楷體" w:hAnsi="標楷體" w:hint="eastAsia"/>
          <w:sz w:val="28"/>
          <w:szCs w:val="28"/>
        </w:rPr>
        <w:t>按</w:t>
      </w:r>
      <w:r w:rsidR="0097343E" w:rsidRPr="00A402C0">
        <w:rPr>
          <w:rFonts w:ascii="標楷體" w:eastAsia="標楷體" w:hAnsi="標楷體" w:hint="eastAsia"/>
          <w:sz w:val="28"/>
          <w:szCs w:val="28"/>
        </w:rPr>
        <w:t>廢棄物清理法(下稱本法) 第3條規定「本法所稱指定清除地區，謂執行機關基於環境衛生需要，所公告指定之清除地區。」原處分機關據此規定公告本縣所有行政區域皆為指定清除地區(96年3月19日府環衛字第0967800408號公告參照)、第4條規定「本法所稱主管機關：在中央為行政院環境保護署；在直轄市為直轄市政府；在縣 (市) 為縣 (市) 政府。」、第5條第1項規定「本法所稱執行機關，為直轄市政府環境保護局、縣 (市) 環境保護局及鄉 (鎮、市) 公所。」、第27條第1款規定「在指定清除地區內嚴禁有下列行為：一、隨地吐痰、檳榔汁、檳榔渣，拋棄紙屑、煙蒂、口香糖、瓜果或其皮、核、汁、渣或其他一般廢棄物。」、第50條第3款規定「有下列情形之一者，處新臺幣一千二百元以上六千元以下罰鍰。經限期改善，屆期仍未完成改善者，按日連續處罰：三、為第二十七條各款行為之一。」、第63條規定略以「本法所定行政罰，由執行機關處罰之…。」；行政罰法第18條第1項規定「裁處罰鍰，應審酌違反行政法上義務行為應受責難程度、所生影響及因違反行政法上義務所得之利益，並得考量受處罰者之資力。」、第42條第6款規定「行政機關於裁處前，應給予受處罰者陳述意見之機會。但有下列情形之一者</w:t>
      </w:r>
      <w:r w:rsidR="00256964" w:rsidRPr="00A402C0">
        <w:rPr>
          <w:rFonts w:ascii="標楷體" w:eastAsia="標楷體" w:hAnsi="標楷體" w:hint="eastAsia"/>
          <w:sz w:val="28"/>
          <w:szCs w:val="28"/>
        </w:rPr>
        <w:t>，不在此限：六、裁處所根據之事實，客觀上明白足以確認。」、行政院環境保護署97年9月24日環署廢字第0970068068號函釋略以「一、依據廢棄物清理法第27條第1款規定，在指定清除地區內，不得隨地吐痰、檳榔汁、檳榔渣，拋棄紙屑、煙蒂、口香糖、瓜果或其皮、核、汁、渣或其他一般廢棄物。其係屬行</w:t>
      </w:r>
      <w:r w:rsidR="00256964" w:rsidRPr="00A402C0">
        <w:rPr>
          <w:rFonts w:ascii="標楷體" w:eastAsia="標楷體" w:hAnsi="標楷體" w:hint="eastAsia"/>
          <w:sz w:val="28"/>
          <w:szCs w:val="28"/>
        </w:rPr>
        <w:lastRenderedPageBreak/>
        <w:t>為罰，處分對象應為實際行為人，合先敘明。二、有關接獲民眾檢舉對於行駛中車輛駕駛人隨意丟棄煙蒂之行為，環保機關依行政程序法相關規定，於斟酌全部陳述與調查事實及證據之結果，依論理及經驗法則，倘判斷違規車輛所有人係污染行為人，則得以車輛所有人為處分對象…。」</w:t>
      </w:r>
      <w:r w:rsidR="0097343E" w:rsidRPr="00A402C0">
        <w:rPr>
          <w:rFonts w:ascii="標楷體" w:eastAsia="標楷體" w:hAnsi="標楷體" w:hint="eastAsia"/>
          <w:sz w:val="28"/>
          <w:szCs w:val="28"/>
        </w:rPr>
        <w:t>。</w:t>
      </w:r>
    </w:p>
    <w:p w:rsidR="00304033" w:rsidRDefault="00493586" w:rsidP="003916DF">
      <w:pPr>
        <w:pStyle w:val="1"/>
        <w:numPr>
          <w:ilvl w:val="0"/>
          <w:numId w:val="7"/>
        </w:numPr>
        <w:ind w:firstLineChars="0"/>
      </w:pPr>
      <w:r w:rsidRPr="00A402C0">
        <w:rPr>
          <w:rFonts w:hint="eastAsia"/>
        </w:rPr>
        <w:t>卷查</w:t>
      </w:r>
      <w:r w:rsidR="00051488" w:rsidRPr="00A402C0">
        <w:rPr>
          <w:rFonts w:hint="eastAsia"/>
        </w:rPr>
        <w:t>訴願書所載行政處分書發文日期及文號一欄與訴願請求一欄所述文號有不一致情形，經本府以107年7月13日府訴字第1070136390號函函詢訴願人，</w:t>
      </w:r>
      <w:r w:rsidR="00A402C0" w:rsidRPr="00A402C0">
        <w:rPr>
          <w:rFonts w:hint="eastAsia"/>
        </w:rPr>
        <w:t>並經訴願人</w:t>
      </w:r>
      <w:r w:rsidR="00051488" w:rsidRPr="00A402C0">
        <w:rPr>
          <w:rFonts w:hint="eastAsia"/>
        </w:rPr>
        <w:t>於</w:t>
      </w:r>
      <w:r w:rsidR="00051488" w:rsidRPr="00304033">
        <w:rPr>
          <w:rFonts w:hint="eastAsia"/>
        </w:rPr>
        <w:t>107年7月</w:t>
      </w:r>
      <w:r w:rsidR="00304033" w:rsidRPr="00304033">
        <w:rPr>
          <w:rFonts w:hint="eastAsia"/>
        </w:rPr>
        <w:t>24</w:t>
      </w:r>
      <w:r w:rsidR="00051488" w:rsidRPr="00304033">
        <w:rPr>
          <w:rFonts w:hint="eastAsia"/>
        </w:rPr>
        <w:t>日</w:t>
      </w:r>
      <w:r w:rsidR="00A402C0" w:rsidRPr="00A402C0">
        <w:rPr>
          <w:rFonts w:hint="eastAsia"/>
        </w:rPr>
        <w:t>函復</w:t>
      </w:r>
      <w:r w:rsidR="00051488" w:rsidRPr="00A402C0">
        <w:rPr>
          <w:rFonts w:hint="eastAsia"/>
        </w:rPr>
        <w:t>確認本件訴願之程序標的為原處分機關107年3月29日環衛字第1070012982號函(下稱原處分)，先予敘明。次查，</w:t>
      </w:r>
      <w:r w:rsidR="001720BB" w:rsidRPr="00A402C0">
        <w:rPr>
          <w:rFonts w:hint="eastAsia"/>
        </w:rPr>
        <w:t>車號</w:t>
      </w:r>
      <w:r w:rsidR="003916DF" w:rsidRPr="003916DF">
        <w:rPr>
          <w:rFonts w:hint="eastAsia"/>
        </w:rPr>
        <w:t>○○○-○○○○</w:t>
      </w:r>
      <w:r w:rsidR="001720BB" w:rsidRPr="00A402C0">
        <w:rPr>
          <w:rFonts w:hint="eastAsia"/>
        </w:rPr>
        <w:t>車輛</w:t>
      </w:r>
      <w:r w:rsidR="00452C1C" w:rsidRPr="00A402C0">
        <w:rPr>
          <w:rFonts w:hint="eastAsia"/>
        </w:rPr>
        <w:t>駕駛人於原處分所揭時、地，</w:t>
      </w:r>
      <w:r w:rsidR="00256964" w:rsidRPr="00A402C0">
        <w:rPr>
          <w:rFonts w:hint="eastAsia"/>
        </w:rPr>
        <w:t>隨地</w:t>
      </w:r>
      <w:r w:rsidR="00D243DA" w:rsidRPr="00A402C0">
        <w:rPr>
          <w:rFonts w:hint="eastAsia"/>
        </w:rPr>
        <w:t>拋棄</w:t>
      </w:r>
      <w:r w:rsidR="005F7FED" w:rsidRPr="00A402C0">
        <w:rPr>
          <w:rFonts w:hint="eastAsia"/>
        </w:rPr>
        <w:t>煙蒂</w:t>
      </w:r>
      <w:r w:rsidR="00452C1C" w:rsidRPr="00A402C0">
        <w:rPr>
          <w:rFonts w:hint="eastAsia"/>
        </w:rPr>
        <w:t>，</w:t>
      </w:r>
      <w:r w:rsidR="00256964" w:rsidRPr="00A402C0">
        <w:rPr>
          <w:rFonts w:hint="eastAsia"/>
        </w:rPr>
        <w:t>訴</w:t>
      </w:r>
      <w:r w:rsidR="00D243DA" w:rsidRPr="00A402C0">
        <w:rPr>
          <w:rFonts w:hint="eastAsia"/>
        </w:rPr>
        <w:t>願人</w:t>
      </w:r>
      <w:r w:rsidR="00256964" w:rsidRPr="00A402C0">
        <w:rPr>
          <w:rFonts w:hint="eastAsia"/>
        </w:rPr>
        <w:t>亦登記為車號</w:t>
      </w:r>
      <w:r w:rsidR="003916DF" w:rsidRPr="003916DF">
        <w:rPr>
          <w:rFonts w:hint="eastAsia"/>
        </w:rPr>
        <w:t>○○○-○○○○</w:t>
      </w:r>
      <w:r w:rsidR="00256964" w:rsidRPr="00A402C0">
        <w:rPr>
          <w:rFonts w:hint="eastAsia"/>
        </w:rPr>
        <w:t>車輛之所有人</w:t>
      </w:r>
      <w:r w:rsidR="00D243DA" w:rsidRPr="00A402C0">
        <w:rPr>
          <w:rFonts w:hint="eastAsia"/>
        </w:rPr>
        <w:t>，</w:t>
      </w:r>
      <w:r w:rsidR="00256964" w:rsidRPr="00A402C0">
        <w:rPr>
          <w:rFonts w:hint="eastAsia"/>
        </w:rPr>
        <w:t>此有檢舉光碟與車號</w:t>
      </w:r>
      <w:r w:rsidR="003916DF" w:rsidRPr="003916DF">
        <w:rPr>
          <w:rFonts w:hint="eastAsia"/>
        </w:rPr>
        <w:t>○○○-○○○○</w:t>
      </w:r>
      <w:r w:rsidR="00256964" w:rsidRPr="00A402C0">
        <w:rPr>
          <w:rFonts w:hint="eastAsia"/>
        </w:rPr>
        <w:t>車輛之車籍資料附卷可稽。</w:t>
      </w:r>
      <w:r w:rsidR="00304033">
        <w:rPr>
          <w:rFonts w:hint="eastAsia"/>
        </w:rPr>
        <w:t>是</w:t>
      </w:r>
      <w:r w:rsidR="00304033" w:rsidRPr="00A402C0">
        <w:rPr>
          <w:rFonts w:hint="eastAsia"/>
        </w:rPr>
        <w:t>原處分機關就其調查所得事實及證據之結果，依論理及經驗法則判斷車號</w:t>
      </w:r>
      <w:r w:rsidR="003916DF" w:rsidRPr="003916DF">
        <w:rPr>
          <w:rFonts w:hint="eastAsia"/>
        </w:rPr>
        <w:t>○○○-○○○○</w:t>
      </w:r>
      <w:r w:rsidR="00304033" w:rsidRPr="00A402C0">
        <w:rPr>
          <w:rFonts w:hint="eastAsia"/>
        </w:rPr>
        <w:t>車</w:t>
      </w:r>
      <w:r w:rsidR="00304033">
        <w:rPr>
          <w:rFonts w:hint="eastAsia"/>
        </w:rPr>
        <w:t>輛所有人即訴願人係污染行為人，</w:t>
      </w:r>
      <w:r w:rsidR="004E2C7E">
        <w:rPr>
          <w:rFonts w:hint="eastAsia"/>
        </w:rPr>
        <w:t>而以訴願人為裁罰對象並認違規事實已屬明確而未給予訴願人陳述意見之機會</w:t>
      </w:r>
      <w:r w:rsidR="00304033">
        <w:rPr>
          <w:rFonts w:hint="eastAsia"/>
        </w:rPr>
        <w:t>，揆諸前揭法律規定</w:t>
      </w:r>
      <w:r w:rsidR="00304033" w:rsidRPr="00A402C0">
        <w:rPr>
          <w:rFonts w:hint="eastAsia"/>
        </w:rPr>
        <w:t>及函釋意旨，原處分並無不合，應予維持。</w:t>
      </w:r>
    </w:p>
    <w:p w:rsidR="008D5D66" w:rsidRPr="00A402C0" w:rsidRDefault="00304033" w:rsidP="00051488">
      <w:pPr>
        <w:pStyle w:val="1"/>
        <w:numPr>
          <w:ilvl w:val="0"/>
          <w:numId w:val="7"/>
        </w:numPr>
        <w:ind w:firstLineChars="0"/>
      </w:pPr>
      <w:r>
        <w:rPr>
          <w:rFonts w:hint="eastAsia"/>
        </w:rPr>
        <w:t>至</w:t>
      </w:r>
      <w:r w:rsidR="00A402C0" w:rsidRPr="00A402C0">
        <w:rPr>
          <w:rFonts w:hint="eastAsia"/>
        </w:rPr>
        <w:t>訴願人雖主張其</w:t>
      </w:r>
      <w:r>
        <w:rPr>
          <w:rFonts w:hint="eastAsia"/>
        </w:rPr>
        <w:t>並未</w:t>
      </w:r>
      <w:r w:rsidR="00A402C0" w:rsidRPr="00A402C0">
        <w:rPr>
          <w:rFonts w:hint="eastAsia"/>
        </w:rPr>
        <w:t>駕駛系爭車輛並丟棄菸蒂，亦不復記憶</w:t>
      </w:r>
      <w:r>
        <w:rPr>
          <w:rFonts w:hint="eastAsia"/>
        </w:rPr>
        <w:t>違規當時由何人使用系爭車輛云云</w:t>
      </w:r>
      <w:r w:rsidR="00A402C0" w:rsidRPr="00A402C0">
        <w:rPr>
          <w:rFonts w:hint="eastAsia"/>
        </w:rPr>
        <w:t>，惟未提供足使原處分機關進一步調查之資訊，則</w:t>
      </w:r>
      <w:r>
        <w:rPr>
          <w:rFonts w:hint="eastAsia"/>
        </w:rPr>
        <w:t>原處分機關就其調查所得事證而為判斷，已盡其職權調查之義務，從而訴願人所為主張尚無可採。</w:t>
      </w:r>
    </w:p>
    <w:p w:rsidR="00790DB5" w:rsidRDefault="003E27A9" w:rsidP="003E27A9">
      <w:pPr>
        <w:pStyle w:val="1"/>
        <w:numPr>
          <w:ilvl w:val="0"/>
          <w:numId w:val="7"/>
        </w:numPr>
        <w:ind w:left="709" w:firstLineChars="0" w:hanging="709"/>
        <w:rPr>
          <w:rFonts w:hint="eastAsia"/>
        </w:rPr>
      </w:pPr>
      <w:r w:rsidRPr="00A402C0">
        <w:rPr>
          <w:rFonts w:hint="eastAsia"/>
        </w:rPr>
        <w:t>綜上論結，本件訴願為</w:t>
      </w:r>
      <w:r w:rsidR="00256964" w:rsidRPr="00A402C0">
        <w:rPr>
          <w:rFonts w:hint="eastAsia"/>
        </w:rPr>
        <w:t>無</w:t>
      </w:r>
      <w:r w:rsidR="00962DBA" w:rsidRPr="00A402C0">
        <w:rPr>
          <w:rFonts w:hint="eastAsia"/>
        </w:rPr>
        <w:t>理由</w:t>
      </w:r>
      <w:r w:rsidRPr="00A402C0">
        <w:rPr>
          <w:rFonts w:hint="eastAsia"/>
        </w:rPr>
        <w:t>，爰依訴願法第</w:t>
      </w:r>
      <w:r w:rsidR="00256964" w:rsidRPr="00A402C0">
        <w:rPr>
          <w:rFonts w:hint="eastAsia"/>
        </w:rPr>
        <w:t>79</w:t>
      </w:r>
      <w:r w:rsidRPr="00A402C0">
        <w:rPr>
          <w:rFonts w:hint="eastAsia"/>
        </w:rPr>
        <w:t>條</w:t>
      </w:r>
      <w:r w:rsidR="00256964" w:rsidRPr="00A402C0">
        <w:rPr>
          <w:rFonts w:hint="eastAsia"/>
        </w:rPr>
        <w:t>第1項</w:t>
      </w:r>
      <w:r w:rsidRPr="00A402C0">
        <w:rPr>
          <w:rFonts w:hint="eastAsia"/>
        </w:rPr>
        <w:t>規定，決定如主文。</w:t>
      </w:r>
    </w:p>
    <w:p w:rsidR="003916DF" w:rsidRPr="00A402C0" w:rsidRDefault="003916DF" w:rsidP="003916DF">
      <w:pPr>
        <w:pStyle w:val="1"/>
        <w:ind w:left="0" w:firstLineChars="0" w:firstLine="0"/>
      </w:pPr>
      <w:bookmarkStart w:id="0" w:name="_GoBack"/>
      <w:bookmarkEnd w:id="0"/>
    </w:p>
    <w:p w:rsidR="00790DB5" w:rsidRPr="00A402C0" w:rsidRDefault="00790DB5" w:rsidP="007543EB">
      <w:pPr>
        <w:spacing w:line="480" w:lineRule="exact"/>
        <w:jc w:val="distribute"/>
        <w:rPr>
          <w:rFonts w:ascii="標楷體" w:eastAsia="標楷體" w:hAnsi="標楷體"/>
          <w:sz w:val="28"/>
          <w:szCs w:val="28"/>
        </w:rPr>
      </w:pPr>
      <w:r w:rsidRPr="00A402C0">
        <w:rPr>
          <w:rFonts w:ascii="標楷體" w:eastAsia="標楷體" w:hAnsi="標楷體" w:hint="eastAsia"/>
          <w:sz w:val="28"/>
          <w:szCs w:val="28"/>
        </w:rPr>
        <w:t>中   華   民   國     10</w:t>
      </w:r>
      <w:r w:rsidR="005A476E" w:rsidRPr="00A402C0">
        <w:rPr>
          <w:rFonts w:ascii="標楷體" w:eastAsia="標楷體" w:hAnsi="標楷體" w:hint="eastAsia"/>
          <w:sz w:val="28"/>
          <w:szCs w:val="28"/>
        </w:rPr>
        <w:t>7</w:t>
      </w:r>
      <w:r w:rsidRPr="00A402C0">
        <w:rPr>
          <w:rFonts w:ascii="標楷體" w:eastAsia="標楷體" w:hAnsi="標楷體" w:hint="eastAsia"/>
          <w:sz w:val="28"/>
          <w:szCs w:val="28"/>
        </w:rPr>
        <w:t xml:space="preserve">    年</w:t>
      </w:r>
      <w:r w:rsidR="00C13518" w:rsidRPr="00A402C0">
        <w:rPr>
          <w:rFonts w:ascii="標楷體" w:eastAsia="標楷體" w:hAnsi="標楷體" w:hint="eastAsia"/>
          <w:sz w:val="28"/>
          <w:szCs w:val="28"/>
        </w:rPr>
        <w:t xml:space="preserve">  </w:t>
      </w:r>
      <w:r w:rsidR="00B404E1">
        <w:rPr>
          <w:rFonts w:ascii="標楷體" w:eastAsia="標楷體" w:hAnsi="標楷體" w:hint="eastAsia"/>
          <w:sz w:val="28"/>
          <w:szCs w:val="28"/>
        </w:rPr>
        <w:t>10</w:t>
      </w:r>
      <w:r w:rsidRPr="00A402C0">
        <w:rPr>
          <w:rFonts w:ascii="標楷體" w:eastAsia="標楷體" w:hAnsi="標楷體" w:hint="eastAsia"/>
          <w:sz w:val="28"/>
          <w:szCs w:val="28"/>
        </w:rPr>
        <w:t xml:space="preserve"> 月  </w:t>
      </w:r>
      <w:r w:rsidR="00B404E1">
        <w:rPr>
          <w:rFonts w:ascii="標楷體" w:eastAsia="標楷體" w:hAnsi="標楷體" w:hint="eastAsia"/>
          <w:sz w:val="28"/>
          <w:szCs w:val="28"/>
        </w:rPr>
        <w:t>26</w:t>
      </w:r>
      <w:r w:rsidRPr="00A402C0">
        <w:rPr>
          <w:rFonts w:ascii="標楷體" w:eastAsia="標楷體" w:hAnsi="標楷體" w:hint="eastAsia"/>
          <w:sz w:val="28"/>
          <w:szCs w:val="28"/>
        </w:rPr>
        <w:t xml:space="preserve">  日</w:t>
      </w:r>
    </w:p>
    <w:p w:rsidR="00790DB5" w:rsidRPr="00A402C0" w:rsidRDefault="00790DB5" w:rsidP="007543EB">
      <w:pPr>
        <w:spacing w:line="480" w:lineRule="exact"/>
        <w:rPr>
          <w:rFonts w:ascii="標楷體" w:eastAsia="標楷體" w:hAnsi="標楷體"/>
          <w:sz w:val="28"/>
          <w:szCs w:val="28"/>
        </w:rPr>
      </w:pPr>
    </w:p>
    <w:p w:rsidR="006658EB" w:rsidRPr="00A402C0" w:rsidRDefault="00790DB5" w:rsidP="003916DF">
      <w:pPr>
        <w:spacing w:line="480" w:lineRule="exact"/>
        <w:jc w:val="right"/>
        <w:rPr>
          <w:rFonts w:ascii="標楷體" w:eastAsia="標楷體" w:hAnsi="標楷體"/>
          <w:sz w:val="28"/>
          <w:szCs w:val="28"/>
        </w:rPr>
      </w:pPr>
      <w:r w:rsidRPr="00A402C0">
        <w:rPr>
          <w:rFonts w:ascii="標楷體" w:eastAsia="標楷體" w:hAnsi="標楷體" w:hint="eastAsia"/>
          <w:sz w:val="28"/>
          <w:szCs w:val="28"/>
        </w:rPr>
        <w:t xml:space="preserve">                                    </w:t>
      </w:r>
    </w:p>
    <w:sectPr w:rsidR="006658EB" w:rsidRPr="00A402C0" w:rsidSect="00B62F5E">
      <w:footerReference w:type="default" r:id="rId9"/>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50" w:rsidRDefault="00F52850" w:rsidP="008126D0">
      <w:r>
        <w:separator/>
      </w:r>
    </w:p>
  </w:endnote>
  <w:endnote w:type="continuationSeparator" w:id="0">
    <w:p w:rsidR="00F52850" w:rsidRDefault="00F52850" w:rsidP="0081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138389"/>
      <w:docPartObj>
        <w:docPartGallery w:val="Page Numbers (Bottom of Page)"/>
        <w:docPartUnique/>
      </w:docPartObj>
    </w:sdtPr>
    <w:sdtEndPr/>
    <w:sdtContent>
      <w:p w:rsidR="009A5756" w:rsidRDefault="009A5756">
        <w:pPr>
          <w:pStyle w:val="a5"/>
          <w:jc w:val="center"/>
        </w:pPr>
        <w:r>
          <w:fldChar w:fldCharType="begin"/>
        </w:r>
        <w:r>
          <w:instrText>PAGE   \* MERGEFORMAT</w:instrText>
        </w:r>
        <w:r>
          <w:fldChar w:fldCharType="separate"/>
        </w:r>
        <w:r w:rsidR="003916DF" w:rsidRPr="003916DF">
          <w:rPr>
            <w:noProof/>
            <w:lang w:val="zh-TW"/>
          </w:rPr>
          <w:t>1</w:t>
        </w:r>
        <w:r>
          <w:fldChar w:fldCharType="end"/>
        </w:r>
      </w:p>
    </w:sdtContent>
  </w:sdt>
  <w:p w:rsidR="009A5756" w:rsidRDefault="009A57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50" w:rsidRDefault="00F52850" w:rsidP="008126D0">
      <w:r>
        <w:separator/>
      </w:r>
    </w:p>
  </w:footnote>
  <w:footnote w:type="continuationSeparator" w:id="0">
    <w:p w:rsidR="00F52850" w:rsidRDefault="00F52850" w:rsidP="00812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0999"/>
    <w:multiLevelType w:val="hybridMultilevel"/>
    <w:tmpl w:val="711EFFDE"/>
    <w:lvl w:ilvl="0" w:tplc="780E248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0B5CFA"/>
    <w:multiLevelType w:val="hybridMultilevel"/>
    <w:tmpl w:val="0E32D58C"/>
    <w:lvl w:ilvl="0" w:tplc="BB6E14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B00D25"/>
    <w:multiLevelType w:val="hybridMultilevel"/>
    <w:tmpl w:val="EFA2C1D4"/>
    <w:lvl w:ilvl="0" w:tplc="76724D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522C33"/>
    <w:multiLevelType w:val="hybridMultilevel"/>
    <w:tmpl w:val="AEB875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453976"/>
    <w:multiLevelType w:val="hybridMultilevel"/>
    <w:tmpl w:val="8FF07346"/>
    <w:lvl w:ilvl="0" w:tplc="E3389F6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FCE3844"/>
    <w:multiLevelType w:val="hybridMultilevel"/>
    <w:tmpl w:val="8E2CC32E"/>
    <w:lvl w:ilvl="0" w:tplc="58F055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5644D15"/>
    <w:multiLevelType w:val="hybridMultilevel"/>
    <w:tmpl w:val="E168E970"/>
    <w:lvl w:ilvl="0" w:tplc="53CE83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B5"/>
    <w:rsid w:val="00011069"/>
    <w:rsid w:val="000320FA"/>
    <w:rsid w:val="00034581"/>
    <w:rsid w:val="00051488"/>
    <w:rsid w:val="0005192A"/>
    <w:rsid w:val="00051A5B"/>
    <w:rsid w:val="00053DF0"/>
    <w:rsid w:val="000629B9"/>
    <w:rsid w:val="00074D83"/>
    <w:rsid w:val="0007643B"/>
    <w:rsid w:val="00081A1F"/>
    <w:rsid w:val="00084933"/>
    <w:rsid w:val="000A17C6"/>
    <w:rsid w:val="000A3BF5"/>
    <w:rsid w:val="000D7736"/>
    <w:rsid w:val="000E1723"/>
    <w:rsid w:val="00116976"/>
    <w:rsid w:val="0014761E"/>
    <w:rsid w:val="001522DB"/>
    <w:rsid w:val="0015399F"/>
    <w:rsid w:val="00160555"/>
    <w:rsid w:val="00162272"/>
    <w:rsid w:val="001720BB"/>
    <w:rsid w:val="00177BF3"/>
    <w:rsid w:val="001E0DEB"/>
    <w:rsid w:val="00216F80"/>
    <w:rsid w:val="002373F6"/>
    <w:rsid w:val="00240F2C"/>
    <w:rsid w:val="00256964"/>
    <w:rsid w:val="00257ED7"/>
    <w:rsid w:val="0026032C"/>
    <w:rsid w:val="00261551"/>
    <w:rsid w:val="002638CC"/>
    <w:rsid w:val="002674F5"/>
    <w:rsid w:val="00273EBA"/>
    <w:rsid w:val="00294DB5"/>
    <w:rsid w:val="0029565C"/>
    <w:rsid w:val="002B68B1"/>
    <w:rsid w:val="002C3E19"/>
    <w:rsid w:val="002D235E"/>
    <w:rsid w:val="002D680F"/>
    <w:rsid w:val="002E29A2"/>
    <w:rsid w:val="002E3A31"/>
    <w:rsid w:val="002E5DEC"/>
    <w:rsid w:val="002F0C04"/>
    <w:rsid w:val="00300896"/>
    <w:rsid w:val="00303A45"/>
    <w:rsid w:val="00304033"/>
    <w:rsid w:val="003054E5"/>
    <w:rsid w:val="003121DD"/>
    <w:rsid w:val="003453CF"/>
    <w:rsid w:val="00353DD9"/>
    <w:rsid w:val="00355383"/>
    <w:rsid w:val="00370906"/>
    <w:rsid w:val="0037452D"/>
    <w:rsid w:val="00374CAF"/>
    <w:rsid w:val="0038156D"/>
    <w:rsid w:val="00391657"/>
    <w:rsid w:val="003916DF"/>
    <w:rsid w:val="00393A77"/>
    <w:rsid w:val="00393C58"/>
    <w:rsid w:val="003B4466"/>
    <w:rsid w:val="003B4E30"/>
    <w:rsid w:val="003B5157"/>
    <w:rsid w:val="003C08EA"/>
    <w:rsid w:val="003C0D6D"/>
    <w:rsid w:val="003D252C"/>
    <w:rsid w:val="003D725E"/>
    <w:rsid w:val="003D79BF"/>
    <w:rsid w:val="003E051D"/>
    <w:rsid w:val="003E24C3"/>
    <w:rsid w:val="003E27A9"/>
    <w:rsid w:val="003E496B"/>
    <w:rsid w:val="003F7816"/>
    <w:rsid w:val="00426CB2"/>
    <w:rsid w:val="0043047A"/>
    <w:rsid w:val="0043497A"/>
    <w:rsid w:val="00452C1C"/>
    <w:rsid w:val="00461592"/>
    <w:rsid w:val="00461F64"/>
    <w:rsid w:val="0046281D"/>
    <w:rsid w:val="0048040F"/>
    <w:rsid w:val="0048138A"/>
    <w:rsid w:val="00493586"/>
    <w:rsid w:val="00495F16"/>
    <w:rsid w:val="004A3ED7"/>
    <w:rsid w:val="004A40E8"/>
    <w:rsid w:val="004B53E4"/>
    <w:rsid w:val="004C52E7"/>
    <w:rsid w:val="004C6363"/>
    <w:rsid w:val="004D6E6D"/>
    <w:rsid w:val="004E2A6D"/>
    <w:rsid w:val="004E2C7E"/>
    <w:rsid w:val="004E4E0A"/>
    <w:rsid w:val="004F77EC"/>
    <w:rsid w:val="00517A11"/>
    <w:rsid w:val="00534FF8"/>
    <w:rsid w:val="0054474D"/>
    <w:rsid w:val="0059694C"/>
    <w:rsid w:val="005A476E"/>
    <w:rsid w:val="005B1C86"/>
    <w:rsid w:val="005C008A"/>
    <w:rsid w:val="005C08F5"/>
    <w:rsid w:val="005C4DA2"/>
    <w:rsid w:val="005C7560"/>
    <w:rsid w:val="005D27EE"/>
    <w:rsid w:val="005D5663"/>
    <w:rsid w:val="005F7FED"/>
    <w:rsid w:val="00610B81"/>
    <w:rsid w:val="006125AF"/>
    <w:rsid w:val="00633E0F"/>
    <w:rsid w:val="006375B9"/>
    <w:rsid w:val="00644EA0"/>
    <w:rsid w:val="00656343"/>
    <w:rsid w:val="006653B0"/>
    <w:rsid w:val="00695F1F"/>
    <w:rsid w:val="006B2C6E"/>
    <w:rsid w:val="006B4AC8"/>
    <w:rsid w:val="006B6044"/>
    <w:rsid w:val="006D42FC"/>
    <w:rsid w:val="006D4EE7"/>
    <w:rsid w:val="006D5A6E"/>
    <w:rsid w:val="006D7AEB"/>
    <w:rsid w:val="006E6362"/>
    <w:rsid w:val="006F5AFB"/>
    <w:rsid w:val="00710C4F"/>
    <w:rsid w:val="00712B1F"/>
    <w:rsid w:val="007226CB"/>
    <w:rsid w:val="0072366C"/>
    <w:rsid w:val="0074475D"/>
    <w:rsid w:val="00752249"/>
    <w:rsid w:val="007543EB"/>
    <w:rsid w:val="00757F41"/>
    <w:rsid w:val="00777F89"/>
    <w:rsid w:val="00790DB5"/>
    <w:rsid w:val="007944F6"/>
    <w:rsid w:val="007A3002"/>
    <w:rsid w:val="007A3BF8"/>
    <w:rsid w:val="007C083B"/>
    <w:rsid w:val="007D0988"/>
    <w:rsid w:val="007D523F"/>
    <w:rsid w:val="007E4296"/>
    <w:rsid w:val="007E715E"/>
    <w:rsid w:val="007F5465"/>
    <w:rsid w:val="007F7B50"/>
    <w:rsid w:val="008005D1"/>
    <w:rsid w:val="00803B12"/>
    <w:rsid w:val="008105BA"/>
    <w:rsid w:val="008126D0"/>
    <w:rsid w:val="00812C87"/>
    <w:rsid w:val="00813418"/>
    <w:rsid w:val="00821D42"/>
    <w:rsid w:val="00842FC0"/>
    <w:rsid w:val="008505A7"/>
    <w:rsid w:val="008546B6"/>
    <w:rsid w:val="00885CA0"/>
    <w:rsid w:val="0089619C"/>
    <w:rsid w:val="008B49B9"/>
    <w:rsid w:val="008C2421"/>
    <w:rsid w:val="008C4942"/>
    <w:rsid w:val="008D05DC"/>
    <w:rsid w:val="008D1E84"/>
    <w:rsid w:val="008D5D66"/>
    <w:rsid w:val="008F1230"/>
    <w:rsid w:val="008F4845"/>
    <w:rsid w:val="00904809"/>
    <w:rsid w:val="0092541A"/>
    <w:rsid w:val="00927537"/>
    <w:rsid w:val="00934E10"/>
    <w:rsid w:val="009509D0"/>
    <w:rsid w:val="00960C25"/>
    <w:rsid w:val="00961B35"/>
    <w:rsid w:val="00962DBA"/>
    <w:rsid w:val="0096521A"/>
    <w:rsid w:val="00972EEA"/>
    <w:rsid w:val="0097343E"/>
    <w:rsid w:val="00976198"/>
    <w:rsid w:val="00977D17"/>
    <w:rsid w:val="00983C1A"/>
    <w:rsid w:val="009943C0"/>
    <w:rsid w:val="00995A6F"/>
    <w:rsid w:val="009A37A0"/>
    <w:rsid w:val="009A5756"/>
    <w:rsid w:val="009C27FC"/>
    <w:rsid w:val="009C4A0A"/>
    <w:rsid w:val="009D3C22"/>
    <w:rsid w:val="009F2EEF"/>
    <w:rsid w:val="009F33CF"/>
    <w:rsid w:val="009F4699"/>
    <w:rsid w:val="00A013B8"/>
    <w:rsid w:val="00A402C0"/>
    <w:rsid w:val="00A4338D"/>
    <w:rsid w:val="00A447E7"/>
    <w:rsid w:val="00A464AA"/>
    <w:rsid w:val="00A6033B"/>
    <w:rsid w:val="00A75097"/>
    <w:rsid w:val="00A825FC"/>
    <w:rsid w:val="00A8394D"/>
    <w:rsid w:val="00A86BF1"/>
    <w:rsid w:val="00A91F08"/>
    <w:rsid w:val="00AA3108"/>
    <w:rsid w:val="00AC713A"/>
    <w:rsid w:val="00AD0070"/>
    <w:rsid w:val="00AE26CC"/>
    <w:rsid w:val="00AE7BF2"/>
    <w:rsid w:val="00B02479"/>
    <w:rsid w:val="00B15F27"/>
    <w:rsid w:val="00B201C8"/>
    <w:rsid w:val="00B27835"/>
    <w:rsid w:val="00B32423"/>
    <w:rsid w:val="00B400FE"/>
    <w:rsid w:val="00B404E1"/>
    <w:rsid w:val="00B413F6"/>
    <w:rsid w:val="00B53378"/>
    <w:rsid w:val="00B55098"/>
    <w:rsid w:val="00B62F5E"/>
    <w:rsid w:val="00B741FA"/>
    <w:rsid w:val="00BB0402"/>
    <w:rsid w:val="00BB76BA"/>
    <w:rsid w:val="00BC01C8"/>
    <w:rsid w:val="00BE1C85"/>
    <w:rsid w:val="00BE4E0B"/>
    <w:rsid w:val="00BF5A37"/>
    <w:rsid w:val="00C13518"/>
    <w:rsid w:val="00C21E9A"/>
    <w:rsid w:val="00C23673"/>
    <w:rsid w:val="00C2500C"/>
    <w:rsid w:val="00C4397F"/>
    <w:rsid w:val="00C53EF2"/>
    <w:rsid w:val="00C65181"/>
    <w:rsid w:val="00C658E4"/>
    <w:rsid w:val="00C725DF"/>
    <w:rsid w:val="00C778A2"/>
    <w:rsid w:val="00C81C63"/>
    <w:rsid w:val="00C834A3"/>
    <w:rsid w:val="00C96F9B"/>
    <w:rsid w:val="00CA727D"/>
    <w:rsid w:val="00CB3A58"/>
    <w:rsid w:val="00CC0028"/>
    <w:rsid w:val="00CC0755"/>
    <w:rsid w:val="00CC4CBD"/>
    <w:rsid w:val="00CE4005"/>
    <w:rsid w:val="00CE7CED"/>
    <w:rsid w:val="00D00C8F"/>
    <w:rsid w:val="00D050CF"/>
    <w:rsid w:val="00D14B16"/>
    <w:rsid w:val="00D243DA"/>
    <w:rsid w:val="00D24AE3"/>
    <w:rsid w:val="00D337D8"/>
    <w:rsid w:val="00D35CFF"/>
    <w:rsid w:val="00D3789B"/>
    <w:rsid w:val="00D41A1C"/>
    <w:rsid w:val="00D50334"/>
    <w:rsid w:val="00D512F6"/>
    <w:rsid w:val="00D56A33"/>
    <w:rsid w:val="00D61EF5"/>
    <w:rsid w:val="00D90DB8"/>
    <w:rsid w:val="00D91CEA"/>
    <w:rsid w:val="00DA3E93"/>
    <w:rsid w:val="00DC00D0"/>
    <w:rsid w:val="00DD0FC7"/>
    <w:rsid w:val="00DD56F6"/>
    <w:rsid w:val="00DF0F62"/>
    <w:rsid w:val="00DF2B34"/>
    <w:rsid w:val="00E10FFD"/>
    <w:rsid w:val="00E2595A"/>
    <w:rsid w:val="00E54DC5"/>
    <w:rsid w:val="00E60E4D"/>
    <w:rsid w:val="00E61CF0"/>
    <w:rsid w:val="00E67B53"/>
    <w:rsid w:val="00E75145"/>
    <w:rsid w:val="00E80EE4"/>
    <w:rsid w:val="00E835D9"/>
    <w:rsid w:val="00E9017A"/>
    <w:rsid w:val="00EB2DD4"/>
    <w:rsid w:val="00ED0BE2"/>
    <w:rsid w:val="00ED79F1"/>
    <w:rsid w:val="00EF3D1C"/>
    <w:rsid w:val="00F33233"/>
    <w:rsid w:val="00F52850"/>
    <w:rsid w:val="00F6140E"/>
    <w:rsid w:val="00F7550F"/>
    <w:rsid w:val="00FC21EB"/>
    <w:rsid w:val="00FC3EAD"/>
    <w:rsid w:val="00FD291D"/>
    <w:rsid w:val="00FE513E"/>
    <w:rsid w:val="00FF1EA7"/>
    <w:rsid w:val="00FF71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6D0"/>
    <w:pPr>
      <w:tabs>
        <w:tab w:val="center" w:pos="4153"/>
        <w:tab w:val="right" w:pos="8306"/>
      </w:tabs>
      <w:snapToGrid w:val="0"/>
    </w:pPr>
    <w:rPr>
      <w:sz w:val="20"/>
      <w:szCs w:val="20"/>
    </w:rPr>
  </w:style>
  <w:style w:type="character" w:customStyle="1" w:styleId="a4">
    <w:name w:val="頁首 字元"/>
    <w:basedOn w:val="a0"/>
    <w:link w:val="a3"/>
    <w:uiPriority w:val="99"/>
    <w:rsid w:val="008126D0"/>
    <w:rPr>
      <w:sz w:val="20"/>
      <w:szCs w:val="20"/>
    </w:rPr>
  </w:style>
  <w:style w:type="paragraph" w:styleId="a5">
    <w:name w:val="footer"/>
    <w:basedOn w:val="a"/>
    <w:link w:val="a6"/>
    <w:uiPriority w:val="99"/>
    <w:unhideWhenUsed/>
    <w:rsid w:val="008126D0"/>
    <w:pPr>
      <w:tabs>
        <w:tab w:val="center" w:pos="4153"/>
        <w:tab w:val="right" w:pos="8306"/>
      </w:tabs>
      <w:snapToGrid w:val="0"/>
    </w:pPr>
    <w:rPr>
      <w:sz w:val="20"/>
      <w:szCs w:val="20"/>
    </w:rPr>
  </w:style>
  <w:style w:type="character" w:customStyle="1" w:styleId="a6">
    <w:name w:val="頁尾 字元"/>
    <w:basedOn w:val="a0"/>
    <w:link w:val="a5"/>
    <w:uiPriority w:val="99"/>
    <w:rsid w:val="008126D0"/>
    <w:rPr>
      <w:sz w:val="20"/>
      <w:szCs w:val="20"/>
    </w:rPr>
  </w:style>
  <w:style w:type="paragraph" w:customStyle="1" w:styleId="1">
    <w:name w:val="樣式1"/>
    <w:basedOn w:val="a"/>
    <w:qFormat/>
    <w:rsid w:val="00011069"/>
    <w:pPr>
      <w:spacing w:line="480" w:lineRule="exact"/>
      <w:ind w:left="200" w:hangingChars="200" w:hanging="200"/>
    </w:pPr>
    <w:rPr>
      <w:rFonts w:ascii="標楷體" w:eastAsia="標楷體" w:hAnsi="標楷體"/>
      <w:sz w:val="28"/>
      <w:szCs w:val="28"/>
    </w:rPr>
  </w:style>
  <w:style w:type="paragraph" w:customStyle="1" w:styleId="2">
    <w:name w:val="樣式2"/>
    <w:basedOn w:val="a"/>
    <w:qFormat/>
    <w:rsid w:val="00976198"/>
    <w:pPr>
      <w:spacing w:line="480" w:lineRule="exact"/>
      <w:ind w:firstLineChars="200" w:firstLine="200"/>
    </w:pPr>
    <w:rPr>
      <w:rFonts w:ascii="標楷體" w:eastAsia="標楷體" w:hAnsi="標楷體"/>
      <w:sz w:val="28"/>
      <w:szCs w:val="28"/>
    </w:rPr>
  </w:style>
  <w:style w:type="paragraph" w:styleId="a7">
    <w:name w:val="Balloon Text"/>
    <w:basedOn w:val="a"/>
    <w:link w:val="a8"/>
    <w:uiPriority w:val="99"/>
    <w:semiHidden/>
    <w:unhideWhenUsed/>
    <w:rsid w:val="000A17C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A17C6"/>
    <w:rPr>
      <w:rFonts w:asciiTheme="majorHAnsi" w:eastAsiaTheme="majorEastAsia" w:hAnsiTheme="majorHAnsi" w:cstheme="majorBidi"/>
      <w:sz w:val="18"/>
      <w:szCs w:val="18"/>
    </w:rPr>
  </w:style>
  <w:style w:type="paragraph" w:styleId="a9">
    <w:name w:val="List Paragraph"/>
    <w:basedOn w:val="a"/>
    <w:uiPriority w:val="34"/>
    <w:qFormat/>
    <w:rsid w:val="0097343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6D0"/>
    <w:pPr>
      <w:tabs>
        <w:tab w:val="center" w:pos="4153"/>
        <w:tab w:val="right" w:pos="8306"/>
      </w:tabs>
      <w:snapToGrid w:val="0"/>
    </w:pPr>
    <w:rPr>
      <w:sz w:val="20"/>
      <w:szCs w:val="20"/>
    </w:rPr>
  </w:style>
  <w:style w:type="character" w:customStyle="1" w:styleId="a4">
    <w:name w:val="頁首 字元"/>
    <w:basedOn w:val="a0"/>
    <w:link w:val="a3"/>
    <w:uiPriority w:val="99"/>
    <w:rsid w:val="008126D0"/>
    <w:rPr>
      <w:sz w:val="20"/>
      <w:szCs w:val="20"/>
    </w:rPr>
  </w:style>
  <w:style w:type="paragraph" w:styleId="a5">
    <w:name w:val="footer"/>
    <w:basedOn w:val="a"/>
    <w:link w:val="a6"/>
    <w:uiPriority w:val="99"/>
    <w:unhideWhenUsed/>
    <w:rsid w:val="008126D0"/>
    <w:pPr>
      <w:tabs>
        <w:tab w:val="center" w:pos="4153"/>
        <w:tab w:val="right" w:pos="8306"/>
      </w:tabs>
      <w:snapToGrid w:val="0"/>
    </w:pPr>
    <w:rPr>
      <w:sz w:val="20"/>
      <w:szCs w:val="20"/>
    </w:rPr>
  </w:style>
  <w:style w:type="character" w:customStyle="1" w:styleId="a6">
    <w:name w:val="頁尾 字元"/>
    <w:basedOn w:val="a0"/>
    <w:link w:val="a5"/>
    <w:uiPriority w:val="99"/>
    <w:rsid w:val="008126D0"/>
    <w:rPr>
      <w:sz w:val="20"/>
      <w:szCs w:val="20"/>
    </w:rPr>
  </w:style>
  <w:style w:type="paragraph" w:customStyle="1" w:styleId="1">
    <w:name w:val="樣式1"/>
    <w:basedOn w:val="a"/>
    <w:qFormat/>
    <w:rsid w:val="00011069"/>
    <w:pPr>
      <w:spacing w:line="480" w:lineRule="exact"/>
      <w:ind w:left="200" w:hangingChars="200" w:hanging="200"/>
    </w:pPr>
    <w:rPr>
      <w:rFonts w:ascii="標楷體" w:eastAsia="標楷體" w:hAnsi="標楷體"/>
      <w:sz w:val="28"/>
      <w:szCs w:val="28"/>
    </w:rPr>
  </w:style>
  <w:style w:type="paragraph" w:customStyle="1" w:styleId="2">
    <w:name w:val="樣式2"/>
    <w:basedOn w:val="a"/>
    <w:qFormat/>
    <w:rsid w:val="00976198"/>
    <w:pPr>
      <w:spacing w:line="480" w:lineRule="exact"/>
      <w:ind w:firstLineChars="200" w:firstLine="200"/>
    </w:pPr>
    <w:rPr>
      <w:rFonts w:ascii="標楷體" w:eastAsia="標楷體" w:hAnsi="標楷體"/>
      <w:sz w:val="28"/>
      <w:szCs w:val="28"/>
    </w:rPr>
  </w:style>
  <w:style w:type="paragraph" w:styleId="a7">
    <w:name w:val="Balloon Text"/>
    <w:basedOn w:val="a"/>
    <w:link w:val="a8"/>
    <w:uiPriority w:val="99"/>
    <w:semiHidden/>
    <w:unhideWhenUsed/>
    <w:rsid w:val="000A17C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A17C6"/>
    <w:rPr>
      <w:rFonts w:asciiTheme="majorHAnsi" w:eastAsiaTheme="majorEastAsia" w:hAnsiTheme="majorHAnsi" w:cstheme="majorBidi"/>
      <w:sz w:val="18"/>
      <w:szCs w:val="18"/>
    </w:rPr>
  </w:style>
  <w:style w:type="paragraph" w:styleId="a9">
    <w:name w:val="List Paragraph"/>
    <w:basedOn w:val="a"/>
    <w:uiPriority w:val="34"/>
    <w:qFormat/>
    <w:rsid w:val="0097343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D90D5-9B1F-4C96-AADF-64669D5E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柯婉婷</dc:creator>
  <cp:lastModifiedBy>柯婉婷</cp:lastModifiedBy>
  <cp:revision>6</cp:revision>
  <cp:lastPrinted>2017-06-16T01:47:00Z</cp:lastPrinted>
  <dcterms:created xsi:type="dcterms:W3CDTF">2018-07-02T08:35:00Z</dcterms:created>
  <dcterms:modified xsi:type="dcterms:W3CDTF">2019-04-19T05:10:00Z</dcterms:modified>
</cp:coreProperties>
</file>