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A382" w14:textId="78317159" w:rsidR="00A1780C" w:rsidRPr="00ED1A65" w:rsidRDefault="009D4F81" w:rsidP="00253A50">
      <w:pPr>
        <w:jc w:val="center"/>
        <w:rPr>
          <w:rFonts w:ascii="標楷體" w:eastAsia="標楷體" w:hAnsi="標楷體" w:cs="CIDFont+F1"/>
          <w:b/>
          <w:bCs/>
          <w:kern w:val="0"/>
          <w:sz w:val="32"/>
          <w:szCs w:val="32"/>
        </w:rPr>
      </w:pPr>
      <w:r w:rsidRPr="00ED1A65">
        <w:rPr>
          <w:rFonts w:ascii="標楷體" w:eastAsia="標楷體" w:hAnsi="標楷體" w:cs="CIDFont+F1" w:hint="eastAsia"/>
          <w:b/>
          <w:bCs/>
          <w:kern w:val="0"/>
          <w:sz w:val="32"/>
          <w:szCs w:val="32"/>
        </w:rPr>
        <w:t>苗栗縣</w:t>
      </w:r>
      <w:r w:rsidR="000942AD" w:rsidRPr="00ED1A65">
        <w:rPr>
          <w:rFonts w:ascii="標楷體" w:eastAsia="標楷體" w:hAnsi="標楷體" w:cs="CIDFont+F1"/>
          <w:b/>
          <w:bCs/>
          <w:kern w:val="0"/>
          <w:sz w:val="32"/>
          <w:szCs w:val="32"/>
        </w:rPr>
        <w:t>112</w:t>
      </w:r>
      <w:r w:rsidR="00253A50" w:rsidRPr="00ED1A65">
        <w:rPr>
          <w:rFonts w:ascii="標楷體" w:eastAsia="標楷體" w:hAnsi="標楷體" w:cs="CIDFont+F1" w:hint="eastAsia"/>
          <w:b/>
          <w:bCs/>
          <w:kern w:val="0"/>
          <w:sz w:val="32"/>
          <w:szCs w:val="32"/>
        </w:rPr>
        <w:t>年</w:t>
      </w:r>
      <w:r w:rsidR="00EF4B5E" w:rsidRPr="00ED1A65">
        <w:rPr>
          <w:rFonts w:ascii="標楷體" w:eastAsia="標楷體" w:hAnsi="標楷體" w:cs="CIDFont+F1" w:hint="eastAsia"/>
          <w:b/>
          <w:bCs/>
          <w:kern w:val="0"/>
          <w:sz w:val="32"/>
          <w:szCs w:val="32"/>
        </w:rPr>
        <w:t>補助縣內</w:t>
      </w:r>
      <w:r w:rsidR="00E77A2A" w:rsidRPr="00ED1A65">
        <w:rPr>
          <w:rFonts w:ascii="標楷體" w:eastAsia="標楷體" w:hAnsi="標楷體" w:cs="CIDFont+F1" w:hint="eastAsia"/>
          <w:b/>
          <w:bCs/>
          <w:kern w:val="0"/>
          <w:sz w:val="32"/>
          <w:szCs w:val="32"/>
        </w:rPr>
        <w:t>人民</w:t>
      </w:r>
      <w:r w:rsidR="00253A50" w:rsidRPr="00ED1A65">
        <w:rPr>
          <w:rFonts w:ascii="標楷體" w:eastAsia="標楷體" w:hAnsi="標楷體" w:cs="CIDFont+F1" w:hint="eastAsia"/>
          <w:b/>
          <w:bCs/>
          <w:kern w:val="0"/>
          <w:sz w:val="32"/>
          <w:szCs w:val="32"/>
        </w:rPr>
        <w:t>團體辦理</w:t>
      </w:r>
      <w:r w:rsidR="006F78BE" w:rsidRPr="00ED1A65">
        <w:rPr>
          <w:rFonts w:ascii="標楷體" w:eastAsia="標楷體" w:hAnsi="標楷體" w:cs="CIDFont+F1" w:hint="eastAsia"/>
          <w:b/>
          <w:bCs/>
          <w:kern w:val="0"/>
          <w:sz w:val="32"/>
          <w:szCs w:val="32"/>
        </w:rPr>
        <w:t>動物保護</w:t>
      </w:r>
      <w:r w:rsidR="00EB4859" w:rsidRPr="00ED1A65">
        <w:rPr>
          <w:rFonts w:ascii="標楷體" w:eastAsia="標楷體" w:hAnsi="標楷體" w:cs="CIDFont+F1" w:hint="eastAsia"/>
          <w:b/>
          <w:bCs/>
          <w:kern w:val="0"/>
          <w:sz w:val="32"/>
          <w:szCs w:val="32"/>
        </w:rPr>
        <w:t>相關事項</w:t>
      </w:r>
      <w:r w:rsidR="00253A50" w:rsidRPr="00ED1A65">
        <w:rPr>
          <w:rFonts w:ascii="標楷體" w:eastAsia="標楷體" w:hAnsi="標楷體" w:cs="CIDFont+F1" w:hint="eastAsia"/>
          <w:b/>
          <w:bCs/>
          <w:kern w:val="0"/>
          <w:sz w:val="32"/>
          <w:szCs w:val="32"/>
        </w:rPr>
        <w:t>申請作業說明</w:t>
      </w:r>
    </w:p>
    <w:p w14:paraId="1F0719E9" w14:textId="77777777" w:rsidR="00E80592" w:rsidRPr="00E80592" w:rsidRDefault="00253A50" w:rsidP="00E80592">
      <w:pPr>
        <w:pStyle w:val="a3"/>
        <w:numPr>
          <w:ilvl w:val="0"/>
          <w:numId w:val="1"/>
        </w:numPr>
        <w:ind w:leftChars="0"/>
        <w:rPr>
          <w:rFonts w:ascii="標楷體" w:eastAsia="標楷體" w:hAnsi="標楷體" w:cs="CIDFont+F1"/>
          <w:kern w:val="0"/>
          <w:sz w:val="32"/>
          <w:szCs w:val="32"/>
        </w:rPr>
      </w:pPr>
      <w:r w:rsidRPr="00E80592">
        <w:rPr>
          <w:rFonts w:ascii="標楷體" w:eastAsia="標楷體" w:hAnsi="標楷體" w:cs="CIDFont+F1" w:hint="eastAsia"/>
          <w:kern w:val="0"/>
          <w:sz w:val="28"/>
          <w:szCs w:val="28"/>
        </w:rPr>
        <w:t>依據</w:t>
      </w:r>
    </w:p>
    <w:p w14:paraId="218AA699" w14:textId="0BF178AF" w:rsidR="00253A50" w:rsidRPr="00E80592" w:rsidRDefault="00E80592" w:rsidP="00E80592">
      <w:pPr>
        <w:pStyle w:val="a3"/>
        <w:numPr>
          <w:ilvl w:val="0"/>
          <w:numId w:val="12"/>
        </w:numPr>
        <w:autoSpaceDE w:val="0"/>
        <w:autoSpaceDN w:val="0"/>
        <w:adjustRightInd w:val="0"/>
        <w:spacing w:line="440" w:lineRule="exact"/>
        <w:ind w:leftChars="0"/>
        <w:rPr>
          <w:rFonts w:ascii="標楷體" w:eastAsia="標楷體" w:hAnsi="標楷體" w:cs="CIDFont+F1"/>
          <w:kern w:val="0"/>
          <w:sz w:val="28"/>
          <w:szCs w:val="28"/>
        </w:rPr>
      </w:pPr>
      <w:r w:rsidRPr="00E80592">
        <w:rPr>
          <w:rFonts w:ascii="標楷體" w:eastAsia="標楷體" w:hAnsi="標楷體" w:cs="CIDFont+F1" w:hint="eastAsia"/>
          <w:kern w:val="0"/>
          <w:sz w:val="28"/>
          <w:szCs w:val="28"/>
        </w:rPr>
        <w:t>依據</w:t>
      </w:r>
      <w:r w:rsidRPr="004D71F9">
        <w:rPr>
          <w:rFonts w:ascii="標楷體" w:eastAsia="標楷體" w:hAnsi="標楷體" w:cs="CIDFont+F1" w:hint="eastAsia"/>
          <w:b/>
          <w:bCs/>
          <w:kern w:val="0"/>
          <w:sz w:val="28"/>
          <w:szCs w:val="28"/>
        </w:rPr>
        <w:t>苗栗縣協助動物保護事項補助辦法</w:t>
      </w:r>
      <w:r>
        <w:rPr>
          <w:rFonts w:ascii="標楷體" w:eastAsia="標楷體" w:hAnsi="標楷體" w:cs="CIDFont+F1" w:hint="eastAsia"/>
          <w:kern w:val="0"/>
          <w:sz w:val="28"/>
          <w:szCs w:val="28"/>
        </w:rPr>
        <w:t>規定並</w:t>
      </w:r>
      <w:r w:rsidR="00EF4B5E" w:rsidRPr="00E80592">
        <w:rPr>
          <w:rFonts w:ascii="標楷體" w:eastAsia="標楷體" w:hAnsi="標楷體" w:cs="CIDFont+F1" w:hint="eastAsia"/>
          <w:kern w:val="0"/>
          <w:sz w:val="28"/>
          <w:szCs w:val="28"/>
        </w:rPr>
        <w:t>為尊重動物生命及保護動物，</w:t>
      </w:r>
      <w:r w:rsidRPr="00E80592">
        <w:rPr>
          <w:rFonts w:ascii="標楷體" w:eastAsia="標楷體" w:hAnsi="標楷體" w:cs="CIDFont+F1" w:hint="eastAsia"/>
          <w:kern w:val="0"/>
          <w:sz w:val="28"/>
          <w:szCs w:val="28"/>
        </w:rPr>
        <w:t>執</w:t>
      </w:r>
      <w:r w:rsidR="00EF4B5E" w:rsidRPr="00E80592">
        <w:rPr>
          <w:rFonts w:ascii="標楷體" w:eastAsia="標楷體" w:hAnsi="標楷體" w:cs="CIDFont+F1" w:hint="eastAsia"/>
          <w:kern w:val="0"/>
          <w:sz w:val="28"/>
          <w:szCs w:val="28"/>
        </w:rPr>
        <w:t>行相關工作。</w:t>
      </w:r>
      <w:r w:rsidR="00737378" w:rsidRPr="00E80592">
        <w:rPr>
          <w:rFonts w:ascii="標楷體" w:eastAsia="標楷體" w:hAnsi="標楷體" w:cs="CIDFont+F1" w:hint="eastAsia"/>
          <w:kern w:val="0"/>
          <w:sz w:val="28"/>
          <w:szCs w:val="28"/>
        </w:rPr>
        <w:t>經費來源由</w:t>
      </w:r>
      <w:r w:rsidR="00DB4961" w:rsidRPr="00E80592">
        <w:rPr>
          <w:rFonts w:ascii="標楷體" w:eastAsia="標楷體" w:hAnsi="標楷體" w:cs="CIDFont+F1" w:hint="eastAsia"/>
          <w:kern w:val="0"/>
          <w:sz w:val="28"/>
          <w:szCs w:val="28"/>
        </w:rPr>
        <w:t>本所</w:t>
      </w:r>
      <w:r w:rsidR="000942AD" w:rsidRPr="00E80592">
        <w:rPr>
          <w:rFonts w:ascii="標楷體" w:eastAsia="標楷體" w:hAnsi="標楷體" w:cs="CIDFont+F1" w:hint="eastAsia"/>
          <w:kern w:val="0"/>
          <w:sz w:val="28"/>
          <w:szCs w:val="28"/>
        </w:rPr>
        <w:t>112</w:t>
      </w:r>
      <w:r w:rsidR="00312686" w:rsidRPr="00E80592">
        <w:rPr>
          <w:rFonts w:ascii="標楷體" w:eastAsia="標楷體" w:hAnsi="標楷體" w:cs="CIDFont+F1" w:hint="eastAsia"/>
          <w:kern w:val="0"/>
          <w:sz w:val="28"/>
          <w:szCs w:val="28"/>
        </w:rPr>
        <w:t>年度</w:t>
      </w:r>
      <w:r w:rsidR="000942AD" w:rsidRPr="00E80592">
        <w:rPr>
          <w:rFonts w:ascii="標楷體" w:eastAsia="標楷體" w:hAnsi="標楷體" w:cs="CIDFont+F1" w:hint="eastAsia"/>
          <w:kern w:val="0"/>
          <w:sz w:val="28"/>
          <w:szCs w:val="28"/>
        </w:rPr>
        <w:t>單位預算</w:t>
      </w:r>
      <w:r w:rsidR="00312686" w:rsidRPr="00E80592">
        <w:rPr>
          <w:rFonts w:ascii="標楷體" w:eastAsia="標楷體" w:hAnsi="標楷體" w:cs="CIDFont+F1" w:hint="eastAsia"/>
          <w:kern w:val="0"/>
          <w:sz w:val="28"/>
          <w:szCs w:val="28"/>
        </w:rPr>
        <w:t>之</w:t>
      </w:r>
      <w:r w:rsidR="003F58CB" w:rsidRPr="00E80592">
        <w:rPr>
          <w:rFonts w:ascii="標楷體" w:eastAsia="標楷體" w:hAnsi="標楷體" w:cs="CIDFont+F1" w:hint="eastAsia"/>
          <w:kern w:val="0"/>
          <w:sz w:val="28"/>
          <w:szCs w:val="28"/>
        </w:rPr>
        <w:t>獎補助費</w:t>
      </w:r>
      <w:r w:rsidR="000942AD" w:rsidRPr="00E80592">
        <w:rPr>
          <w:rFonts w:ascii="標楷體" w:eastAsia="標楷體" w:hAnsi="標楷體" w:cs="CIDFont+F1" w:hint="eastAsia"/>
          <w:kern w:val="0"/>
          <w:sz w:val="28"/>
          <w:szCs w:val="28"/>
        </w:rPr>
        <w:t>項下</w:t>
      </w:r>
      <w:r w:rsidR="00737378" w:rsidRPr="00E80592">
        <w:rPr>
          <w:rFonts w:ascii="標楷體" w:eastAsia="標楷體" w:hAnsi="標楷體" w:cs="CIDFont+F1" w:hint="eastAsia"/>
          <w:kern w:val="0"/>
          <w:sz w:val="28"/>
          <w:szCs w:val="28"/>
        </w:rPr>
        <w:t>支應</w:t>
      </w:r>
      <w:r w:rsidR="00253A50" w:rsidRPr="00E80592">
        <w:rPr>
          <w:rFonts w:ascii="標楷體" w:eastAsia="標楷體" w:hAnsi="標楷體" w:cs="CIDFont+F1" w:hint="eastAsia"/>
          <w:kern w:val="0"/>
          <w:sz w:val="28"/>
          <w:szCs w:val="28"/>
        </w:rPr>
        <w:t>。</w:t>
      </w:r>
    </w:p>
    <w:p w14:paraId="5F25F50D" w14:textId="49AF77B6" w:rsidR="00253A50" w:rsidRDefault="00253A50" w:rsidP="00DF2878">
      <w:pPr>
        <w:pStyle w:val="a3"/>
        <w:numPr>
          <w:ilvl w:val="0"/>
          <w:numId w:val="1"/>
        </w:numPr>
        <w:autoSpaceDE w:val="0"/>
        <w:autoSpaceDN w:val="0"/>
        <w:adjustRightInd w:val="0"/>
        <w:spacing w:line="440" w:lineRule="exact"/>
        <w:ind w:leftChars="0"/>
        <w:rPr>
          <w:rFonts w:ascii="標楷體" w:eastAsia="標楷體" w:hAnsi="標楷體" w:cs="CIDFont+F1"/>
          <w:kern w:val="0"/>
          <w:sz w:val="28"/>
          <w:szCs w:val="28"/>
        </w:rPr>
      </w:pPr>
      <w:r w:rsidRPr="002E3149">
        <w:rPr>
          <w:rFonts w:ascii="標楷體" w:eastAsia="標楷體" w:hAnsi="標楷體" w:cs="CIDFont+F1" w:hint="eastAsia"/>
          <w:kern w:val="0"/>
          <w:sz w:val="28"/>
          <w:szCs w:val="28"/>
        </w:rPr>
        <w:t>目標</w:t>
      </w:r>
    </w:p>
    <w:p w14:paraId="19E4AF1E" w14:textId="5100A411" w:rsidR="009D3C15" w:rsidRDefault="00B0055D" w:rsidP="00E80592">
      <w:pPr>
        <w:pStyle w:val="a3"/>
        <w:numPr>
          <w:ilvl w:val="1"/>
          <w:numId w:val="1"/>
        </w:numPr>
        <w:autoSpaceDE w:val="0"/>
        <w:autoSpaceDN w:val="0"/>
        <w:adjustRightInd w:val="0"/>
        <w:spacing w:line="440" w:lineRule="exact"/>
        <w:ind w:leftChars="0"/>
        <w:rPr>
          <w:rFonts w:ascii="標楷體" w:eastAsia="標楷體" w:hAnsi="標楷體" w:cs="CIDFont+F1"/>
          <w:kern w:val="0"/>
          <w:sz w:val="28"/>
          <w:szCs w:val="28"/>
        </w:rPr>
      </w:pPr>
      <w:r w:rsidRPr="00E80592">
        <w:rPr>
          <w:rFonts w:ascii="標楷體" w:eastAsia="標楷體" w:hAnsi="標楷體" w:cs="CIDFont+F1" w:hint="eastAsia"/>
          <w:kern w:val="0"/>
          <w:sz w:val="28"/>
          <w:szCs w:val="28"/>
        </w:rPr>
        <w:t>辦理創新、活力、多元的社區共融</w:t>
      </w:r>
      <w:r w:rsidR="00E80592">
        <w:rPr>
          <w:rFonts w:ascii="標楷體" w:eastAsia="標楷體" w:hAnsi="標楷體" w:cs="CIDFont+F1" w:hint="eastAsia"/>
          <w:kern w:val="0"/>
          <w:sz w:val="28"/>
          <w:szCs w:val="28"/>
        </w:rPr>
        <w:t>計畫</w:t>
      </w:r>
      <w:r w:rsidRPr="00E80592">
        <w:rPr>
          <w:rFonts w:ascii="標楷體" w:eastAsia="標楷體" w:hAnsi="標楷體" w:cs="CIDFont+F1" w:hint="eastAsia"/>
          <w:kern w:val="0"/>
          <w:sz w:val="28"/>
          <w:szCs w:val="28"/>
        </w:rPr>
        <w:t>案，開發更多改善在地</w:t>
      </w:r>
      <w:hyperlink r:id="rId8" w:tgtFrame="_blank" w:tooltip="人犬衝突" w:history="1">
        <w:r w:rsidRPr="00E80592">
          <w:rPr>
            <w:rFonts w:ascii="標楷體" w:eastAsia="標楷體" w:hAnsi="標楷體" w:cs="CIDFont+F1" w:hint="eastAsia"/>
            <w:kern w:val="0"/>
            <w:sz w:val="28"/>
            <w:szCs w:val="28"/>
          </w:rPr>
          <w:t>人犬衝突</w:t>
        </w:r>
      </w:hyperlink>
      <w:r w:rsidRPr="00E80592">
        <w:rPr>
          <w:rFonts w:ascii="標楷體" w:eastAsia="標楷體" w:hAnsi="標楷體" w:cs="CIDFont+F1" w:hint="eastAsia"/>
          <w:kern w:val="0"/>
          <w:sz w:val="28"/>
          <w:szCs w:val="28"/>
        </w:rPr>
        <w:t>與犬貓福利之創意協力方案，提升本縣動物居住福利，打造同時適合居民以及動物生存的環境，邁向自發、合作、創新的動物友善社會</w:t>
      </w:r>
      <w:r w:rsidR="0053438A" w:rsidRPr="00E80592">
        <w:rPr>
          <w:rFonts w:ascii="標楷體" w:eastAsia="標楷體" w:hAnsi="標楷體" w:cs="CIDFont+F1" w:hint="eastAsia"/>
          <w:kern w:val="0"/>
          <w:sz w:val="28"/>
          <w:szCs w:val="28"/>
        </w:rPr>
        <w:t>。</w:t>
      </w:r>
    </w:p>
    <w:p w14:paraId="262AAAF7" w14:textId="77777777" w:rsidR="00E80592" w:rsidRDefault="00E80592" w:rsidP="00E80592">
      <w:pPr>
        <w:pStyle w:val="a3"/>
        <w:numPr>
          <w:ilvl w:val="1"/>
          <w:numId w:val="1"/>
        </w:numPr>
        <w:autoSpaceDE w:val="0"/>
        <w:autoSpaceDN w:val="0"/>
        <w:adjustRightInd w:val="0"/>
        <w:spacing w:line="440" w:lineRule="exact"/>
        <w:ind w:leftChars="0"/>
        <w:rPr>
          <w:rFonts w:ascii="標楷體" w:eastAsia="標楷體" w:hAnsi="標楷體" w:cs="CIDFont+F1"/>
          <w:kern w:val="0"/>
          <w:sz w:val="28"/>
          <w:szCs w:val="28"/>
        </w:rPr>
      </w:pPr>
      <w:r w:rsidRPr="00E80592">
        <w:rPr>
          <w:rFonts w:ascii="標楷體" w:eastAsia="標楷體" w:hAnsi="標楷體" w:cs="CIDFont+F1" w:hint="eastAsia"/>
          <w:kern w:val="0"/>
          <w:sz w:val="28"/>
          <w:szCs w:val="28"/>
        </w:rPr>
        <w:t>協助苗栗縣生態保育教育中心(動物收容所)收容犬貓訓練及配合志工美容照護，適合認養之犬貓作為每日(週)主打星於網路媒體以文字影片行銷以提升認養率與曝光率。</w:t>
      </w:r>
    </w:p>
    <w:p w14:paraId="751ED076" w14:textId="12A22004" w:rsidR="00C16BDB" w:rsidRPr="006F78BE" w:rsidRDefault="00B02921" w:rsidP="006F78BE">
      <w:pPr>
        <w:pStyle w:val="a3"/>
        <w:numPr>
          <w:ilvl w:val="1"/>
          <w:numId w:val="1"/>
        </w:numPr>
        <w:autoSpaceDE w:val="0"/>
        <w:autoSpaceDN w:val="0"/>
        <w:adjustRightInd w:val="0"/>
        <w:spacing w:line="440" w:lineRule="exact"/>
        <w:ind w:leftChars="0"/>
        <w:rPr>
          <w:rFonts w:ascii="標楷體" w:eastAsia="標楷體" w:hAnsi="標楷體" w:cs="CIDFont+F1"/>
          <w:kern w:val="0"/>
          <w:sz w:val="28"/>
          <w:szCs w:val="28"/>
        </w:rPr>
      </w:pPr>
      <w:r w:rsidRPr="006F78BE">
        <w:rPr>
          <w:rFonts w:ascii="標楷體" w:eastAsia="標楷體" w:hAnsi="標楷體" w:hint="eastAsia"/>
          <w:sz w:val="28"/>
          <w:szCs w:val="28"/>
        </w:rPr>
        <w:t>辦理</w:t>
      </w:r>
      <w:r w:rsidR="009D3C15" w:rsidRPr="006F78BE">
        <w:rPr>
          <w:rFonts w:ascii="標楷體" w:eastAsia="標楷體" w:hAnsi="標楷體" w:hint="eastAsia"/>
          <w:sz w:val="28"/>
          <w:szCs w:val="28"/>
        </w:rPr>
        <w:t>動</w:t>
      </w:r>
      <w:r w:rsidRPr="006F78BE">
        <w:rPr>
          <w:rFonts w:ascii="標楷體" w:eastAsia="標楷體" w:hAnsi="標楷體" w:hint="eastAsia"/>
          <w:sz w:val="28"/>
          <w:szCs w:val="28"/>
        </w:rPr>
        <w:t>物保護及飼養管理相關訓練課程</w:t>
      </w:r>
      <w:r w:rsidR="001A63AC" w:rsidRPr="006F78BE">
        <w:rPr>
          <w:rFonts w:ascii="標楷體" w:eastAsia="標楷體" w:hAnsi="標楷體" w:hint="eastAsia"/>
          <w:sz w:val="28"/>
          <w:szCs w:val="28"/>
        </w:rPr>
        <w:t>以提升縣民整體動物保護與育養照護觀念</w:t>
      </w:r>
      <w:r w:rsidR="009D3C15" w:rsidRPr="006F78BE">
        <w:rPr>
          <w:rFonts w:ascii="標楷體" w:eastAsia="標楷體" w:hAnsi="標楷體" w:hint="eastAsia"/>
          <w:sz w:val="28"/>
          <w:szCs w:val="28"/>
        </w:rPr>
        <w:t>。</w:t>
      </w:r>
    </w:p>
    <w:p w14:paraId="3A303268" w14:textId="3D3C7872" w:rsidR="005F72F6" w:rsidRDefault="005F72F6" w:rsidP="00E80592">
      <w:pPr>
        <w:pStyle w:val="a3"/>
        <w:numPr>
          <w:ilvl w:val="1"/>
          <w:numId w:val="1"/>
        </w:numPr>
        <w:autoSpaceDE w:val="0"/>
        <w:autoSpaceDN w:val="0"/>
        <w:adjustRightInd w:val="0"/>
        <w:spacing w:line="440" w:lineRule="exact"/>
        <w:ind w:leftChars="0"/>
        <w:rPr>
          <w:rFonts w:ascii="標楷體" w:eastAsia="標楷體" w:hAnsi="標楷體" w:cs="CIDFont+F1"/>
          <w:kern w:val="0"/>
          <w:sz w:val="28"/>
          <w:szCs w:val="28"/>
        </w:rPr>
      </w:pPr>
      <w:r w:rsidRPr="00E80592">
        <w:rPr>
          <w:rFonts w:ascii="標楷體" w:eastAsia="標楷體" w:hAnsi="標楷體" w:cs="CIDFont+F1" w:hint="eastAsia"/>
          <w:kern w:val="0"/>
          <w:sz w:val="28"/>
          <w:szCs w:val="28"/>
        </w:rPr>
        <w:t>協助辦理苗栗縣生態保育教育中心(動物收容所)犬貓認養送養，</w:t>
      </w:r>
      <w:r w:rsidR="008D60D4" w:rsidRPr="00E80592">
        <w:rPr>
          <w:rFonts w:ascii="標楷體" w:eastAsia="標楷體" w:hAnsi="標楷體" w:cs="CIDFont+F1" w:hint="eastAsia"/>
          <w:kern w:val="0"/>
          <w:sz w:val="28"/>
          <w:szCs w:val="28"/>
        </w:rPr>
        <w:t>幫毛小孩找溫馨的家</w:t>
      </w:r>
      <w:r w:rsidRPr="00E80592">
        <w:rPr>
          <w:rFonts w:ascii="標楷體" w:eastAsia="標楷體" w:hAnsi="標楷體" w:cs="CIDFont+F1" w:hint="eastAsia"/>
          <w:kern w:val="0"/>
          <w:sz w:val="28"/>
          <w:szCs w:val="28"/>
        </w:rPr>
        <w:t>。</w:t>
      </w:r>
    </w:p>
    <w:p w14:paraId="7FD5ADB5" w14:textId="21BBC6F7" w:rsidR="00B0055D" w:rsidRPr="00E80592" w:rsidRDefault="00B0055D" w:rsidP="00E80592">
      <w:pPr>
        <w:pStyle w:val="a3"/>
        <w:numPr>
          <w:ilvl w:val="1"/>
          <w:numId w:val="1"/>
        </w:numPr>
        <w:autoSpaceDE w:val="0"/>
        <w:autoSpaceDN w:val="0"/>
        <w:adjustRightInd w:val="0"/>
        <w:spacing w:line="440" w:lineRule="exact"/>
        <w:ind w:leftChars="0"/>
        <w:rPr>
          <w:rFonts w:ascii="標楷體" w:eastAsia="標楷體" w:hAnsi="標楷體" w:cs="CIDFont+F1"/>
          <w:kern w:val="0"/>
          <w:sz w:val="28"/>
          <w:szCs w:val="28"/>
        </w:rPr>
      </w:pPr>
      <w:r w:rsidRPr="00E80592">
        <w:rPr>
          <w:rFonts w:ascii="標楷體" w:eastAsia="標楷體" w:hAnsi="標楷體" w:cs="CIDFont+F1" w:hint="eastAsia"/>
          <w:kern w:val="0"/>
          <w:sz w:val="28"/>
          <w:szCs w:val="28"/>
        </w:rPr>
        <w:t>為提昇本縣遊蕩犬貓絕育質量，以維護動物福利</w:t>
      </w:r>
      <w:r w:rsidRPr="00E80592">
        <w:rPr>
          <w:rFonts w:ascii="標楷體" w:eastAsia="標楷體" w:hAnsi="標楷體" w:cs="CIDFont+F1"/>
          <w:kern w:val="0"/>
          <w:sz w:val="28"/>
          <w:szCs w:val="28"/>
        </w:rPr>
        <w:t>，</w:t>
      </w:r>
      <w:r w:rsidRPr="00E80592">
        <w:rPr>
          <w:rFonts w:ascii="標楷體" w:eastAsia="標楷體" w:hAnsi="標楷體" w:cs="CIDFont+F1" w:hint="eastAsia"/>
          <w:kern w:val="0"/>
          <w:sz w:val="28"/>
          <w:szCs w:val="28"/>
        </w:rPr>
        <w:t>協助本所進行</w:t>
      </w:r>
      <w:r w:rsidR="004976FA" w:rsidRPr="00E80592">
        <w:rPr>
          <w:rFonts w:ascii="標楷體" w:eastAsia="標楷體" w:hAnsi="標楷體" w:cs="CIDFont+F1" w:hint="eastAsia"/>
          <w:kern w:val="0"/>
          <w:sz w:val="28"/>
          <w:szCs w:val="28"/>
        </w:rPr>
        <w:t>縣內遊蕩犬貓</w:t>
      </w:r>
      <w:r w:rsidRPr="00E80592">
        <w:rPr>
          <w:rFonts w:ascii="標楷體" w:eastAsia="標楷體" w:hAnsi="標楷體" w:cs="CIDFont+F1" w:hint="eastAsia"/>
          <w:kern w:val="0"/>
          <w:sz w:val="28"/>
          <w:szCs w:val="28"/>
        </w:rPr>
        <w:t>抓紮後絕育回置業務以</w:t>
      </w:r>
      <w:r w:rsidRPr="00E80592">
        <w:rPr>
          <w:rFonts w:ascii="標楷體" w:eastAsia="標楷體" w:hAnsi="標楷體" w:cs="CIDFont+F1"/>
          <w:kern w:val="0"/>
          <w:sz w:val="28"/>
          <w:szCs w:val="28"/>
        </w:rPr>
        <w:t>強化源頭管制，減少街頭</w:t>
      </w:r>
      <w:r w:rsidRPr="00E80592">
        <w:rPr>
          <w:rFonts w:ascii="標楷體" w:eastAsia="標楷體" w:hAnsi="標楷體" w:cs="CIDFont+F1" w:hint="eastAsia"/>
          <w:kern w:val="0"/>
          <w:sz w:val="28"/>
          <w:szCs w:val="28"/>
        </w:rPr>
        <w:t>遊蕩</w:t>
      </w:r>
      <w:r w:rsidRPr="00E80592">
        <w:rPr>
          <w:rFonts w:ascii="標楷體" w:eastAsia="標楷體" w:hAnsi="標楷體" w:cs="CIDFont+F1"/>
          <w:kern w:val="0"/>
          <w:sz w:val="28"/>
          <w:szCs w:val="28"/>
        </w:rPr>
        <w:t>犬貓數量</w:t>
      </w:r>
      <w:r w:rsidRPr="00E80592">
        <w:rPr>
          <w:rFonts w:ascii="標楷體" w:eastAsia="標楷體" w:hAnsi="標楷體" w:hint="eastAsia"/>
          <w:sz w:val="28"/>
          <w:szCs w:val="28"/>
        </w:rPr>
        <w:t>。</w:t>
      </w:r>
    </w:p>
    <w:p w14:paraId="4FD24B6B" w14:textId="33A87C6D" w:rsidR="00B0055D" w:rsidRDefault="00253A50" w:rsidP="004976FA">
      <w:pPr>
        <w:pStyle w:val="a3"/>
        <w:numPr>
          <w:ilvl w:val="0"/>
          <w:numId w:val="1"/>
        </w:numPr>
        <w:autoSpaceDE w:val="0"/>
        <w:autoSpaceDN w:val="0"/>
        <w:adjustRightInd w:val="0"/>
        <w:spacing w:line="440" w:lineRule="exact"/>
        <w:ind w:leftChars="0"/>
        <w:rPr>
          <w:rFonts w:ascii="標楷體" w:eastAsia="標楷體" w:hAnsi="標楷體" w:cs="CIDFont+F1"/>
          <w:kern w:val="0"/>
          <w:sz w:val="28"/>
          <w:szCs w:val="28"/>
        </w:rPr>
      </w:pPr>
      <w:r w:rsidRPr="002E3149">
        <w:rPr>
          <w:rFonts w:ascii="標楷體" w:eastAsia="標楷體" w:hAnsi="標楷體" w:cs="CIDFont+F1" w:hint="eastAsia"/>
          <w:kern w:val="0"/>
          <w:sz w:val="28"/>
          <w:szCs w:val="28"/>
        </w:rPr>
        <w:t>補助對象</w:t>
      </w:r>
    </w:p>
    <w:p w14:paraId="75A5CA14" w14:textId="77777777" w:rsidR="00E80592" w:rsidRDefault="00B0055D" w:rsidP="00E80592">
      <w:pPr>
        <w:pStyle w:val="a3"/>
        <w:numPr>
          <w:ilvl w:val="1"/>
          <w:numId w:val="1"/>
        </w:numPr>
        <w:autoSpaceDE w:val="0"/>
        <w:autoSpaceDN w:val="0"/>
        <w:adjustRightInd w:val="0"/>
        <w:spacing w:line="440" w:lineRule="exact"/>
        <w:ind w:leftChars="0"/>
        <w:rPr>
          <w:rFonts w:ascii="標楷體" w:eastAsia="標楷體" w:hAnsi="標楷體" w:cs="CIDFont+F1"/>
          <w:kern w:val="0"/>
          <w:sz w:val="28"/>
          <w:szCs w:val="28"/>
        </w:rPr>
      </w:pPr>
      <w:r w:rsidRPr="00E80592">
        <w:rPr>
          <w:rFonts w:ascii="標楷體" w:eastAsia="標楷體" w:hAnsi="標楷體" w:cs="CIDFont+F1" w:hint="eastAsia"/>
          <w:kern w:val="0"/>
          <w:sz w:val="28"/>
          <w:szCs w:val="28"/>
        </w:rPr>
        <w:t>立案動物保護團體：係指經合法立案之動物保護團體。</w:t>
      </w:r>
    </w:p>
    <w:p w14:paraId="5AF9184C" w14:textId="77777777" w:rsidR="00E80592" w:rsidRDefault="00B0055D" w:rsidP="00E80592">
      <w:pPr>
        <w:pStyle w:val="a3"/>
        <w:numPr>
          <w:ilvl w:val="1"/>
          <w:numId w:val="1"/>
        </w:numPr>
        <w:autoSpaceDE w:val="0"/>
        <w:autoSpaceDN w:val="0"/>
        <w:adjustRightInd w:val="0"/>
        <w:spacing w:line="440" w:lineRule="exact"/>
        <w:ind w:leftChars="0"/>
        <w:rPr>
          <w:rFonts w:ascii="標楷體" w:eastAsia="標楷體" w:hAnsi="標楷體" w:cs="CIDFont+F1"/>
          <w:kern w:val="0"/>
          <w:sz w:val="28"/>
          <w:szCs w:val="28"/>
        </w:rPr>
      </w:pPr>
      <w:r w:rsidRPr="00E80592">
        <w:rPr>
          <w:rFonts w:ascii="標楷體" w:eastAsia="標楷體" w:hAnsi="標楷體" w:cs="CIDFont+F1" w:hint="eastAsia"/>
          <w:kern w:val="0"/>
          <w:sz w:val="28"/>
          <w:szCs w:val="28"/>
        </w:rPr>
        <w:t>公會：係指苗栗縣經合法立案之獸醫師公會及寵物同業商業公會。</w:t>
      </w:r>
    </w:p>
    <w:p w14:paraId="5F39801A" w14:textId="5994C9C2" w:rsidR="004976FA" w:rsidRDefault="00B0055D" w:rsidP="00E80592">
      <w:pPr>
        <w:pStyle w:val="a3"/>
        <w:numPr>
          <w:ilvl w:val="1"/>
          <w:numId w:val="1"/>
        </w:numPr>
        <w:autoSpaceDE w:val="0"/>
        <w:autoSpaceDN w:val="0"/>
        <w:adjustRightInd w:val="0"/>
        <w:spacing w:line="440" w:lineRule="exact"/>
        <w:ind w:leftChars="0"/>
        <w:rPr>
          <w:rFonts w:ascii="標楷體" w:eastAsia="標楷體" w:hAnsi="標楷體" w:cs="CIDFont+F1"/>
          <w:kern w:val="0"/>
          <w:sz w:val="28"/>
          <w:szCs w:val="28"/>
        </w:rPr>
      </w:pPr>
      <w:r w:rsidRPr="00E80592">
        <w:rPr>
          <w:rFonts w:ascii="標楷體" w:eastAsia="標楷體" w:hAnsi="標楷體" w:cs="CIDFont+F1" w:hint="eastAsia"/>
          <w:kern w:val="0"/>
          <w:sz w:val="28"/>
          <w:szCs w:val="28"/>
        </w:rPr>
        <w:t>社區：係指苗栗縣經合法立案之社區發展協會及村里守望相助隊等非營利性質團體。</w:t>
      </w:r>
    </w:p>
    <w:p w14:paraId="403E343A" w14:textId="4CC055ED" w:rsidR="00253A50" w:rsidRPr="00E80592" w:rsidRDefault="005F2481" w:rsidP="00E80592">
      <w:pPr>
        <w:pStyle w:val="a3"/>
        <w:numPr>
          <w:ilvl w:val="1"/>
          <w:numId w:val="1"/>
        </w:numPr>
        <w:autoSpaceDE w:val="0"/>
        <w:autoSpaceDN w:val="0"/>
        <w:adjustRightInd w:val="0"/>
        <w:spacing w:line="440" w:lineRule="exact"/>
        <w:ind w:leftChars="0"/>
        <w:rPr>
          <w:rFonts w:ascii="標楷體" w:eastAsia="標楷體" w:hAnsi="標楷體" w:cs="CIDFont+F1"/>
          <w:kern w:val="0"/>
          <w:sz w:val="28"/>
          <w:szCs w:val="28"/>
        </w:rPr>
      </w:pPr>
      <w:r w:rsidRPr="00E80592">
        <w:rPr>
          <w:rFonts w:ascii="標楷體" w:eastAsia="標楷體" w:hAnsi="標楷體" w:cs="CIDFont+F1" w:hint="eastAsia"/>
          <w:kern w:val="0"/>
          <w:sz w:val="28"/>
          <w:szCs w:val="28"/>
        </w:rPr>
        <w:t>補助</w:t>
      </w:r>
      <w:r w:rsidR="003F58CB" w:rsidRPr="00E80592">
        <w:rPr>
          <w:rFonts w:ascii="標楷體" w:eastAsia="標楷體" w:hAnsi="標楷體" w:cs="CIDFont+F1" w:hint="eastAsia"/>
          <w:kern w:val="0"/>
          <w:sz w:val="28"/>
          <w:szCs w:val="28"/>
        </w:rPr>
        <w:t>經費共新臺幣</w:t>
      </w:r>
      <w:r w:rsidRPr="00E80592">
        <w:rPr>
          <w:rFonts w:ascii="標楷體" w:eastAsia="標楷體" w:hAnsi="標楷體" w:cs="CIDFont+F1" w:hint="eastAsia"/>
          <w:kern w:val="0"/>
          <w:sz w:val="28"/>
          <w:szCs w:val="28"/>
        </w:rPr>
        <w:t>10</w:t>
      </w:r>
      <w:r w:rsidR="002962BA" w:rsidRPr="00E80592">
        <w:rPr>
          <w:rFonts w:ascii="標楷體" w:eastAsia="標楷體" w:hAnsi="標楷體" w:cs="CIDFont+F1" w:hint="eastAsia"/>
          <w:kern w:val="0"/>
          <w:sz w:val="28"/>
          <w:szCs w:val="28"/>
        </w:rPr>
        <w:t>萬</w:t>
      </w:r>
      <w:r w:rsidR="003F58CB" w:rsidRPr="00E80592">
        <w:rPr>
          <w:rFonts w:ascii="標楷體" w:eastAsia="標楷體" w:hAnsi="標楷體" w:cs="CIDFont+F1" w:hint="eastAsia"/>
          <w:kern w:val="0"/>
          <w:sz w:val="28"/>
          <w:szCs w:val="28"/>
        </w:rPr>
        <w:t>元整，依</w:t>
      </w:r>
      <w:r w:rsidR="008646BF" w:rsidRPr="00E80592">
        <w:rPr>
          <w:rFonts w:ascii="標楷體" w:eastAsia="標楷體" w:hAnsi="標楷體" w:cs="CIDFont+F1" w:hint="eastAsia"/>
          <w:kern w:val="0"/>
          <w:sz w:val="28"/>
          <w:szCs w:val="28"/>
        </w:rPr>
        <w:t>所有</w:t>
      </w:r>
      <w:r w:rsidR="003F58CB" w:rsidRPr="00E80592">
        <w:rPr>
          <w:rFonts w:ascii="標楷體" w:eastAsia="標楷體" w:hAnsi="標楷體" w:cs="CIDFont+F1" w:hint="eastAsia"/>
          <w:kern w:val="0"/>
          <w:sz w:val="28"/>
          <w:szCs w:val="28"/>
        </w:rPr>
        <w:t>申請團體</w:t>
      </w:r>
      <w:r w:rsidRPr="00E80592">
        <w:rPr>
          <w:rFonts w:ascii="標楷體" w:eastAsia="標楷體" w:hAnsi="標楷體" w:cs="CIDFont+F1" w:hint="eastAsia"/>
          <w:kern w:val="0"/>
          <w:sz w:val="28"/>
          <w:szCs w:val="28"/>
        </w:rPr>
        <w:t>計畫書</w:t>
      </w:r>
      <w:r w:rsidR="008646BF" w:rsidRPr="00E80592">
        <w:rPr>
          <w:rFonts w:ascii="標楷體" w:eastAsia="標楷體" w:hAnsi="標楷體" w:cs="CIDFont+F1" w:hint="eastAsia"/>
          <w:kern w:val="0"/>
          <w:sz w:val="28"/>
          <w:szCs w:val="28"/>
        </w:rPr>
        <w:t>內容分配核定補助經費</w:t>
      </w:r>
      <w:r w:rsidR="00737378" w:rsidRPr="00E80592">
        <w:rPr>
          <w:rFonts w:ascii="標楷體" w:eastAsia="標楷體" w:hAnsi="標楷體" w:cs="CIDFont+F1" w:hint="eastAsia"/>
          <w:kern w:val="0"/>
          <w:sz w:val="28"/>
          <w:szCs w:val="28"/>
        </w:rPr>
        <w:t>。</w:t>
      </w:r>
    </w:p>
    <w:p w14:paraId="2D666878" w14:textId="77777777" w:rsidR="00807526" w:rsidRPr="002E3149" w:rsidRDefault="00253A50" w:rsidP="00DF2878">
      <w:pPr>
        <w:pStyle w:val="a3"/>
        <w:numPr>
          <w:ilvl w:val="0"/>
          <w:numId w:val="1"/>
        </w:numPr>
        <w:autoSpaceDE w:val="0"/>
        <w:autoSpaceDN w:val="0"/>
        <w:adjustRightInd w:val="0"/>
        <w:spacing w:line="440" w:lineRule="exact"/>
        <w:ind w:leftChars="0"/>
        <w:rPr>
          <w:rFonts w:ascii="標楷體" w:eastAsia="標楷體" w:hAnsi="標楷體" w:cs="CIDFont+F1"/>
          <w:kern w:val="0"/>
          <w:sz w:val="28"/>
          <w:szCs w:val="28"/>
        </w:rPr>
      </w:pPr>
      <w:r w:rsidRPr="002E3149">
        <w:rPr>
          <w:rFonts w:ascii="標楷體" w:eastAsia="標楷體" w:hAnsi="標楷體" w:cs="CIDFont+F1" w:hint="eastAsia"/>
          <w:kern w:val="0"/>
          <w:sz w:val="28"/>
          <w:szCs w:val="28"/>
        </w:rPr>
        <w:t>申請期限：</w:t>
      </w:r>
    </w:p>
    <w:p w14:paraId="4CC27D70" w14:textId="4DC2C8A3" w:rsidR="00253A50" w:rsidRPr="002E3149" w:rsidRDefault="0086425F" w:rsidP="00DF2878">
      <w:pPr>
        <w:autoSpaceDE w:val="0"/>
        <w:autoSpaceDN w:val="0"/>
        <w:adjustRightInd w:val="0"/>
        <w:spacing w:line="440" w:lineRule="exact"/>
        <w:ind w:leftChars="200" w:left="480"/>
        <w:rPr>
          <w:rFonts w:ascii="標楷體" w:eastAsia="標楷體" w:hAnsi="標楷體" w:cs="CIDFont+F1"/>
          <w:kern w:val="0"/>
          <w:sz w:val="28"/>
          <w:szCs w:val="28"/>
        </w:rPr>
      </w:pPr>
      <w:r>
        <w:rPr>
          <w:rFonts w:ascii="標楷體" w:eastAsia="標楷體" w:hAnsi="標楷體" w:cs="CIDFont+F1" w:hint="eastAsia"/>
          <w:kern w:val="0"/>
          <w:sz w:val="28"/>
          <w:szCs w:val="28"/>
        </w:rPr>
        <w:t>即日起</w:t>
      </w:r>
      <w:r w:rsidR="00A40381" w:rsidRPr="002E3149">
        <w:rPr>
          <w:rFonts w:ascii="標楷體" w:eastAsia="標楷體" w:hAnsi="標楷體" w:cs="CIDFont+F1" w:hint="eastAsia"/>
          <w:kern w:val="0"/>
          <w:sz w:val="28"/>
          <w:szCs w:val="28"/>
        </w:rPr>
        <w:t>至</w:t>
      </w:r>
      <w:r w:rsidR="000942AD">
        <w:rPr>
          <w:rFonts w:ascii="標楷體" w:eastAsia="標楷體" w:hAnsi="標楷體" w:cs="CIDFont+F1"/>
          <w:kern w:val="0"/>
          <w:sz w:val="28"/>
          <w:szCs w:val="28"/>
        </w:rPr>
        <w:t>112</w:t>
      </w:r>
      <w:r w:rsidR="00253A50" w:rsidRPr="002E3149">
        <w:rPr>
          <w:rFonts w:ascii="標楷體" w:eastAsia="標楷體" w:hAnsi="標楷體" w:cs="CIDFont+F1" w:hint="eastAsia"/>
          <w:kern w:val="0"/>
          <w:sz w:val="28"/>
          <w:szCs w:val="28"/>
        </w:rPr>
        <w:t>年</w:t>
      </w:r>
      <w:r w:rsidR="004C5658">
        <w:rPr>
          <w:rFonts w:ascii="標楷體" w:eastAsia="標楷體" w:hAnsi="標楷體" w:cs="CIDFont+F1" w:hint="eastAsia"/>
          <w:kern w:val="0"/>
          <w:sz w:val="28"/>
          <w:szCs w:val="28"/>
        </w:rPr>
        <w:t>3</w:t>
      </w:r>
      <w:r w:rsidR="00253A50" w:rsidRPr="002E3149">
        <w:rPr>
          <w:rFonts w:ascii="標楷體" w:eastAsia="標楷體" w:hAnsi="標楷體" w:cs="CIDFont+F1" w:hint="eastAsia"/>
          <w:kern w:val="0"/>
          <w:sz w:val="28"/>
          <w:szCs w:val="28"/>
        </w:rPr>
        <w:t>月</w:t>
      </w:r>
      <w:r w:rsidR="00F85C77">
        <w:rPr>
          <w:rFonts w:ascii="標楷體" w:eastAsia="標楷體" w:hAnsi="標楷體" w:cs="CIDFont+F1" w:hint="eastAsia"/>
          <w:kern w:val="0"/>
          <w:sz w:val="28"/>
          <w:szCs w:val="28"/>
        </w:rPr>
        <w:t>31</w:t>
      </w:r>
      <w:r w:rsidR="00253A50" w:rsidRPr="002E3149">
        <w:rPr>
          <w:rFonts w:ascii="標楷體" w:eastAsia="標楷體" w:hAnsi="標楷體" w:cs="CIDFont+F1" w:hint="eastAsia"/>
          <w:kern w:val="0"/>
          <w:sz w:val="28"/>
          <w:szCs w:val="28"/>
        </w:rPr>
        <w:t>日</w:t>
      </w:r>
      <w:r w:rsidRPr="002E3149">
        <w:rPr>
          <w:rFonts w:ascii="標楷體" w:eastAsia="標楷體" w:hAnsi="標楷體" w:cs="CIDFont+F1" w:hint="eastAsia"/>
          <w:kern w:val="0"/>
          <w:sz w:val="28"/>
          <w:szCs w:val="28"/>
        </w:rPr>
        <w:t>止</w:t>
      </w:r>
      <w:r w:rsidR="00253A50" w:rsidRPr="002E3149">
        <w:rPr>
          <w:rFonts w:ascii="標楷體" w:eastAsia="標楷體" w:hAnsi="標楷體" w:cs="CIDFont+F1"/>
          <w:kern w:val="0"/>
          <w:sz w:val="28"/>
          <w:szCs w:val="28"/>
        </w:rPr>
        <w:t>(</w:t>
      </w:r>
      <w:r w:rsidR="00253A50" w:rsidRPr="002E3149">
        <w:rPr>
          <w:rFonts w:ascii="標楷體" w:eastAsia="標楷體" w:hAnsi="標楷體" w:cs="CIDFont+F1" w:hint="eastAsia"/>
          <w:kern w:val="0"/>
          <w:sz w:val="28"/>
          <w:szCs w:val="28"/>
        </w:rPr>
        <w:t>以郵戳</w:t>
      </w:r>
      <w:r w:rsidR="00807526" w:rsidRPr="002E3149">
        <w:rPr>
          <w:rFonts w:ascii="標楷體" w:eastAsia="標楷體" w:hAnsi="標楷體" w:cs="CIDFont+F1" w:hint="eastAsia"/>
          <w:kern w:val="0"/>
          <w:sz w:val="28"/>
          <w:szCs w:val="28"/>
        </w:rPr>
        <w:t>或</w:t>
      </w:r>
      <w:r w:rsidR="00737378" w:rsidRPr="002E3149">
        <w:rPr>
          <w:rFonts w:ascii="標楷體" w:eastAsia="標楷體" w:hAnsi="標楷體" w:cs="CIDFont+F1" w:hint="eastAsia"/>
          <w:kern w:val="0"/>
          <w:sz w:val="28"/>
          <w:szCs w:val="28"/>
        </w:rPr>
        <w:t>本所收文章</w:t>
      </w:r>
      <w:r w:rsidR="00253A50" w:rsidRPr="002E3149">
        <w:rPr>
          <w:rFonts w:ascii="標楷體" w:eastAsia="標楷體" w:hAnsi="標楷體" w:cs="CIDFont+F1" w:hint="eastAsia"/>
          <w:kern w:val="0"/>
          <w:sz w:val="28"/>
          <w:szCs w:val="28"/>
        </w:rPr>
        <w:t>為憑</w:t>
      </w:r>
      <w:r w:rsidR="00253A50" w:rsidRPr="002E3149">
        <w:rPr>
          <w:rFonts w:ascii="標楷體" w:eastAsia="標楷體" w:hAnsi="標楷體" w:cs="CIDFont+F1"/>
          <w:kern w:val="0"/>
          <w:sz w:val="28"/>
          <w:szCs w:val="28"/>
        </w:rPr>
        <w:t>)</w:t>
      </w:r>
      <w:r w:rsidR="00737378" w:rsidRPr="002E3149">
        <w:rPr>
          <w:rFonts w:ascii="標楷體" w:eastAsia="標楷體" w:hAnsi="標楷體" w:cs="CIDFont+F1" w:hint="eastAsia"/>
          <w:kern w:val="0"/>
          <w:sz w:val="28"/>
          <w:szCs w:val="28"/>
        </w:rPr>
        <w:t>，逾期概不受理</w:t>
      </w:r>
      <w:r w:rsidR="00807526" w:rsidRPr="002E3149">
        <w:rPr>
          <w:rFonts w:ascii="標楷體" w:eastAsia="標楷體" w:hAnsi="標楷體" w:cs="CIDFont+F1" w:hint="eastAsia"/>
          <w:kern w:val="0"/>
          <w:sz w:val="28"/>
          <w:szCs w:val="28"/>
        </w:rPr>
        <w:t>(</w:t>
      </w:r>
      <w:r w:rsidR="003F58CB" w:rsidRPr="002E3149">
        <w:rPr>
          <w:rFonts w:ascii="標楷體" w:eastAsia="標楷體" w:hAnsi="標楷體" w:cs="CIDFont+F1" w:hint="eastAsia"/>
          <w:kern w:val="0"/>
          <w:sz w:val="28"/>
          <w:szCs w:val="28"/>
        </w:rPr>
        <w:t>不合格者恕不退件，敬請見諒</w:t>
      </w:r>
      <w:r w:rsidR="00807526" w:rsidRPr="002E3149">
        <w:rPr>
          <w:rFonts w:ascii="標楷體" w:eastAsia="標楷體" w:hAnsi="標楷體" w:cs="CIDFont+F1" w:hint="eastAsia"/>
          <w:kern w:val="0"/>
          <w:sz w:val="28"/>
          <w:szCs w:val="28"/>
        </w:rPr>
        <w:t>)</w:t>
      </w:r>
      <w:r w:rsidR="00253A50" w:rsidRPr="002E3149">
        <w:rPr>
          <w:rFonts w:ascii="標楷體" w:eastAsia="標楷體" w:hAnsi="標楷體" w:cs="CIDFont+F1" w:hint="eastAsia"/>
          <w:kern w:val="0"/>
          <w:sz w:val="28"/>
          <w:szCs w:val="28"/>
        </w:rPr>
        <w:t>。</w:t>
      </w:r>
    </w:p>
    <w:p w14:paraId="5C531438" w14:textId="4D5DDEC0" w:rsidR="00253A50" w:rsidRDefault="00253A50" w:rsidP="00DF2878">
      <w:pPr>
        <w:pStyle w:val="a3"/>
        <w:numPr>
          <w:ilvl w:val="0"/>
          <w:numId w:val="1"/>
        </w:numPr>
        <w:autoSpaceDE w:val="0"/>
        <w:autoSpaceDN w:val="0"/>
        <w:adjustRightInd w:val="0"/>
        <w:spacing w:line="440" w:lineRule="exact"/>
        <w:ind w:leftChars="0"/>
        <w:rPr>
          <w:rFonts w:ascii="標楷體" w:eastAsia="標楷體" w:hAnsi="標楷體" w:cs="CIDFont+F1"/>
          <w:kern w:val="0"/>
          <w:sz w:val="28"/>
          <w:szCs w:val="28"/>
        </w:rPr>
      </w:pPr>
      <w:r w:rsidRPr="002E3149">
        <w:rPr>
          <w:rFonts w:ascii="標楷體" w:eastAsia="標楷體" w:hAnsi="標楷體" w:cs="CIDFont+F1" w:hint="eastAsia"/>
          <w:kern w:val="0"/>
          <w:sz w:val="28"/>
          <w:szCs w:val="28"/>
        </w:rPr>
        <w:t>申請程序及應備文件</w:t>
      </w:r>
    </w:p>
    <w:p w14:paraId="7A3B7CB6" w14:textId="77777777" w:rsidR="00253A50" w:rsidRPr="00E80592" w:rsidRDefault="00253A50" w:rsidP="00E80592">
      <w:pPr>
        <w:pStyle w:val="a3"/>
        <w:numPr>
          <w:ilvl w:val="1"/>
          <w:numId w:val="1"/>
        </w:numPr>
        <w:autoSpaceDE w:val="0"/>
        <w:autoSpaceDN w:val="0"/>
        <w:adjustRightInd w:val="0"/>
        <w:spacing w:line="440" w:lineRule="exact"/>
        <w:ind w:leftChars="0"/>
        <w:rPr>
          <w:rFonts w:ascii="標楷體" w:eastAsia="標楷體" w:hAnsi="標楷體" w:cs="CIDFont+F1"/>
          <w:kern w:val="0"/>
          <w:sz w:val="28"/>
          <w:szCs w:val="28"/>
        </w:rPr>
      </w:pPr>
      <w:r w:rsidRPr="00E80592">
        <w:rPr>
          <w:rFonts w:ascii="標楷體" w:eastAsia="標楷體" w:hAnsi="標楷體" w:cs="CIDFont+F1" w:hint="eastAsia"/>
          <w:kern w:val="0"/>
          <w:sz w:val="28"/>
          <w:szCs w:val="28"/>
        </w:rPr>
        <w:t>申請程序：</w:t>
      </w:r>
    </w:p>
    <w:p w14:paraId="153E797D" w14:textId="77777777" w:rsidR="00E80592" w:rsidRDefault="00807526" w:rsidP="00E80592">
      <w:pPr>
        <w:autoSpaceDE w:val="0"/>
        <w:autoSpaceDN w:val="0"/>
        <w:adjustRightInd w:val="0"/>
        <w:spacing w:line="440" w:lineRule="exact"/>
        <w:ind w:left="960"/>
        <w:rPr>
          <w:rFonts w:ascii="標楷體" w:eastAsia="標楷體" w:hAnsi="標楷體" w:cs="CIDFont+F1"/>
          <w:kern w:val="0"/>
          <w:sz w:val="28"/>
          <w:szCs w:val="28"/>
        </w:rPr>
      </w:pPr>
      <w:r w:rsidRPr="002E3149">
        <w:rPr>
          <w:rFonts w:ascii="標楷體" w:eastAsia="標楷體" w:hAnsi="標楷體" w:cs="CIDFont+F1" w:hint="eastAsia"/>
          <w:kern w:val="0"/>
          <w:sz w:val="28"/>
          <w:szCs w:val="28"/>
        </w:rPr>
        <w:t>前述立案之</w:t>
      </w:r>
      <w:r w:rsidR="004976FA">
        <w:rPr>
          <w:rFonts w:ascii="標楷體" w:eastAsia="標楷體" w:hAnsi="標楷體" w:cs="CIDFont+F1" w:hint="eastAsia"/>
          <w:kern w:val="0"/>
          <w:sz w:val="28"/>
          <w:szCs w:val="28"/>
        </w:rPr>
        <w:t>單位團體</w:t>
      </w:r>
      <w:r w:rsidR="00253A50" w:rsidRPr="002E3149">
        <w:rPr>
          <w:rFonts w:ascii="標楷體" w:eastAsia="標楷體" w:hAnsi="標楷體" w:cs="CIDFont+F1" w:hint="eastAsia"/>
          <w:kern w:val="0"/>
          <w:sz w:val="28"/>
          <w:szCs w:val="28"/>
        </w:rPr>
        <w:t>提出</w:t>
      </w:r>
      <w:r w:rsidR="002F28BB">
        <w:rPr>
          <w:rFonts w:ascii="標楷體" w:eastAsia="標楷體" w:hAnsi="標楷體" w:cs="CIDFont+F1" w:hint="eastAsia"/>
          <w:kern w:val="0"/>
          <w:sz w:val="28"/>
          <w:szCs w:val="28"/>
        </w:rPr>
        <w:t>計畫</w:t>
      </w:r>
      <w:r w:rsidR="00253A50" w:rsidRPr="002E3149">
        <w:rPr>
          <w:rFonts w:ascii="標楷體" w:eastAsia="標楷體" w:hAnsi="標楷體" w:cs="CIDFont+F1" w:hint="eastAsia"/>
          <w:kern w:val="0"/>
          <w:sz w:val="28"/>
          <w:szCs w:val="28"/>
        </w:rPr>
        <w:t>申請，</w:t>
      </w:r>
      <w:r w:rsidR="003F58CB" w:rsidRPr="002E3149">
        <w:rPr>
          <w:rFonts w:ascii="標楷體" w:eastAsia="標楷體" w:hAnsi="標楷體" w:cs="CIDFont+F1" w:hint="eastAsia"/>
          <w:kern w:val="0"/>
          <w:sz w:val="28"/>
          <w:szCs w:val="28"/>
        </w:rPr>
        <w:t>經</w:t>
      </w:r>
      <w:r w:rsidRPr="002E3149">
        <w:rPr>
          <w:rFonts w:ascii="標楷體" w:eastAsia="標楷體" w:hAnsi="標楷體" w:cs="CIDFont+F1" w:hint="eastAsia"/>
          <w:kern w:val="0"/>
          <w:sz w:val="28"/>
          <w:szCs w:val="28"/>
        </w:rPr>
        <w:t>審查作業</w:t>
      </w:r>
      <w:r w:rsidR="002F28BB">
        <w:rPr>
          <w:rFonts w:ascii="標楷體" w:eastAsia="標楷體" w:hAnsi="標楷體" w:cs="CIDFont+F1" w:hint="eastAsia"/>
          <w:kern w:val="0"/>
          <w:sz w:val="28"/>
          <w:szCs w:val="28"/>
        </w:rPr>
        <w:t>後</w:t>
      </w:r>
      <w:r w:rsidR="003F58CB" w:rsidRPr="002E3149">
        <w:rPr>
          <w:rFonts w:ascii="標楷體" w:eastAsia="標楷體" w:hAnsi="標楷體" w:cs="CIDFont+F1" w:hint="eastAsia"/>
          <w:kern w:val="0"/>
          <w:sz w:val="28"/>
          <w:szCs w:val="28"/>
        </w:rPr>
        <w:t>，</w:t>
      </w:r>
      <w:r w:rsidRPr="002E3149">
        <w:rPr>
          <w:rFonts w:ascii="標楷體" w:eastAsia="標楷體" w:hAnsi="標楷體" w:cs="CIDFont+F1" w:hint="eastAsia"/>
          <w:kern w:val="0"/>
          <w:sz w:val="28"/>
          <w:szCs w:val="28"/>
        </w:rPr>
        <w:t>本所得視經費實際</w:t>
      </w:r>
      <w:r w:rsidRPr="002E3149">
        <w:rPr>
          <w:rFonts w:ascii="標楷體" w:eastAsia="標楷體" w:hAnsi="標楷體" w:cs="CIDFont+F1" w:hint="eastAsia"/>
          <w:kern w:val="0"/>
          <w:sz w:val="28"/>
          <w:szCs w:val="28"/>
        </w:rPr>
        <w:lastRenderedPageBreak/>
        <w:t>分配之情形</w:t>
      </w:r>
      <w:r w:rsidR="005D3B43" w:rsidRPr="002E3149">
        <w:rPr>
          <w:rFonts w:ascii="標楷體" w:eastAsia="標楷體" w:hAnsi="標楷體" w:cs="CIDFont+F1" w:hint="eastAsia"/>
          <w:kern w:val="0"/>
          <w:sz w:val="28"/>
          <w:szCs w:val="28"/>
        </w:rPr>
        <w:t>核定</w:t>
      </w:r>
      <w:r w:rsidRPr="002E3149">
        <w:rPr>
          <w:rFonts w:ascii="標楷體" w:eastAsia="標楷體" w:hAnsi="標楷體" w:cs="CIDFont+F1" w:hint="eastAsia"/>
          <w:kern w:val="0"/>
          <w:sz w:val="28"/>
          <w:szCs w:val="28"/>
        </w:rPr>
        <w:t>調整補助金額。</w:t>
      </w:r>
    </w:p>
    <w:p w14:paraId="57A744D5" w14:textId="6052F927" w:rsidR="00253A50" w:rsidRDefault="00253A50" w:rsidP="00E80592">
      <w:pPr>
        <w:pStyle w:val="a3"/>
        <w:numPr>
          <w:ilvl w:val="1"/>
          <w:numId w:val="1"/>
        </w:numPr>
        <w:autoSpaceDE w:val="0"/>
        <w:autoSpaceDN w:val="0"/>
        <w:adjustRightInd w:val="0"/>
        <w:spacing w:line="440" w:lineRule="exact"/>
        <w:ind w:leftChars="0"/>
        <w:rPr>
          <w:rFonts w:ascii="標楷體" w:eastAsia="標楷體" w:hAnsi="標楷體" w:cs="CIDFont+F1"/>
          <w:kern w:val="0"/>
          <w:sz w:val="28"/>
          <w:szCs w:val="28"/>
        </w:rPr>
      </w:pPr>
      <w:r w:rsidRPr="00E80592">
        <w:rPr>
          <w:rFonts w:ascii="標楷體" w:eastAsia="標楷體" w:hAnsi="標楷體" w:cs="CIDFont+F1" w:hint="eastAsia"/>
          <w:kern w:val="0"/>
          <w:sz w:val="28"/>
          <w:szCs w:val="28"/>
        </w:rPr>
        <w:t>申請應備文件：</w:t>
      </w:r>
    </w:p>
    <w:p w14:paraId="45CB91B4" w14:textId="5201CB6E" w:rsidR="00E80592" w:rsidRDefault="00253A50" w:rsidP="00E80592">
      <w:pPr>
        <w:pStyle w:val="a3"/>
        <w:numPr>
          <w:ilvl w:val="2"/>
          <w:numId w:val="1"/>
        </w:numPr>
        <w:autoSpaceDE w:val="0"/>
        <w:autoSpaceDN w:val="0"/>
        <w:adjustRightInd w:val="0"/>
        <w:spacing w:line="440" w:lineRule="exact"/>
        <w:ind w:leftChars="0" w:left="958" w:firstLine="0"/>
        <w:rPr>
          <w:rFonts w:ascii="標楷體" w:eastAsia="標楷體" w:hAnsi="標楷體" w:cs="CIDFont+F1"/>
          <w:kern w:val="0"/>
          <w:sz w:val="28"/>
          <w:szCs w:val="28"/>
        </w:rPr>
      </w:pPr>
      <w:r w:rsidRPr="00E80592">
        <w:rPr>
          <w:rFonts w:ascii="標楷體" w:eastAsia="標楷體" w:hAnsi="標楷體" w:cs="CIDFont+F1" w:hint="eastAsia"/>
          <w:kern w:val="0"/>
          <w:sz w:val="28"/>
          <w:szCs w:val="28"/>
        </w:rPr>
        <w:t>申請</w:t>
      </w:r>
      <w:r w:rsidR="00E70F2C" w:rsidRPr="00E80592">
        <w:rPr>
          <w:rFonts w:ascii="標楷體" w:eastAsia="標楷體" w:hAnsi="標楷體" w:cs="CIDFont+F1" w:hint="eastAsia"/>
          <w:kern w:val="0"/>
          <w:sz w:val="28"/>
          <w:szCs w:val="28"/>
        </w:rPr>
        <w:t>計畫</w:t>
      </w:r>
      <w:r w:rsidRPr="00E80592">
        <w:rPr>
          <w:rFonts w:ascii="標楷體" w:eastAsia="標楷體" w:hAnsi="標楷體" w:cs="CIDFont+F1" w:hint="eastAsia"/>
          <w:kern w:val="0"/>
          <w:sz w:val="28"/>
          <w:szCs w:val="28"/>
        </w:rPr>
        <w:t>書</w:t>
      </w:r>
      <w:r w:rsidR="000F44F3" w:rsidRPr="00E80592">
        <w:rPr>
          <w:rFonts w:ascii="標楷體" w:eastAsia="標楷體" w:hAnsi="標楷體" w:cs="CIDFont+F1" w:hint="eastAsia"/>
          <w:kern w:val="0"/>
          <w:sz w:val="28"/>
          <w:szCs w:val="28"/>
        </w:rPr>
        <w:t>：敘明預計之工作計畫目標、執行單位、執行方法與日期及申請經費之概算明細。</w:t>
      </w:r>
      <w:r w:rsidR="00E70F2C" w:rsidRPr="00E80592">
        <w:rPr>
          <w:rFonts w:ascii="標楷體" w:eastAsia="標楷體" w:hAnsi="標楷體" w:cs="CIDFont+F1" w:hint="eastAsia"/>
          <w:kern w:val="0"/>
          <w:sz w:val="28"/>
          <w:szCs w:val="28"/>
        </w:rPr>
        <w:t>另須補充說明</w:t>
      </w:r>
      <w:r w:rsidR="008E38F2" w:rsidRPr="00E80592">
        <w:rPr>
          <w:rFonts w:ascii="標楷體" w:eastAsia="標楷體" w:hAnsi="標楷體" w:cs="CIDFont+F1" w:hint="eastAsia"/>
          <w:kern w:val="0"/>
          <w:sz w:val="28"/>
          <w:szCs w:val="28"/>
        </w:rPr>
        <w:t>是否已申請</w:t>
      </w:r>
      <w:r w:rsidR="00E70F2C" w:rsidRPr="00E80592">
        <w:rPr>
          <w:rFonts w:ascii="標楷體" w:eastAsia="標楷體" w:hAnsi="標楷體" w:cs="CIDFont+F1" w:hint="eastAsia"/>
          <w:kern w:val="0"/>
          <w:sz w:val="28"/>
          <w:szCs w:val="28"/>
        </w:rPr>
        <w:t>直轄市、縣（市）政府</w:t>
      </w:r>
      <w:r w:rsidR="008E38F2" w:rsidRPr="00E80592">
        <w:rPr>
          <w:rFonts w:ascii="標楷體" w:eastAsia="標楷體" w:hAnsi="標楷體" w:cs="CIDFont+F1" w:hint="eastAsia"/>
          <w:kern w:val="0"/>
          <w:sz w:val="28"/>
          <w:szCs w:val="28"/>
        </w:rPr>
        <w:t>或中央</w:t>
      </w:r>
      <w:r w:rsidR="00E70F2C" w:rsidRPr="00E80592">
        <w:rPr>
          <w:rFonts w:ascii="標楷體" w:eastAsia="標楷體" w:hAnsi="標楷體" w:cs="CIDFont+F1" w:hint="eastAsia"/>
          <w:kern w:val="0"/>
          <w:sz w:val="28"/>
          <w:szCs w:val="28"/>
        </w:rPr>
        <w:t>補助經費</w:t>
      </w:r>
      <w:r w:rsidR="00A40381" w:rsidRPr="00E80592">
        <w:rPr>
          <w:rFonts w:ascii="標楷體" w:eastAsia="標楷體" w:hAnsi="標楷體" w:cs="CIDFont+F1" w:hint="eastAsia"/>
          <w:kern w:val="0"/>
          <w:sz w:val="28"/>
          <w:szCs w:val="28"/>
        </w:rPr>
        <w:t>及補助金額</w:t>
      </w:r>
      <w:r w:rsidR="00E70F2C" w:rsidRPr="00E80592">
        <w:rPr>
          <w:rFonts w:ascii="標楷體" w:eastAsia="標楷體" w:hAnsi="標楷體" w:cs="CIDFont+F1" w:hint="eastAsia"/>
          <w:kern w:val="0"/>
          <w:sz w:val="28"/>
          <w:szCs w:val="28"/>
        </w:rPr>
        <w:t>。</w:t>
      </w:r>
      <w:r w:rsidR="00F244DD" w:rsidRPr="00E80592">
        <w:rPr>
          <w:rFonts w:ascii="標楷體" w:eastAsia="標楷體" w:hAnsi="標楷體" w:cs="CIDFont+F1" w:hint="eastAsia"/>
          <w:kern w:val="0"/>
          <w:sz w:val="28"/>
          <w:szCs w:val="28"/>
        </w:rPr>
        <w:t>封面請參照附件1格式，申請書內容</w:t>
      </w:r>
      <w:r w:rsidR="00E70F2C" w:rsidRPr="00E80592">
        <w:rPr>
          <w:rFonts w:ascii="標楷體" w:eastAsia="標楷體" w:hAnsi="標楷體" w:cs="CIDFont+F1" w:hint="eastAsia"/>
          <w:kern w:val="0"/>
          <w:sz w:val="28"/>
          <w:szCs w:val="28"/>
        </w:rPr>
        <w:t>格式不拘以清楚明瞭</w:t>
      </w:r>
      <w:r w:rsidR="00A40381" w:rsidRPr="00E80592">
        <w:rPr>
          <w:rFonts w:ascii="標楷體" w:eastAsia="標楷體" w:hAnsi="標楷體" w:cs="CIDFont+F1" w:hint="eastAsia"/>
          <w:kern w:val="0"/>
          <w:sz w:val="28"/>
          <w:szCs w:val="28"/>
        </w:rPr>
        <w:t>表達上述事項為原則</w:t>
      </w:r>
      <w:r w:rsidR="003E5AAE">
        <w:rPr>
          <w:rFonts w:ascii="標楷體" w:eastAsia="標楷體" w:hAnsi="標楷體" w:cs="CIDFont+F1" w:hint="eastAsia"/>
          <w:kern w:val="0"/>
          <w:sz w:val="28"/>
          <w:szCs w:val="28"/>
        </w:rPr>
        <w:t>。</w:t>
      </w:r>
    </w:p>
    <w:p w14:paraId="2C138006" w14:textId="174E74FB" w:rsidR="00253A50" w:rsidRDefault="00253A50" w:rsidP="00E80592">
      <w:pPr>
        <w:pStyle w:val="a3"/>
        <w:numPr>
          <w:ilvl w:val="2"/>
          <w:numId w:val="1"/>
        </w:numPr>
        <w:autoSpaceDE w:val="0"/>
        <w:autoSpaceDN w:val="0"/>
        <w:adjustRightInd w:val="0"/>
        <w:spacing w:line="440" w:lineRule="exact"/>
        <w:ind w:leftChars="0"/>
        <w:rPr>
          <w:rFonts w:ascii="標楷體" w:eastAsia="標楷體" w:hAnsi="標楷體" w:cs="CIDFont+F1"/>
          <w:kern w:val="0"/>
          <w:sz w:val="28"/>
          <w:szCs w:val="28"/>
        </w:rPr>
      </w:pPr>
      <w:r w:rsidRPr="00E80592">
        <w:rPr>
          <w:rFonts w:ascii="標楷體" w:eastAsia="標楷體" w:hAnsi="標楷體" w:cs="CIDFont+F1" w:hint="eastAsia"/>
          <w:kern w:val="0"/>
          <w:sz w:val="28"/>
          <w:szCs w:val="28"/>
        </w:rPr>
        <w:t>申請團體立案證書影本</w:t>
      </w:r>
      <w:r w:rsidR="0053438A" w:rsidRPr="00E80592">
        <w:rPr>
          <w:rFonts w:ascii="標楷體" w:eastAsia="標楷體" w:hAnsi="標楷體" w:cs="CIDFont+F1" w:hint="eastAsia"/>
          <w:kern w:val="0"/>
          <w:sz w:val="28"/>
          <w:szCs w:val="28"/>
        </w:rPr>
        <w:t>。</w:t>
      </w:r>
    </w:p>
    <w:p w14:paraId="03233A8E" w14:textId="1E2F22BC" w:rsidR="00253A50" w:rsidRDefault="00253A50" w:rsidP="00E80592">
      <w:pPr>
        <w:pStyle w:val="a3"/>
        <w:numPr>
          <w:ilvl w:val="2"/>
          <w:numId w:val="1"/>
        </w:numPr>
        <w:autoSpaceDE w:val="0"/>
        <w:autoSpaceDN w:val="0"/>
        <w:adjustRightInd w:val="0"/>
        <w:spacing w:line="440" w:lineRule="exact"/>
        <w:ind w:leftChars="0"/>
        <w:rPr>
          <w:rFonts w:ascii="標楷體" w:eastAsia="標楷體" w:hAnsi="標楷體" w:cs="CIDFont+F1"/>
          <w:kern w:val="0"/>
          <w:sz w:val="28"/>
          <w:szCs w:val="28"/>
        </w:rPr>
      </w:pPr>
      <w:r w:rsidRPr="00E80592">
        <w:rPr>
          <w:rFonts w:ascii="標楷體" w:eastAsia="標楷體" w:hAnsi="標楷體" w:cs="CIDFont+F1" w:hint="eastAsia"/>
          <w:kern w:val="0"/>
          <w:sz w:val="28"/>
          <w:szCs w:val="28"/>
        </w:rPr>
        <w:t>負責人資格證明文件影本。</w:t>
      </w:r>
    </w:p>
    <w:p w14:paraId="7989FAED" w14:textId="77777777" w:rsidR="00253A50" w:rsidRPr="00E80592" w:rsidRDefault="00253A50" w:rsidP="00E80592">
      <w:pPr>
        <w:pStyle w:val="a3"/>
        <w:numPr>
          <w:ilvl w:val="2"/>
          <w:numId w:val="1"/>
        </w:numPr>
        <w:autoSpaceDE w:val="0"/>
        <w:autoSpaceDN w:val="0"/>
        <w:adjustRightInd w:val="0"/>
        <w:spacing w:line="440" w:lineRule="exact"/>
        <w:ind w:leftChars="0"/>
        <w:rPr>
          <w:rFonts w:ascii="標楷體" w:eastAsia="標楷體" w:hAnsi="標楷體" w:cs="CIDFont+F1"/>
          <w:kern w:val="0"/>
          <w:sz w:val="28"/>
          <w:szCs w:val="28"/>
        </w:rPr>
      </w:pPr>
      <w:r w:rsidRPr="00E80592">
        <w:rPr>
          <w:rFonts w:ascii="標楷體" w:eastAsia="標楷體" w:hAnsi="標楷體" w:cs="CIDFont+F1" w:hint="eastAsia"/>
          <w:kern w:val="0"/>
          <w:sz w:val="28"/>
          <w:szCs w:val="28"/>
        </w:rPr>
        <w:t>申請團體負責人身分證明文件</w:t>
      </w:r>
      <w:r w:rsidR="000C68BB" w:rsidRPr="00E80592">
        <w:rPr>
          <w:rFonts w:ascii="標楷體" w:eastAsia="標楷體" w:hAnsi="標楷體" w:cs="CIDFont+F1" w:hint="eastAsia"/>
          <w:kern w:val="0"/>
          <w:sz w:val="28"/>
          <w:szCs w:val="28"/>
        </w:rPr>
        <w:t>正反面</w:t>
      </w:r>
      <w:r w:rsidRPr="00E80592">
        <w:rPr>
          <w:rFonts w:ascii="標楷體" w:eastAsia="標楷體" w:hAnsi="標楷體" w:cs="CIDFont+F1" w:hint="eastAsia"/>
          <w:kern w:val="0"/>
          <w:sz w:val="28"/>
          <w:szCs w:val="28"/>
        </w:rPr>
        <w:t>影本。</w:t>
      </w:r>
    </w:p>
    <w:p w14:paraId="3D6C4FC9" w14:textId="11FF0A38" w:rsidR="00DE5202" w:rsidRPr="002E3149" w:rsidRDefault="00D236CE" w:rsidP="00DF2878">
      <w:pPr>
        <w:pStyle w:val="a3"/>
        <w:numPr>
          <w:ilvl w:val="0"/>
          <w:numId w:val="1"/>
        </w:numPr>
        <w:autoSpaceDE w:val="0"/>
        <w:autoSpaceDN w:val="0"/>
        <w:adjustRightInd w:val="0"/>
        <w:spacing w:line="440" w:lineRule="exact"/>
        <w:ind w:leftChars="0"/>
        <w:rPr>
          <w:rFonts w:ascii="標楷體" w:eastAsia="標楷體" w:hAnsi="標楷體" w:cs="CIDFont+F1"/>
          <w:kern w:val="0"/>
          <w:sz w:val="28"/>
          <w:szCs w:val="28"/>
        </w:rPr>
      </w:pPr>
      <w:r w:rsidRPr="002E3149">
        <w:rPr>
          <w:rFonts w:ascii="標楷體" w:eastAsia="標楷體" w:hAnsi="標楷體" w:cs="CIDFont+F1" w:hint="eastAsia"/>
          <w:kern w:val="0"/>
          <w:sz w:val="28"/>
          <w:szCs w:val="28"/>
        </w:rPr>
        <w:t>執行期間：</w:t>
      </w:r>
      <w:r w:rsidR="000942AD">
        <w:rPr>
          <w:rFonts w:ascii="標楷體" w:eastAsia="標楷體" w:hAnsi="標楷體" w:cs="CIDFont+F1" w:hint="eastAsia"/>
          <w:kern w:val="0"/>
          <w:sz w:val="28"/>
          <w:szCs w:val="28"/>
        </w:rPr>
        <w:t>112</w:t>
      </w:r>
      <w:r w:rsidRPr="002E3149">
        <w:rPr>
          <w:rFonts w:ascii="標楷體" w:eastAsia="標楷體" w:hAnsi="標楷體" w:cs="CIDFont+F1" w:hint="eastAsia"/>
          <w:kern w:val="0"/>
          <w:sz w:val="28"/>
          <w:szCs w:val="28"/>
        </w:rPr>
        <w:t>年</w:t>
      </w:r>
      <w:r w:rsidR="004C5658">
        <w:rPr>
          <w:rFonts w:ascii="標楷體" w:eastAsia="標楷體" w:hAnsi="標楷體" w:cs="CIDFont+F1" w:hint="eastAsia"/>
          <w:kern w:val="0"/>
          <w:sz w:val="28"/>
          <w:szCs w:val="28"/>
        </w:rPr>
        <w:t>4</w:t>
      </w:r>
      <w:r w:rsidRPr="002E3149">
        <w:rPr>
          <w:rFonts w:ascii="標楷體" w:eastAsia="標楷體" w:hAnsi="標楷體" w:cs="CIDFont+F1" w:hint="eastAsia"/>
          <w:kern w:val="0"/>
          <w:sz w:val="28"/>
          <w:szCs w:val="28"/>
        </w:rPr>
        <w:t>月1日至1</w:t>
      </w:r>
      <w:r w:rsidR="0008229E">
        <w:rPr>
          <w:rFonts w:ascii="標楷體" w:eastAsia="標楷體" w:hAnsi="標楷體" w:cs="CIDFont+F1" w:hint="eastAsia"/>
          <w:kern w:val="0"/>
          <w:sz w:val="28"/>
          <w:szCs w:val="28"/>
        </w:rPr>
        <w:t>1</w:t>
      </w:r>
      <w:r w:rsidRPr="002E3149">
        <w:rPr>
          <w:rFonts w:ascii="標楷體" w:eastAsia="標楷體" w:hAnsi="標楷體" w:cs="CIDFont+F1" w:hint="eastAsia"/>
          <w:kern w:val="0"/>
          <w:sz w:val="28"/>
          <w:szCs w:val="28"/>
        </w:rPr>
        <w:t>月3</w:t>
      </w:r>
      <w:r w:rsidR="0008229E">
        <w:rPr>
          <w:rFonts w:ascii="標楷體" w:eastAsia="標楷體" w:hAnsi="標楷體" w:cs="CIDFont+F1" w:hint="eastAsia"/>
          <w:kern w:val="0"/>
          <w:sz w:val="28"/>
          <w:szCs w:val="28"/>
        </w:rPr>
        <w:t>0</w:t>
      </w:r>
      <w:r w:rsidRPr="002E3149">
        <w:rPr>
          <w:rFonts w:ascii="標楷體" w:eastAsia="標楷體" w:hAnsi="標楷體" w:cs="CIDFont+F1" w:hint="eastAsia"/>
          <w:kern w:val="0"/>
          <w:sz w:val="28"/>
          <w:szCs w:val="28"/>
        </w:rPr>
        <w:t>日</w:t>
      </w:r>
      <w:r w:rsidR="005628AB" w:rsidRPr="002E3149">
        <w:rPr>
          <w:rFonts w:ascii="標楷體" w:eastAsia="標楷體" w:hAnsi="標楷體" w:cs="CIDFont+F1" w:hint="eastAsia"/>
          <w:kern w:val="0"/>
          <w:sz w:val="28"/>
          <w:szCs w:val="28"/>
        </w:rPr>
        <w:t>。</w:t>
      </w:r>
    </w:p>
    <w:p w14:paraId="7F3D9BF8" w14:textId="77777777" w:rsidR="005628AB" w:rsidRPr="002E3149" w:rsidRDefault="002E3149" w:rsidP="00DF2878">
      <w:pPr>
        <w:pStyle w:val="a3"/>
        <w:numPr>
          <w:ilvl w:val="0"/>
          <w:numId w:val="1"/>
        </w:numPr>
        <w:autoSpaceDE w:val="0"/>
        <w:autoSpaceDN w:val="0"/>
        <w:adjustRightInd w:val="0"/>
        <w:spacing w:line="440" w:lineRule="exact"/>
        <w:ind w:leftChars="0"/>
        <w:rPr>
          <w:rFonts w:ascii="標楷體" w:eastAsia="標楷體" w:hAnsi="標楷體" w:cs="CIDFont+F1"/>
          <w:kern w:val="0"/>
          <w:sz w:val="28"/>
          <w:szCs w:val="28"/>
        </w:rPr>
      </w:pPr>
      <w:r>
        <w:rPr>
          <w:rFonts w:ascii="標楷體" w:eastAsia="標楷體" w:hAnsi="標楷體" w:cs="CIDFont+F1" w:hint="eastAsia"/>
          <w:kern w:val="0"/>
          <w:sz w:val="28"/>
          <w:szCs w:val="28"/>
        </w:rPr>
        <w:t>年度結束後請製作總結書面及電子成果報告(含相片影音)送本所備查。</w:t>
      </w:r>
    </w:p>
    <w:p w14:paraId="79958402" w14:textId="027B5E43" w:rsidR="005A0C95" w:rsidRDefault="005A0C95" w:rsidP="00DF2878">
      <w:pPr>
        <w:pStyle w:val="a3"/>
        <w:numPr>
          <w:ilvl w:val="0"/>
          <w:numId w:val="1"/>
        </w:numPr>
        <w:autoSpaceDE w:val="0"/>
        <w:autoSpaceDN w:val="0"/>
        <w:adjustRightInd w:val="0"/>
        <w:spacing w:line="440" w:lineRule="exact"/>
        <w:ind w:leftChars="0"/>
        <w:rPr>
          <w:rFonts w:ascii="標楷體" w:eastAsia="標楷體" w:hAnsi="標楷體" w:cs="CIDFont+F1"/>
          <w:kern w:val="0"/>
          <w:sz w:val="28"/>
          <w:szCs w:val="28"/>
        </w:rPr>
      </w:pPr>
      <w:r w:rsidRPr="002E3149">
        <w:rPr>
          <w:rFonts w:ascii="標楷體" w:eastAsia="標楷體" w:hAnsi="標楷體" w:cs="CIDFont+F1" w:hint="eastAsia"/>
          <w:kern w:val="0"/>
          <w:sz w:val="28"/>
          <w:szCs w:val="28"/>
        </w:rPr>
        <w:t>審查原則及流程</w:t>
      </w:r>
    </w:p>
    <w:p w14:paraId="77F637EF" w14:textId="77777777" w:rsidR="00253A50" w:rsidRPr="00E80592" w:rsidRDefault="00253A50" w:rsidP="00E80592">
      <w:pPr>
        <w:pStyle w:val="a3"/>
        <w:numPr>
          <w:ilvl w:val="1"/>
          <w:numId w:val="1"/>
        </w:numPr>
        <w:autoSpaceDE w:val="0"/>
        <w:autoSpaceDN w:val="0"/>
        <w:adjustRightInd w:val="0"/>
        <w:spacing w:line="440" w:lineRule="exact"/>
        <w:ind w:leftChars="0"/>
        <w:rPr>
          <w:rFonts w:ascii="標楷體" w:eastAsia="標楷體" w:hAnsi="標楷體" w:cs="CIDFont+F1"/>
          <w:kern w:val="0"/>
          <w:sz w:val="28"/>
          <w:szCs w:val="28"/>
        </w:rPr>
      </w:pPr>
      <w:r w:rsidRPr="00E80592">
        <w:rPr>
          <w:rFonts w:ascii="標楷體" w:eastAsia="標楷體" w:hAnsi="標楷體" w:cs="CIDFont+F1" w:hint="eastAsia"/>
          <w:kern w:val="0"/>
          <w:sz w:val="28"/>
          <w:szCs w:val="28"/>
        </w:rPr>
        <w:t>審查原則：</w:t>
      </w:r>
    </w:p>
    <w:p w14:paraId="3BCCCBBA" w14:textId="77777777" w:rsidR="00253A50" w:rsidRPr="002E3149" w:rsidRDefault="00253A50" w:rsidP="00DF2878">
      <w:pPr>
        <w:autoSpaceDE w:val="0"/>
        <w:autoSpaceDN w:val="0"/>
        <w:adjustRightInd w:val="0"/>
        <w:spacing w:line="440" w:lineRule="exact"/>
        <w:ind w:leftChars="400" w:left="960"/>
        <w:rPr>
          <w:rFonts w:ascii="標楷體" w:eastAsia="標楷體" w:hAnsi="標楷體" w:cs="CIDFont+F1"/>
          <w:kern w:val="0"/>
          <w:sz w:val="28"/>
          <w:szCs w:val="28"/>
        </w:rPr>
      </w:pPr>
      <w:r w:rsidRPr="002E3149">
        <w:rPr>
          <w:rFonts w:ascii="標楷體" w:eastAsia="標楷體" w:hAnsi="標楷體" w:cs="CIDFont+F1" w:hint="eastAsia"/>
          <w:kern w:val="0"/>
          <w:sz w:val="28"/>
          <w:szCs w:val="28"/>
        </w:rPr>
        <w:t>申請案件採事先審核原則，申請團體應以書面檢附應備文件，於本作業</w:t>
      </w:r>
    </w:p>
    <w:p w14:paraId="3AB07ACF" w14:textId="607E2D69" w:rsidR="00253A50" w:rsidRDefault="00253A50" w:rsidP="00DF2878">
      <w:pPr>
        <w:autoSpaceDE w:val="0"/>
        <w:autoSpaceDN w:val="0"/>
        <w:adjustRightInd w:val="0"/>
        <w:spacing w:line="440" w:lineRule="exact"/>
        <w:ind w:leftChars="400" w:left="960"/>
        <w:rPr>
          <w:rFonts w:ascii="標楷體" w:eastAsia="標楷體" w:hAnsi="標楷體" w:cs="CIDFont+F1"/>
          <w:kern w:val="0"/>
          <w:sz w:val="28"/>
          <w:szCs w:val="28"/>
        </w:rPr>
      </w:pPr>
      <w:r w:rsidRPr="002E3149">
        <w:rPr>
          <w:rFonts w:ascii="標楷體" w:eastAsia="標楷體" w:hAnsi="標楷體" w:cs="CIDFont+F1" w:hint="eastAsia"/>
          <w:kern w:val="0"/>
          <w:sz w:val="28"/>
          <w:szCs w:val="28"/>
        </w:rPr>
        <w:t>規定期限</w:t>
      </w:r>
      <w:r w:rsidR="00173A62" w:rsidRPr="002E3149">
        <w:rPr>
          <w:rFonts w:ascii="標楷體" w:eastAsia="標楷體" w:hAnsi="標楷體" w:cs="CIDFont+F1" w:hint="eastAsia"/>
          <w:kern w:val="0"/>
          <w:sz w:val="28"/>
          <w:szCs w:val="28"/>
        </w:rPr>
        <w:t>前</w:t>
      </w:r>
      <w:r w:rsidRPr="002E3149">
        <w:rPr>
          <w:rFonts w:ascii="標楷體" w:eastAsia="標楷體" w:hAnsi="標楷體" w:cs="CIDFont+F1" w:hint="eastAsia"/>
          <w:kern w:val="0"/>
          <w:sz w:val="28"/>
          <w:szCs w:val="28"/>
        </w:rPr>
        <w:t>提出申請，俾便辦理審查作業。</w:t>
      </w:r>
    </w:p>
    <w:p w14:paraId="1F6421AE" w14:textId="3E3425B3" w:rsidR="00253A50" w:rsidRDefault="00253A50" w:rsidP="00E80592">
      <w:pPr>
        <w:pStyle w:val="a3"/>
        <w:numPr>
          <w:ilvl w:val="1"/>
          <w:numId w:val="1"/>
        </w:numPr>
        <w:autoSpaceDE w:val="0"/>
        <w:autoSpaceDN w:val="0"/>
        <w:adjustRightInd w:val="0"/>
        <w:spacing w:line="440" w:lineRule="exact"/>
        <w:ind w:leftChars="0"/>
        <w:rPr>
          <w:rFonts w:ascii="標楷體" w:eastAsia="標楷體" w:hAnsi="標楷體" w:cs="CIDFont+F1"/>
          <w:kern w:val="0"/>
          <w:sz w:val="28"/>
          <w:szCs w:val="28"/>
        </w:rPr>
      </w:pPr>
      <w:r w:rsidRPr="00E80592">
        <w:rPr>
          <w:rFonts w:ascii="標楷體" w:eastAsia="標楷體" w:hAnsi="標楷體" w:cs="CIDFont+F1" w:hint="eastAsia"/>
          <w:kern w:val="0"/>
          <w:sz w:val="28"/>
          <w:szCs w:val="28"/>
        </w:rPr>
        <w:t>審查</w:t>
      </w:r>
      <w:r w:rsidR="00A40381" w:rsidRPr="00E80592">
        <w:rPr>
          <w:rFonts w:ascii="標楷體" w:eastAsia="標楷體" w:hAnsi="標楷體" w:cs="CIDFont+F1" w:hint="eastAsia"/>
          <w:kern w:val="0"/>
          <w:sz w:val="28"/>
          <w:szCs w:val="28"/>
        </w:rPr>
        <w:t>事項</w:t>
      </w:r>
      <w:r w:rsidRPr="00E80592">
        <w:rPr>
          <w:rFonts w:ascii="標楷體" w:eastAsia="標楷體" w:hAnsi="標楷體" w:cs="CIDFont+F1" w:hint="eastAsia"/>
          <w:kern w:val="0"/>
          <w:sz w:val="28"/>
          <w:szCs w:val="28"/>
        </w:rPr>
        <w:t>：</w:t>
      </w:r>
    </w:p>
    <w:p w14:paraId="5F6CD8D1" w14:textId="7E16A6CD" w:rsidR="00253A50" w:rsidRDefault="00253A50" w:rsidP="00E80592">
      <w:pPr>
        <w:pStyle w:val="a3"/>
        <w:numPr>
          <w:ilvl w:val="2"/>
          <w:numId w:val="1"/>
        </w:numPr>
        <w:autoSpaceDE w:val="0"/>
        <w:autoSpaceDN w:val="0"/>
        <w:adjustRightInd w:val="0"/>
        <w:spacing w:line="440" w:lineRule="exact"/>
        <w:ind w:leftChars="0"/>
        <w:rPr>
          <w:rFonts w:ascii="標楷體" w:eastAsia="標楷體" w:hAnsi="標楷體" w:cs="CIDFont+F1"/>
          <w:kern w:val="0"/>
          <w:sz w:val="28"/>
          <w:szCs w:val="28"/>
        </w:rPr>
      </w:pPr>
      <w:r w:rsidRPr="00E80592">
        <w:rPr>
          <w:rFonts w:ascii="標楷體" w:eastAsia="標楷體" w:hAnsi="標楷體" w:cs="CIDFont+F1" w:hint="eastAsia"/>
          <w:kern w:val="0"/>
          <w:sz w:val="28"/>
          <w:szCs w:val="28"/>
        </w:rPr>
        <w:t>申請對象為</w:t>
      </w:r>
      <w:r w:rsidR="00020872" w:rsidRPr="00E80592">
        <w:rPr>
          <w:rFonts w:ascii="標楷體" w:eastAsia="標楷體" w:hAnsi="標楷體" w:cs="CIDFont+F1" w:hint="eastAsia"/>
          <w:kern w:val="0"/>
          <w:sz w:val="28"/>
          <w:szCs w:val="28"/>
        </w:rPr>
        <w:t>縣內</w:t>
      </w:r>
      <w:r w:rsidR="004976FA" w:rsidRPr="00E80592">
        <w:rPr>
          <w:rFonts w:ascii="標楷體" w:eastAsia="標楷體" w:hAnsi="標楷體" w:cs="CIDFont+F1" w:hint="eastAsia"/>
          <w:kern w:val="0"/>
          <w:sz w:val="28"/>
          <w:szCs w:val="28"/>
        </w:rPr>
        <w:t>合法</w:t>
      </w:r>
      <w:r w:rsidRPr="00E80592">
        <w:rPr>
          <w:rFonts w:ascii="標楷體" w:eastAsia="標楷體" w:hAnsi="標楷體" w:cs="CIDFont+F1" w:hint="eastAsia"/>
          <w:kern w:val="0"/>
          <w:sz w:val="28"/>
          <w:szCs w:val="28"/>
        </w:rPr>
        <w:t>立案之</w:t>
      </w:r>
      <w:r w:rsidR="004976FA" w:rsidRPr="00E80592">
        <w:rPr>
          <w:rFonts w:ascii="標楷體" w:eastAsia="標楷體" w:hAnsi="標楷體" w:cs="CIDFont+F1" w:hint="eastAsia"/>
          <w:kern w:val="0"/>
          <w:sz w:val="28"/>
          <w:szCs w:val="28"/>
        </w:rPr>
        <w:t>人民</w:t>
      </w:r>
      <w:r w:rsidRPr="00E80592">
        <w:rPr>
          <w:rFonts w:ascii="標楷體" w:eastAsia="標楷體" w:hAnsi="標楷體" w:cs="CIDFont+F1" w:hint="eastAsia"/>
          <w:kern w:val="0"/>
          <w:sz w:val="28"/>
          <w:szCs w:val="28"/>
        </w:rPr>
        <w:t>團體。</w:t>
      </w:r>
    </w:p>
    <w:p w14:paraId="6DC6A423" w14:textId="3A9751E9" w:rsidR="00253A50" w:rsidRDefault="00253A50" w:rsidP="00E80592">
      <w:pPr>
        <w:pStyle w:val="a3"/>
        <w:numPr>
          <w:ilvl w:val="2"/>
          <w:numId w:val="1"/>
        </w:numPr>
        <w:autoSpaceDE w:val="0"/>
        <w:autoSpaceDN w:val="0"/>
        <w:adjustRightInd w:val="0"/>
        <w:spacing w:line="440" w:lineRule="exact"/>
        <w:ind w:leftChars="0"/>
        <w:rPr>
          <w:rFonts w:ascii="標楷體" w:eastAsia="標楷體" w:hAnsi="標楷體" w:cs="CIDFont+F1"/>
          <w:kern w:val="0"/>
          <w:sz w:val="28"/>
          <w:szCs w:val="28"/>
        </w:rPr>
      </w:pPr>
      <w:r w:rsidRPr="00E80592">
        <w:rPr>
          <w:rFonts w:ascii="標楷體" w:eastAsia="標楷體" w:hAnsi="標楷體" w:cs="CIDFont+F1" w:hint="eastAsia"/>
          <w:kern w:val="0"/>
          <w:sz w:val="28"/>
          <w:szCs w:val="28"/>
        </w:rPr>
        <w:t>所附文件是否完整正確。</w:t>
      </w:r>
    </w:p>
    <w:p w14:paraId="584EE74B" w14:textId="071ED1C5" w:rsidR="001962E7" w:rsidRDefault="004976FA" w:rsidP="00E80592">
      <w:pPr>
        <w:pStyle w:val="a3"/>
        <w:numPr>
          <w:ilvl w:val="2"/>
          <w:numId w:val="1"/>
        </w:numPr>
        <w:autoSpaceDE w:val="0"/>
        <w:autoSpaceDN w:val="0"/>
        <w:adjustRightInd w:val="0"/>
        <w:spacing w:line="440" w:lineRule="exact"/>
        <w:ind w:leftChars="0" w:left="958" w:firstLine="0"/>
        <w:rPr>
          <w:rFonts w:ascii="標楷體" w:eastAsia="標楷體" w:hAnsi="標楷體" w:cs="CIDFont+F1"/>
          <w:kern w:val="0"/>
          <w:sz w:val="28"/>
          <w:szCs w:val="28"/>
        </w:rPr>
      </w:pPr>
      <w:r w:rsidRPr="00E80592">
        <w:rPr>
          <w:rFonts w:ascii="標楷體" w:eastAsia="標楷體" w:hAnsi="標楷體" w:cs="CIDFont+F1" w:hint="eastAsia"/>
          <w:kern w:val="0"/>
          <w:sz w:val="28"/>
          <w:szCs w:val="28"/>
        </w:rPr>
        <w:t>為使資源有效運用及預算妥善分配，申請案件須經本所審查，決定受補助對象及分配補助辦理金額。</w:t>
      </w:r>
      <w:r w:rsidR="00395C14" w:rsidRPr="00E80592">
        <w:rPr>
          <w:rFonts w:ascii="標楷體" w:eastAsia="標楷體" w:hAnsi="標楷體" w:cs="CIDFont+F1" w:hint="eastAsia"/>
          <w:kern w:val="0"/>
          <w:sz w:val="28"/>
          <w:szCs w:val="28"/>
        </w:rPr>
        <w:t>經審查作業後，另函通知審查結果</w:t>
      </w:r>
      <w:r w:rsidR="0000784A" w:rsidRPr="00E80592">
        <w:rPr>
          <w:rFonts w:ascii="標楷體" w:eastAsia="標楷體" w:hAnsi="標楷體" w:cs="CIDFont+F1" w:hint="eastAsia"/>
          <w:kern w:val="0"/>
          <w:sz w:val="28"/>
          <w:szCs w:val="28"/>
        </w:rPr>
        <w:t>及核定補助金額。</w:t>
      </w:r>
    </w:p>
    <w:p w14:paraId="197A4C88" w14:textId="77777777" w:rsidR="004D71F9" w:rsidRPr="004D71F9" w:rsidRDefault="006456BA" w:rsidP="004976FA">
      <w:pPr>
        <w:pStyle w:val="a3"/>
        <w:numPr>
          <w:ilvl w:val="0"/>
          <w:numId w:val="1"/>
        </w:numPr>
        <w:autoSpaceDE w:val="0"/>
        <w:autoSpaceDN w:val="0"/>
        <w:adjustRightInd w:val="0"/>
        <w:spacing w:line="440" w:lineRule="exact"/>
        <w:ind w:leftChars="0"/>
        <w:rPr>
          <w:rFonts w:ascii="標楷體" w:eastAsia="標楷體" w:hAnsi="標楷體" w:cs="CIDFont+F1"/>
          <w:kern w:val="0"/>
          <w:sz w:val="28"/>
          <w:szCs w:val="28"/>
        </w:rPr>
      </w:pPr>
      <w:bookmarkStart w:id="0" w:name="_Hlk126133239"/>
      <w:r w:rsidRPr="00E80592">
        <w:rPr>
          <w:rFonts w:ascii="Times New Roman" w:eastAsia="標楷體" w:hAnsi="Times New Roman" w:cs="Times New Roman" w:hint="eastAsia"/>
          <w:sz w:val="28"/>
          <w:szCs w:val="28"/>
          <w:lang w:eastAsia="zh-HK"/>
        </w:rPr>
        <w:t>受補助</w:t>
      </w:r>
      <w:r w:rsidR="004976FA" w:rsidRPr="00E80592">
        <w:rPr>
          <w:rFonts w:ascii="Times New Roman" w:eastAsia="標楷體" w:hAnsi="Times New Roman" w:cs="Times New Roman" w:hint="eastAsia"/>
          <w:sz w:val="28"/>
          <w:szCs w:val="28"/>
          <w:lang w:eastAsia="zh-HK"/>
        </w:rPr>
        <w:t>單位</w:t>
      </w:r>
      <w:r w:rsidRPr="00E80592">
        <w:rPr>
          <w:rFonts w:ascii="Times New Roman" w:eastAsia="標楷體" w:hAnsi="Times New Roman" w:cs="Times New Roman" w:hint="eastAsia"/>
          <w:sz w:val="28"/>
          <w:szCs w:val="28"/>
        </w:rPr>
        <w:t>團體</w:t>
      </w:r>
      <w:r w:rsidRPr="00E80592">
        <w:rPr>
          <w:rFonts w:ascii="Times New Roman" w:eastAsia="標楷體" w:hAnsi="Times New Roman" w:cs="Times New Roman" w:hint="eastAsia"/>
          <w:sz w:val="28"/>
          <w:szCs w:val="28"/>
          <w:lang w:eastAsia="zh-HK"/>
        </w:rPr>
        <w:t>務</w:t>
      </w:r>
      <w:r w:rsidRPr="00E80592">
        <w:rPr>
          <w:rFonts w:ascii="Times New Roman" w:eastAsia="標楷體" w:hAnsi="Times New Roman" w:cs="Times New Roman" w:hint="eastAsia"/>
          <w:sz w:val="28"/>
          <w:szCs w:val="28"/>
        </w:rPr>
        <w:t>必於</w:t>
      </w:r>
      <w:r w:rsidRPr="00E80592">
        <w:rPr>
          <w:rFonts w:ascii="Times New Roman" w:eastAsia="標楷體" w:hAnsi="Times New Roman" w:cs="Times New Roman" w:hint="eastAsia"/>
          <w:b/>
          <w:sz w:val="28"/>
          <w:szCs w:val="28"/>
        </w:rPr>
        <w:t>本</w:t>
      </w:r>
      <w:r w:rsidR="009C3557" w:rsidRPr="00E80592">
        <w:rPr>
          <w:rFonts w:ascii="Times New Roman" w:eastAsia="標楷體" w:hAnsi="Times New Roman" w:cs="Times New Roman" w:hint="eastAsia"/>
          <w:b/>
          <w:sz w:val="28"/>
          <w:szCs w:val="28"/>
        </w:rPr>
        <w:t>(</w:t>
      </w:r>
      <w:r w:rsidR="000942AD" w:rsidRPr="00E80592">
        <w:rPr>
          <w:rFonts w:ascii="Times New Roman" w:eastAsia="標楷體" w:hAnsi="Times New Roman" w:cs="Times New Roman" w:hint="eastAsia"/>
          <w:b/>
          <w:sz w:val="28"/>
          <w:szCs w:val="28"/>
        </w:rPr>
        <w:t>112</w:t>
      </w:r>
      <w:r w:rsidR="009C3557" w:rsidRPr="00E80592">
        <w:rPr>
          <w:rFonts w:ascii="Times New Roman" w:eastAsia="標楷體" w:hAnsi="Times New Roman" w:cs="Times New Roman" w:hint="eastAsia"/>
          <w:b/>
          <w:sz w:val="28"/>
          <w:szCs w:val="28"/>
        </w:rPr>
        <w:t>)</w:t>
      </w:r>
      <w:r w:rsidRPr="00E80592">
        <w:rPr>
          <w:rFonts w:ascii="Times New Roman" w:eastAsia="標楷體" w:hAnsi="Times New Roman" w:cs="Times New Roman" w:hint="eastAsia"/>
          <w:b/>
          <w:sz w:val="28"/>
          <w:szCs w:val="28"/>
        </w:rPr>
        <w:t>年</w:t>
      </w:r>
      <w:r w:rsidRPr="00E80592">
        <w:rPr>
          <w:rFonts w:ascii="Times New Roman" w:eastAsia="標楷體" w:hAnsi="Times New Roman" w:cs="Times New Roman"/>
          <w:b/>
          <w:sz w:val="28"/>
          <w:szCs w:val="28"/>
        </w:rPr>
        <w:t>1</w:t>
      </w:r>
      <w:r w:rsidR="00E80592">
        <w:rPr>
          <w:rFonts w:ascii="Times New Roman" w:eastAsia="標楷體" w:hAnsi="Times New Roman" w:cs="Times New Roman" w:hint="eastAsia"/>
          <w:b/>
          <w:sz w:val="28"/>
          <w:szCs w:val="28"/>
        </w:rPr>
        <w:t>1</w:t>
      </w:r>
      <w:r w:rsidRPr="00E80592">
        <w:rPr>
          <w:rFonts w:ascii="Times New Roman" w:eastAsia="標楷體" w:hAnsi="Times New Roman" w:cs="Times New Roman" w:hint="eastAsia"/>
          <w:b/>
          <w:sz w:val="28"/>
          <w:szCs w:val="28"/>
        </w:rPr>
        <w:t>月</w:t>
      </w:r>
      <w:r w:rsidR="00E80592">
        <w:rPr>
          <w:rFonts w:ascii="Times New Roman" w:eastAsia="標楷體" w:hAnsi="Times New Roman" w:cs="Times New Roman" w:hint="eastAsia"/>
          <w:b/>
          <w:sz w:val="28"/>
          <w:szCs w:val="28"/>
        </w:rPr>
        <w:t>30</w:t>
      </w:r>
      <w:r w:rsidRPr="00E80592">
        <w:rPr>
          <w:rFonts w:ascii="Times New Roman" w:eastAsia="標楷體" w:hAnsi="Times New Roman" w:cs="Times New Roman" w:hint="eastAsia"/>
          <w:b/>
          <w:sz w:val="28"/>
          <w:szCs w:val="28"/>
        </w:rPr>
        <w:t>日前</w:t>
      </w:r>
      <w:r w:rsidRPr="00E80592">
        <w:rPr>
          <w:rFonts w:ascii="Times New Roman" w:eastAsia="標楷體" w:hAnsi="Times New Roman" w:cs="Times New Roman" w:hint="eastAsia"/>
          <w:sz w:val="28"/>
          <w:szCs w:val="28"/>
        </w:rPr>
        <w:t>將成果報告、照片及說明、相</w:t>
      </w:r>
      <w:r w:rsidR="004D71F9">
        <w:rPr>
          <w:rFonts w:ascii="Times New Roman" w:eastAsia="標楷體" w:hAnsi="Times New Roman" w:cs="Times New Roman" w:hint="eastAsia"/>
          <w:sz w:val="28"/>
          <w:szCs w:val="28"/>
        </w:rPr>
        <w:t xml:space="preserve"> </w:t>
      </w:r>
    </w:p>
    <w:p w14:paraId="754ADEBC" w14:textId="77777777" w:rsidR="004D71F9" w:rsidRDefault="004D71F9" w:rsidP="004D71F9">
      <w:pPr>
        <w:pStyle w:val="a3"/>
        <w:autoSpaceDE w:val="0"/>
        <w:autoSpaceDN w:val="0"/>
        <w:adjustRightInd w:val="0"/>
        <w:spacing w:line="440" w:lineRule="exact"/>
        <w:ind w:leftChars="0" w:left="0"/>
        <w:rPr>
          <w:rFonts w:ascii="Times New Roman" w:eastAsia="標楷體" w:hAnsi="Times New Roman" w:cs="Times New Roman"/>
          <w:color w:val="FF0000"/>
          <w:sz w:val="28"/>
          <w:szCs w:val="28"/>
        </w:rPr>
      </w:pPr>
      <w:r>
        <w:rPr>
          <w:rFonts w:ascii="Times New Roman" w:eastAsia="標楷體" w:hAnsi="Times New Roman" w:cs="Times New Roman" w:hint="eastAsia"/>
          <w:sz w:val="28"/>
          <w:szCs w:val="28"/>
        </w:rPr>
        <w:t xml:space="preserve">     </w:t>
      </w:r>
      <w:r w:rsidR="006456BA" w:rsidRPr="00E80592">
        <w:rPr>
          <w:rFonts w:ascii="Times New Roman" w:eastAsia="標楷體" w:hAnsi="Times New Roman" w:cs="Times New Roman" w:hint="eastAsia"/>
          <w:sz w:val="28"/>
          <w:szCs w:val="28"/>
        </w:rPr>
        <w:t>關支出憑證影本黏貼造冊後函送本所</w:t>
      </w:r>
      <w:r w:rsidR="006456BA" w:rsidRPr="00E80592">
        <w:rPr>
          <w:rFonts w:ascii="Times New Roman" w:eastAsia="標楷體" w:hAnsi="Times New Roman" w:cs="Times New Roman" w:hint="eastAsia"/>
          <w:sz w:val="28"/>
          <w:szCs w:val="28"/>
          <w:lang w:eastAsia="zh-HK"/>
        </w:rPr>
        <w:t>辦理</w:t>
      </w:r>
      <w:r w:rsidR="004976FA" w:rsidRPr="00E80592">
        <w:rPr>
          <w:rFonts w:ascii="Times New Roman" w:eastAsia="標楷體" w:hAnsi="Times New Roman" w:cs="Times New Roman" w:hint="eastAsia"/>
          <w:sz w:val="28"/>
          <w:szCs w:val="28"/>
          <w:lang w:eastAsia="zh-HK"/>
        </w:rPr>
        <w:t>經費核銷事宜</w:t>
      </w:r>
      <w:r w:rsidR="00065879" w:rsidRPr="00E80592">
        <w:rPr>
          <w:rFonts w:ascii="Times New Roman" w:eastAsia="標楷體" w:hAnsi="Times New Roman" w:cs="Times New Roman" w:hint="eastAsia"/>
          <w:sz w:val="28"/>
          <w:szCs w:val="28"/>
        </w:rPr>
        <w:t>，</w:t>
      </w:r>
      <w:r w:rsidR="00065879" w:rsidRPr="00E80592">
        <w:rPr>
          <w:rFonts w:ascii="Times New Roman" w:eastAsia="標楷體" w:hAnsi="Times New Roman" w:cs="Times New Roman" w:hint="eastAsia"/>
          <w:color w:val="FF0000"/>
          <w:sz w:val="28"/>
          <w:szCs w:val="28"/>
        </w:rPr>
        <w:t>請受補助單位務</w:t>
      </w:r>
    </w:p>
    <w:p w14:paraId="3587957D" w14:textId="77777777" w:rsidR="004D71F9" w:rsidRDefault="004D71F9" w:rsidP="004D71F9">
      <w:pPr>
        <w:pStyle w:val="a3"/>
        <w:autoSpaceDE w:val="0"/>
        <w:autoSpaceDN w:val="0"/>
        <w:adjustRightInd w:val="0"/>
        <w:spacing w:line="440" w:lineRule="exact"/>
        <w:ind w:leftChars="0" w:left="0"/>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 xml:space="preserve">     </w:t>
      </w:r>
      <w:r w:rsidR="00065879" w:rsidRPr="00E80592">
        <w:rPr>
          <w:rFonts w:ascii="Times New Roman" w:eastAsia="標楷體" w:hAnsi="Times New Roman" w:cs="Times New Roman" w:hint="eastAsia"/>
          <w:color w:val="FF0000"/>
          <w:sz w:val="28"/>
          <w:szCs w:val="28"/>
        </w:rPr>
        <w:t>必確實遵守前開作業時間，逾期繳交者無法順利完成請款作業</w:t>
      </w:r>
      <w:r w:rsidR="00E02621" w:rsidRPr="00E80592">
        <w:rPr>
          <w:rFonts w:ascii="Times New Roman" w:eastAsia="標楷體" w:hAnsi="Times New Roman" w:cs="Times New Roman" w:hint="eastAsia"/>
          <w:color w:val="FF0000"/>
          <w:sz w:val="28"/>
          <w:szCs w:val="28"/>
        </w:rPr>
        <w:t>而影響權益</w:t>
      </w:r>
    </w:p>
    <w:p w14:paraId="4D4F8A15" w14:textId="16952D37" w:rsidR="006456BA" w:rsidRPr="00E80592" w:rsidRDefault="004D71F9" w:rsidP="004D71F9">
      <w:pPr>
        <w:pStyle w:val="a3"/>
        <w:autoSpaceDE w:val="0"/>
        <w:autoSpaceDN w:val="0"/>
        <w:adjustRightInd w:val="0"/>
        <w:spacing w:line="440" w:lineRule="exact"/>
        <w:ind w:leftChars="0" w:left="0"/>
        <w:rPr>
          <w:rFonts w:ascii="標楷體" w:eastAsia="標楷體" w:hAnsi="標楷體" w:cs="CIDFont+F1"/>
          <w:kern w:val="0"/>
          <w:sz w:val="28"/>
          <w:szCs w:val="28"/>
        </w:rPr>
      </w:pPr>
      <w:r>
        <w:rPr>
          <w:rFonts w:ascii="Times New Roman" w:eastAsia="標楷體" w:hAnsi="Times New Roman" w:cs="Times New Roman" w:hint="eastAsia"/>
          <w:color w:val="FF0000"/>
          <w:sz w:val="28"/>
          <w:szCs w:val="28"/>
        </w:rPr>
        <w:t xml:space="preserve">     </w:t>
      </w:r>
      <w:r w:rsidR="00E02621" w:rsidRPr="00E80592">
        <w:rPr>
          <w:rFonts w:ascii="Times New Roman" w:eastAsia="標楷體" w:hAnsi="Times New Roman" w:cs="Times New Roman" w:hint="eastAsia"/>
          <w:color w:val="FF0000"/>
          <w:sz w:val="28"/>
          <w:szCs w:val="28"/>
        </w:rPr>
        <w:t>者本所概不負責</w:t>
      </w:r>
      <w:r w:rsidR="006456BA" w:rsidRPr="00E80592">
        <w:rPr>
          <w:rFonts w:ascii="Times New Roman" w:eastAsia="標楷體" w:hAnsi="Times New Roman" w:cs="Times New Roman" w:hint="eastAsia"/>
          <w:sz w:val="28"/>
          <w:szCs w:val="28"/>
        </w:rPr>
        <w:t>。</w:t>
      </w:r>
    </w:p>
    <w:bookmarkEnd w:id="0"/>
    <w:p w14:paraId="772D420A" w14:textId="77777777" w:rsidR="000D06A7" w:rsidRPr="000D06A7" w:rsidRDefault="006456BA" w:rsidP="00DF2878">
      <w:pPr>
        <w:pStyle w:val="a3"/>
        <w:numPr>
          <w:ilvl w:val="0"/>
          <w:numId w:val="1"/>
        </w:numPr>
        <w:autoSpaceDE w:val="0"/>
        <w:autoSpaceDN w:val="0"/>
        <w:adjustRightInd w:val="0"/>
        <w:spacing w:line="440" w:lineRule="exact"/>
        <w:ind w:leftChars="0"/>
        <w:rPr>
          <w:rFonts w:ascii="標楷體" w:eastAsia="標楷體" w:hAnsi="標楷體" w:cs="CIDFont+F1"/>
          <w:kern w:val="0"/>
          <w:sz w:val="28"/>
          <w:szCs w:val="28"/>
        </w:rPr>
      </w:pPr>
      <w:r w:rsidRPr="00E80592">
        <w:rPr>
          <w:rFonts w:ascii="Times New Roman" w:eastAsia="標楷體" w:hAnsi="Times New Roman" w:cs="Times New Roman" w:hint="eastAsia"/>
          <w:sz w:val="28"/>
          <w:szCs w:val="28"/>
        </w:rPr>
        <w:t>受補助單位有下列情形之一者，得視情節輕重，予以撤銷或廢止原核准之</w:t>
      </w:r>
    </w:p>
    <w:p w14:paraId="341D733F" w14:textId="178F54A8" w:rsidR="006456BA" w:rsidRPr="00E80592" w:rsidRDefault="000D06A7" w:rsidP="000D06A7">
      <w:pPr>
        <w:pStyle w:val="a3"/>
        <w:autoSpaceDE w:val="0"/>
        <w:autoSpaceDN w:val="0"/>
        <w:adjustRightInd w:val="0"/>
        <w:spacing w:line="440" w:lineRule="exact"/>
        <w:ind w:leftChars="0" w:left="0"/>
        <w:rPr>
          <w:rFonts w:ascii="標楷體" w:eastAsia="標楷體" w:hAnsi="標楷體" w:cs="CIDFont+F1"/>
          <w:kern w:val="0"/>
          <w:sz w:val="28"/>
          <w:szCs w:val="28"/>
        </w:rPr>
      </w:pPr>
      <w:r>
        <w:rPr>
          <w:rFonts w:ascii="Times New Roman" w:eastAsia="標楷體" w:hAnsi="Times New Roman" w:cs="Times New Roman" w:hint="eastAsia"/>
          <w:sz w:val="28"/>
          <w:szCs w:val="28"/>
        </w:rPr>
        <w:t xml:space="preserve">    </w:t>
      </w:r>
      <w:r w:rsidR="006456BA" w:rsidRPr="00E80592">
        <w:rPr>
          <w:rFonts w:ascii="Times New Roman" w:eastAsia="標楷體" w:hAnsi="Times New Roman" w:cs="Times New Roman" w:hint="eastAsia"/>
          <w:sz w:val="28"/>
          <w:szCs w:val="28"/>
        </w:rPr>
        <w:t>補助案，並追回全部或部分補助款：</w:t>
      </w:r>
    </w:p>
    <w:p w14:paraId="2B0A8080" w14:textId="77777777" w:rsidR="00E80592" w:rsidRPr="006F78BE" w:rsidRDefault="00E80592" w:rsidP="00E80592">
      <w:pPr>
        <w:pStyle w:val="a3"/>
        <w:numPr>
          <w:ilvl w:val="1"/>
          <w:numId w:val="1"/>
        </w:numPr>
        <w:autoSpaceDE w:val="0"/>
        <w:autoSpaceDN w:val="0"/>
        <w:adjustRightInd w:val="0"/>
        <w:spacing w:line="440" w:lineRule="exact"/>
        <w:ind w:leftChars="0"/>
        <w:rPr>
          <w:rFonts w:ascii="標楷體" w:eastAsia="標楷體" w:hAnsi="標楷體" w:cs="CIDFont+F1"/>
          <w:kern w:val="0"/>
          <w:sz w:val="28"/>
          <w:szCs w:val="28"/>
        </w:rPr>
      </w:pPr>
      <w:r w:rsidRPr="006F78BE">
        <w:rPr>
          <w:rFonts w:ascii="標楷體" w:eastAsia="標楷體" w:hAnsi="標楷體"/>
          <w:sz w:val="28"/>
          <w:szCs w:val="28"/>
        </w:rPr>
        <w:t>以詐欺或其他不正當方式申請補助或檢具之申請資料有虛偽、隱匿等不實情事。</w:t>
      </w:r>
    </w:p>
    <w:p w14:paraId="37E5FA3B" w14:textId="3F780823" w:rsidR="00E80592" w:rsidRPr="006F78BE" w:rsidRDefault="00E80592" w:rsidP="00E80592">
      <w:pPr>
        <w:pStyle w:val="a3"/>
        <w:numPr>
          <w:ilvl w:val="1"/>
          <w:numId w:val="1"/>
        </w:numPr>
        <w:autoSpaceDE w:val="0"/>
        <w:autoSpaceDN w:val="0"/>
        <w:adjustRightInd w:val="0"/>
        <w:spacing w:line="440" w:lineRule="exact"/>
        <w:ind w:leftChars="0"/>
        <w:rPr>
          <w:rFonts w:ascii="標楷體" w:eastAsia="標楷體" w:hAnsi="標楷體" w:cs="CIDFont+F1"/>
          <w:kern w:val="0"/>
          <w:sz w:val="28"/>
          <w:szCs w:val="28"/>
        </w:rPr>
      </w:pPr>
      <w:r w:rsidRPr="006F78BE">
        <w:rPr>
          <w:rFonts w:eastAsia="標楷體"/>
          <w:sz w:val="28"/>
          <w:szCs w:val="28"/>
        </w:rPr>
        <w:t>向其他單位重複請領補助。</w:t>
      </w:r>
    </w:p>
    <w:p w14:paraId="3680670A" w14:textId="7416535E" w:rsidR="006456BA" w:rsidRPr="006F78BE" w:rsidRDefault="006456BA" w:rsidP="00E80592">
      <w:pPr>
        <w:pStyle w:val="a3"/>
        <w:numPr>
          <w:ilvl w:val="1"/>
          <w:numId w:val="1"/>
        </w:numPr>
        <w:autoSpaceDE w:val="0"/>
        <w:autoSpaceDN w:val="0"/>
        <w:adjustRightInd w:val="0"/>
        <w:spacing w:line="440" w:lineRule="exact"/>
        <w:ind w:leftChars="0"/>
        <w:rPr>
          <w:rFonts w:ascii="標楷體" w:eastAsia="標楷體" w:hAnsi="標楷體" w:cs="CIDFont+F1"/>
          <w:kern w:val="0"/>
          <w:sz w:val="28"/>
          <w:szCs w:val="28"/>
        </w:rPr>
      </w:pPr>
      <w:r w:rsidRPr="006F78BE">
        <w:rPr>
          <w:rFonts w:ascii="Times New Roman" w:eastAsia="標楷體" w:hAnsi="Times New Roman" w:cs="Times New Roman" w:hint="eastAsia"/>
          <w:sz w:val="28"/>
          <w:szCs w:val="28"/>
        </w:rPr>
        <w:t>計畫內容變更，未先函報同意核定者。</w:t>
      </w:r>
    </w:p>
    <w:p w14:paraId="76FDA958" w14:textId="22BA310E" w:rsidR="006456BA" w:rsidRPr="006F78BE" w:rsidRDefault="00E80592" w:rsidP="00E80592">
      <w:pPr>
        <w:pStyle w:val="a3"/>
        <w:numPr>
          <w:ilvl w:val="1"/>
          <w:numId w:val="1"/>
        </w:numPr>
        <w:autoSpaceDE w:val="0"/>
        <w:autoSpaceDN w:val="0"/>
        <w:adjustRightInd w:val="0"/>
        <w:spacing w:line="440" w:lineRule="exact"/>
        <w:ind w:leftChars="0"/>
        <w:rPr>
          <w:rFonts w:ascii="標楷體" w:eastAsia="標楷體" w:hAnsi="標楷體" w:cs="CIDFont+F1"/>
          <w:kern w:val="0"/>
          <w:sz w:val="28"/>
          <w:szCs w:val="28"/>
        </w:rPr>
      </w:pPr>
      <w:r w:rsidRPr="006F78BE">
        <w:rPr>
          <w:rFonts w:ascii="標楷體" w:eastAsia="標楷體" w:hAnsi="標楷體"/>
          <w:sz w:val="28"/>
          <w:szCs w:val="28"/>
        </w:rPr>
        <w:t>未依補助款用途支用，而有虛報、浮報情事。</w:t>
      </w:r>
      <w:r w:rsidR="006456BA" w:rsidRPr="006F78BE">
        <w:rPr>
          <w:rFonts w:ascii="Times New Roman" w:eastAsia="標楷體" w:hAnsi="Times New Roman" w:cs="Times New Roman" w:hint="eastAsia"/>
          <w:sz w:val="28"/>
          <w:szCs w:val="28"/>
        </w:rPr>
        <w:t>。</w:t>
      </w:r>
    </w:p>
    <w:p w14:paraId="7C569671" w14:textId="3C22B628" w:rsidR="006456BA" w:rsidRPr="006F78BE" w:rsidRDefault="006456BA" w:rsidP="00E80592">
      <w:pPr>
        <w:pStyle w:val="a3"/>
        <w:numPr>
          <w:ilvl w:val="1"/>
          <w:numId w:val="1"/>
        </w:numPr>
        <w:autoSpaceDE w:val="0"/>
        <w:autoSpaceDN w:val="0"/>
        <w:adjustRightInd w:val="0"/>
        <w:spacing w:line="440" w:lineRule="exact"/>
        <w:ind w:leftChars="0"/>
        <w:rPr>
          <w:rFonts w:ascii="標楷體" w:eastAsia="標楷體" w:hAnsi="標楷體" w:cs="CIDFont+F1"/>
          <w:kern w:val="0"/>
          <w:sz w:val="28"/>
          <w:szCs w:val="28"/>
        </w:rPr>
      </w:pPr>
      <w:r w:rsidRPr="006F78BE">
        <w:rPr>
          <w:rFonts w:ascii="Times New Roman" w:eastAsia="標楷體" w:hAnsi="Times New Roman" w:cs="Times New Roman" w:hint="eastAsia"/>
          <w:sz w:val="28"/>
          <w:szCs w:val="28"/>
        </w:rPr>
        <w:lastRenderedPageBreak/>
        <w:t>未依計畫內容確實執行或因故無法履行者。</w:t>
      </w:r>
    </w:p>
    <w:p w14:paraId="1AB2E18B" w14:textId="7D0D2EDD" w:rsidR="00E80592" w:rsidRPr="006F78BE" w:rsidRDefault="00E80592" w:rsidP="00E80592">
      <w:pPr>
        <w:pStyle w:val="a3"/>
        <w:numPr>
          <w:ilvl w:val="0"/>
          <w:numId w:val="1"/>
        </w:numPr>
        <w:autoSpaceDE w:val="0"/>
        <w:autoSpaceDN w:val="0"/>
        <w:adjustRightInd w:val="0"/>
        <w:spacing w:line="440" w:lineRule="exact"/>
        <w:ind w:leftChars="0"/>
        <w:rPr>
          <w:rFonts w:ascii="標楷體" w:eastAsia="標楷體" w:hAnsi="標楷體" w:cs="CIDFont+F1"/>
          <w:kern w:val="0"/>
          <w:sz w:val="28"/>
          <w:szCs w:val="28"/>
        </w:rPr>
      </w:pPr>
      <w:r w:rsidRPr="006F78BE">
        <w:rPr>
          <w:rFonts w:ascii="Times New Roman" w:eastAsia="標楷體" w:hAnsi="Times New Roman" w:cs="Times New Roman" w:hint="eastAsia"/>
          <w:sz w:val="28"/>
          <w:szCs w:val="28"/>
        </w:rPr>
        <w:t>注意事項</w:t>
      </w:r>
      <w:r w:rsidRPr="006F78BE">
        <w:rPr>
          <w:rFonts w:ascii="Times New Roman" w:eastAsia="標楷體" w:hAnsi="Times New Roman" w:cs="Times New Roman" w:hint="eastAsia"/>
          <w:sz w:val="28"/>
          <w:szCs w:val="28"/>
        </w:rPr>
        <w:t>:</w:t>
      </w:r>
    </w:p>
    <w:p w14:paraId="2F76869D" w14:textId="56C75D76" w:rsidR="00E80592" w:rsidRPr="006F78BE" w:rsidRDefault="00E80592" w:rsidP="00E80592">
      <w:pPr>
        <w:pStyle w:val="a3"/>
        <w:numPr>
          <w:ilvl w:val="1"/>
          <w:numId w:val="1"/>
        </w:numPr>
        <w:spacing w:line="480" w:lineRule="exact"/>
        <w:ind w:leftChars="0"/>
        <w:rPr>
          <w:rFonts w:ascii="標楷體" w:eastAsia="標楷體" w:hAnsi="標楷體"/>
          <w:sz w:val="28"/>
          <w:szCs w:val="28"/>
        </w:rPr>
      </w:pPr>
      <w:r w:rsidRPr="006F78BE">
        <w:rPr>
          <w:rFonts w:ascii="標楷體" w:eastAsia="標楷體" w:hAnsi="標楷體"/>
          <w:sz w:val="28"/>
          <w:szCs w:val="28"/>
        </w:rPr>
        <w:t>依前項規定追回已撥付之補助者，本所應依行政程序法第一百二十七條第三項及第四項規定辦理。</w:t>
      </w:r>
    </w:p>
    <w:p w14:paraId="274553E8" w14:textId="77F71C56" w:rsidR="00E80592" w:rsidRPr="006F78BE" w:rsidRDefault="00E80592" w:rsidP="00E80592">
      <w:pPr>
        <w:pStyle w:val="a3"/>
        <w:numPr>
          <w:ilvl w:val="1"/>
          <w:numId w:val="1"/>
        </w:numPr>
        <w:spacing w:line="480" w:lineRule="exact"/>
        <w:ind w:leftChars="0"/>
        <w:rPr>
          <w:rFonts w:ascii="標楷體" w:eastAsia="標楷體" w:hAnsi="標楷體"/>
          <w:sz w:val="28"/>
          <w:szCs w:val="28"/>
        </w:rPr>
      </w:pPr>
      <w:r w:rsidRPr="006F78BE">
        <w:rPr>
          <w:rFonts w:eastAsia="標楷體"/>
          <w:sz w:val="28"/>
          <w:szCs w:val="28"/>
        </w:rPr>
        <w:t>受補助團體須接受本所不定期派員現場查核作業，凡規避或拒不配合者，得視情節</w:t>
      </w:r>
      <w:r w:rsidRPr="006F78BE">
        <w:rPr>
          <w:rFonts w:eastAsia="標楷體" w:hint="eastAsia"/>
          <w:sz w:val="28"/>
          <w:szCs w:val="28"/>
        </w:rPr>
        <w:t>輕重</w:t>
      </w:r>
      <w:r w:rsidRPr="006F78BE">
        <w:rPr>
          <w:rFonts w:eastAsia="標楷體"/>
          <w:sz w:val="28"/>
          <w:szCs w:val="28"/>
        </w:rPr>
        <w:t>取消受補助資格。</w:t>
      </w:r>
    </w:p>
    <w:p w14:paraId="29B0C4AC" w14:textId="0F4ED7BC" w:rsidR="00E80592" w:rsidRPr="006F78BE" w:rsidRDefault="00E80592" w:rsidP="00E80592">
      <w:pPr>
        <w:pStyle w:val="a3"/>
        <w:numPr>
          <w:ilvl w:val="1"/>
          <w:numId w:val="1"/>
        </w:numPr>
        <w:spacing w:line="480" w:lineRule="exact"/>
        <w:ind w:leftChars="0"/>
        <w:rPr>
          <w:rFonts w:ascii="標楷體" w:eastAsia="標楷體" w:hAnsi="標楷體"/>
          <w:sz w:val="28"/>
          <w:szCs w:val="28"/>
        </w:rPr>
      </w:pPr>
      <w:r w:rsidRPr="006F78BE">
        <w:rPr>
          <w:rFonts w:eastAsia="標楷體"/>
          <w:sz w:val="28"/>
          <w:szCs w:val="28"/>
        </w:rPr>
        <w:t>本計畫如因預算或其他不可抗力因素致使計畫無法實行時，本所可隨時終止本計畫。</w:t>
      </w:r>
    </w:p>
    <w:p w14:paraId="7D75C8B5" w14:textId="31FD8F62" w:rsidR="00E80592" w:rsidRPr="00132AA5" w:rsidRDefault="00E80592" w:rsidP="00E80592">
      <w:pPr>
        <w:pStyle w:val="a3"/>
        <w:numPr>
          <w:ilvl w:val="1"/>
          <w:numId w:val="1"/>
        </w:numPr>
        <w:spacing w:line="480" w:lineRule="exact"/>
        <w:ind w:leftChars="0"/>
        <w:rPr>
          <w:rFonts w:ascii="標楷體" w:eastAsia="標楷體" w:hAnsi="標楷體"/>
          <w:sz w:val="28"/>
          <w:szCs w:val="28"/>
        </w:rPr>
      </w:pPr>
      <w:r w:rsidRPr="006F78BE">
        <w:rPr>
          <w:rFonts w:eastAsia="標楷體"/>
          <w:sz w:val="28"/>
          <w:szCs w:val="28"/>
        </w:rPr>
        <w:t>為順利推行本</w:t>
      </w:r>
      <w:r w:rsidR="006F78BE">
        <w:rPr>
          <w:rFonts w:eastAsia="標楷體" w:hint="eastAsia"/>
          <w:sz w:val="28"/>
          <w:szCs w:val="28"/>
        </w:rPr>
        <w:t>補助案</w:t>
      </w:r>
      <w:r w:rsidR="00E77A2A">
        <w:rPr>
          <w:rFonts w:eastAsia="標楷體" w:hint="eastAsia"/>
          <w:sz w:val="28"/>
          <w:szCs w:val="28"/>
        </w:rPr>
        <w:t>執行進度</w:t>
      </w:r>
      <w:r w:rsidRPr="006F78BE">
        <w:rPr>
          <w:rFonts w:eastAsia="標楷體"/>
          <w:sz w:val="28"/>
          <w:szCs w:val="28"/>
        </w:rPr>
        <w:t>，本所得依相關規定適時修正</w:t>
      </w:r>
      <w:r w:rsidR="00E77A2A">
        <w:rPr>
          <w:rFonts w:eastAsia="標楷體" w:hint="eastAsia"/>
          <w:sz w:val="28"/>
          <w:szCs w:val="28"/>
        </w:rPr>
        <w:t>本作業說明</w:t>
      </w:r>
      <w:r w:rsidRPr="006F78BE">
        <w:rPr>
          <w:rFonts w:eastAsia="標楷體"/>
          <w:sz w:val="28"/>
          <w:szCs w:val="28"/>
        </w:rPr>
        <w:t>；未明訂之處，則依相關規定辦理，無相關規定者，由本所訂之。</w:t>
      </w:r>
    </w:p>
    <w:p w14:paraId="67726403" w14:textId="41682CCC" w:rsidR="00132AA5" w:rsidRPr="00132AA5" w:rsidRDefault="00132AA5" w:rsidP="00E80592">
      <w:pPr>
        <w:pStyle w:val="a3"/>
        <w:numPr>
          <w:ilvl w:val="1"/>
          <w:numId w:val="1"/>
        </w:numPr>
        <w:spacing w:line="480" w:lineRule="exact"/>
        <w:ind w:leftChars="0"/>
        <w:rPr>
          <w:rFonts w:ascii="Times New Roman" w:eastAsia="標楷體" w:hAnsi="Times New Roman" w:cs="Times New Roman"/>
          <w:sz w:val="28"/>
          <w:szCs w:val="28"/>
        </w:rPr>
      </w:pPr>
      <w:r w:rsidRPr="00132AA5">
        <w:rPr>
          <w:rFonts w:ascii="Times New Roman" w:eastAsia="標楷體" w:hAnsi="Times New Roman" w:cs="Times New Roman"/>
          <w:sz w:val="28"/>
          <w:szCs w:val="28"/>
        </w:rPr>
        <w:t>如申請補助者為公職人員利益衝突迴避法第</w:t>
      </w:r>
      <w:r w:rsidRPr="00132AA5">
        <w:rPr>
          <w:rFonts w:ascii="Times New Roman" w:eastAsia="標楷體" w:hAnsi="Times New Roman" w:cs="Times New Roman"/>
          <w:sz w:val="28"/>
          <w:szCs w:val="28"/>
        </w:rPr>
        <w:t>2</w:t>
      </w:r>
      <w:r w:rsidRPr="00132AA5">
        <w:rPr>
          <w:rFonts w:ascii="Times New Roman" w:eastAsia="標楷體" w:hAnsi="Times New Roman" w:cs="Times New Roman"/>
          <w:sz w:val="28"/>
          <w:szCs w:val="28"/>
        </w:rPr>
        <w:t>條所稱「公職人員」或第</w:t>
      </w:r>
      <w:r w:rsidRPr="00132AA5">
        <w:rPr>
          <w:rFonts w:ascii="Times New Roman" w:eastAsia="標楷體" w:hAnsi="Times New Roman" w:cs="Times New Roman"/>
          <w:sz w:val="28"/>
          <w:szCs w:val="28"/>
        </w:rPr>
        <w:t>3</w:t>
      </w:r>
      <w:r w:rsidRPr="00132AA5">
        <w:rPr>
          <w:rFonts w:ascii="Times New Roman" w:eastAsia="標楷體" w:hAnsi="Times New Roman" w:cs="Times New Roman"/>
          <w:sz w:val="28"/>
          <w:szCs w:val="28"/>
        </w:rPr>
        <w:t>條所稱「關係人」（含監督本機關團體之民意代表及其關係人），依同法第</w:t>
      </w:r>
      <w:r w:rsidRPr="00132AA5">
        <w:rPr>
          <w:rFonts w:ascii="Times New Roman" w:eastAsia="標楷體" w:hAnsi="Times New Roman" w:cs="Times New Roman"/>
          <w:sz w:val="28"/>
          <w:szCs w:val="28"/>
        </w:rPr>
        <w:t>14</w:t>
      </w:r>
      <w:r w:rsidRPr="00132AA5">
        <w:rPr>
          <w:rFonts w:ascii="Times New Roman" w:eastAsia="標楷體" w:hAnsi="Times New Roman" w:cs="Times New Roman"/>
          <w:sz w:val="28"/>
          <w:szCs w:val="28"/>
        </w:rPr>
        <w:t>條第</w:t>
      </w:r>
      <w:r w:rsidRPr="00132AA5">
        <w:rPr>
          <w:rFonts w:ascii="Times New Roman" w:eastAsia="標楷體" w:hAnsi="Times New Roman" w:cs="Times New Roman"/>
          <w:sz w:val="28"/>
          <w:szCs w:val="28"/>
        </w:rPr>
        <w:t>2</w:t>
      </w:r>
      <w:r w:rsidRPr="00132AA5">
        <w:rPr>
          <w:rFonts w:ascii="Times New Roman" w:eastAsia="標楷體" w:hAnsi="Times New Roman" w:cs="Times New Roman"/>
          <w:sz w:val="28"/>
          <w:szCs w:val="28"/>
        </w:rPr>
        <w:t>項規定，應於申請補助時主動檢具公職人員及關係人身分關係揭露表，據實揭露身分關係，未揭露者依同法第</w:t>
      </w:r>
      <w:r w:rsidRPr="00132AA5">
        <w:rPr>
          <w:rFonts w:ascii="Times New Roman" w:eastAsia="標楷體" w:hAnsi="Times New Roman" w:cs="Times New Roman"/>
          <w:sz w:val="28"/>
          <w:szCs w:val="28"/>
        </w:rPr>
        <w:t>18</w:t>
      </w:r>
      <w:r w:rsidRPr="00132AA5">
        <w:rPr>
          <w:rFonts w:ascii="Times New Roman" w:eastAsia="標楷體" w:hAnsi="Times New Roman" w:cs="Times New Roman"/>
          <w:sz w:val="28"/>
          <w:szCs w:val="28"/>
        </w:rPr>
        <w:t>條第</w:t>
      </w:r>
      <w:r w:rsidRPr="00132AA5">
        <w:rPr>
          <w:rFonts w:ascii="Times New Roman" w:eastAsia="標楷體" w:hAnsi="Times New Roman" w:cs="Times New Roman"/>
          <w:sz w:val="28"/>
          <w:szCs w:val="28"/>
        </w:rPr>
        <w:t>3</w:t>
      </w:r>
      <w:r w:rsidRPr="00132AA5">
        <w:rPr>
          <w:rFonts w:ascii="Times New Roman" w:eastAsia="標楷體" w:hAnsi="Times New Roman" w:cs="Times New Roman"/>
          <w:sz w:val="28"/>
          <w:szCs w:val="28"/>
        </w:rPr>
        <w:t>項規定，處新臺幣</w:t>
      </w:r>
      <w:r w:rsidRPr="00132AA5">
        <w:rPr>
          <w:rFonts w:ascii="Times New Roman" w:eastAsia="標楷體" w:hAnsi="Times New Roman" w:cs="Times New Roman"/>
          <w:sz w:val="28"/>
          <w:szCs w:val="28"/>
        </w:rPr>
        <w:t>5</w:t>
      </w:r>
      <w:r w:rsidRPr="00132AA5">
        <w:rPr>
          <w:rFonts w:ascii="Times New Roman" w:eastAsia="標楷體" w:hAnsi="Times New Roman" w:cs="Times New Roman"/>
          <w:sz w:val="28"/>
          <w:szCs w:val="28"/>
        </w:rPr>
        <w:t>萬元以上</w:t>
      </w:r>
      <w:r w:rsidRPr="00132AA5">
        <w:rPr>
          <w:rFonts w:ascii="Times New Roman" w:eastAsia="標楷體" w:hAnsi="Times New Roman" w:cs="Times New Roman"/>
          <w:sz w:val="28"/>
          <w:szCs w:val="28"/>
        </w:rPr>
        <w:t>50</w:t>
      </w:r>
      <w:r w:rsidRPr="00132AA5">
        <w:rPr>
          <w:rFonts w:ascii="Times New Roman" w:eastAsia="標楷體" w:hAnsi="Times New Roman" w:cs="Times New Roman"/>
          <w:sz w:val="28"/>
          <w:szCs w:val="28"/>
        </w:rPr>
        <w:t>萬元以下罰鍰。</w:t>
      </w:r>
    </w:p>
    <w:p w14:paraId="7CF74B1A" w14:textId="77777777" w:rsidR="002427BB" w:rsidRPr="00E80592" w:rsidRDefault="002427BB" w:rsidP="00DF2878">
      <w:pPr>
        <w:snapToGrid w:val="0"/>
        <w:spacing w:beforeLines="50" w:before="180" w:line="440" w:lineRule="exact"/>
        <w:ind w:left="720" w:right="51" w:hanging="720"/>
        <w:jc w:val="both"/>
        <w:rPr>
          <w:rFonts w:ascii="Times New Roman" w:eastAsia="標楷體" w:hAnsi="Times New Roman" w:cs="Times New Roman"/>
          <w:sz w:val="28"/>
          <w:szCs w:val="28"/>
          <w:shd w:val="pct15" w:color="auto" w:fill="FFFFFF"/>
        </w:rPr>
      </w:pPr>
    </w:p>
    <w:p w14:paraId="23C0B8C7" w14:textId="0629643E" w:rsidR="006456BA" w:rsidRPr="002427BB" w:rsidRDefault="006456BA" w:rsidP="00DF2878">
      <w:pPr>
        <w:snapToGrid w:val="0"/>
        <w:spacing w:beforeLines="50" w:before="180" w:line="440" w:lineRule="exact"/>
        <w:ind w:left="720" w:right="51" w:hanging="720"/>
        <w:jc w:val="both"/>
        <w:rPr>
          <w:rFonts w:ascii="Times New Roman" w:eastAsia="標楷體" w:hAnsi="Times New Roman" w:cs="Times New Roman"/>
        </w:rPr>
      </w:pPr>
      <w:r w:rsidRPr="002427BB">
        <w:rPr>
          <w:rFonts w:ascii="Times New Roman" w:eastAsia="標楷體" w:hAnsi="Times New Roman" w:cs="Times New Roman" w:hint="eastAsia"/>
          <w:sz w:val="28"/>
          <w:szCs w:val="28"/>
        </w:rPr>
        <w:t>聯絡方式如下：</w:t>
      </w:r>
    </w:p>
    <w:p w14:paraId="337D82C9" w14:textId="27A6C15B" w:rsidR="006456BA" w:rsidRDefault="006456BA" w:rsidP="00DF2878">
      <w:pPr>
        <w:snapToGrid w:val="0"/>
        <w:spacing w:line="440" w:lineRule="exact"/>
        <w:ind w:left="716" w:right="50" w:hanging="714"/>
        <w:rPr>
          <w:rFonts w:ascii="Times New Roman" w:eastAsia="標楷體" w:hAnsi="Times New Roman" w:cs="Times New Roman"/>
        </w:rPr>
      </w:pPr>
      <w:r>
        <w:rPr>
          <w:rFonts w:ascii="Times New Roman" w:eastAsia="標楷體" w:hAnsi="Times New Roman" w:cs="Times New Roman" w:hint="eastAsia"/>
          <w:sz w:val="28"/>
          <w:szCs w:val="28"/>
        </w:rPr>
        <w:t>聯絡人：苗栗縣動物保護防疫所</w:t>
      </w:r>
      <w:r w:rsidR="00AD6C2B">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動物收容課</w:t>
      </w:r>
      <w:r w:rsidR="00AD6C2B">
        <w:rPr>
          <w:rFonts w:ascii="Times New Roman" w:eastAsia="標楷體" w:hAnsi="Times New Roman" w:cs="Times New Roman" w:hint="eastAsia"/>
          <w:sz w:val="28"/>
          <w:szCs w:val="28"/>
        </w:rPr>
        <w:t xml:space="preserve"> </w:t>
      </w:r>
      <w:r w:rsidR="00E02621">
        <w:rPr>
          <w:rFonts w:ascii="Times New Roman" w:eastAsia="標楷體" w:hAnsi="Times New Roman" w:cs="Times New Roman" w:hint="eastAsia"/>
          <w:sz w:val="28"/>
          <w:szCs w:val="28"/>
        </w:rPr>
        <w:t>鍾任凱技士</w:t>
      </w:r>
    </w:p>
    <w:p w14:paraId="710F2059" w14:textId="77777777" w:rsidR="006456BA" w:rsidRDefault="006456BA" w:rsidP="00DF2878">
      <w:pPr>
        <w:snapToGrid w:val="0"/>
        <w:spacing w:line="440" w:lineRule="exact"/>
        <w:ind w:left="716" w:right="50" w:hanging="714"/>
        <w:rPr>
          <w:rFonts w:ascii="Times New Roman" w:eastAsia="標楷體" w:hAnsi="Times New Roman" w:cs="Times New Roman"/>
        </w:rPr>
      </w:pPr>
      <w:r>
        <w:rPr>
          <w:rFonts w:ascii="Times New Roman" w:eastAsia="標楷體" w:hAnsi="Times New Roman" w:cs="Times New Roman" w:hint="eastAsia"/>
          <w:sz w:val="28"/>
          <w:szCs w:val="28"/>
        </w:rPr>
        <w:t>地</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址：</w:t>
      </w:r>
      <w:r w:rsidR="00A5133C">
        <w:rPr>
          <w:rFonts w:ascii="Times New Roman" w:eastAsia="標楷體" w:hAnsi="Times New Roman" w:cs="Times New Roman" w:hint="eastAsia"/>
          <w:sz w:val="28"/>
          <w:szCs w:val="28"/>
        </w:rPr>
        <w:t>36057</w:t>
      </w:r>
      <w:r>
        <w:rPr>
          <w:rFonts w:ascii="Times New Roman" w:eastAsia="標楷體" w:hAnsi="Times New Roman" w:cs="Times New Roman" w:hint="eastAsia"/>
          <w:sz w:val="28"/>
          <w:szCs w:val="28"/>
        </w:rPr>
        <w:t>苗栗縣苗栗市玉華里玉清路</w:t>
      </w:r>
      <w:r w:rsidR="00A5133C">
        <w:rPr>
          <w:rFonts w:ascii="Times New Roman" w:eastAsia="標楷體" w:hAnsi="Times New Roman" w:cs="Times New Roman" w:hint="eastAsia"/>
          <w:sz w:val="28"/>
          <w:szCs w:val="28"/>
        </w:rPr>
        <w:t>382-1</w:t>
      </w:r>
      <w:r w:rsidR="00A5133C">
        <w:rPr>
          <w:rFonts w:ascii="Times New Roman" w:eastAsia="標楷體" w:hAnsi="Times New Roman" w:cs="Times New Roman" w:hint="eastAsia"/>
          <w:sz w:val="28"/>
          <w:szCs w:val="28"/>
        </w:rPr>
        <w:t>號</w:t>
      </w:r>
      <w:r>
        <w:rPr>
          <w:rFonts w:ascii="Times New Roman" w:eastAsia="標楷體" w:hAnsi="Times New Roman" w:cs="Times New Roman"/>
          <w:sz w:val="28"/>
          <w:szCs w:val="28"/>
        </w:rPr>
        <w:t xml:space="preserve"> </w:t>
      </w:r>
    </w:p>
    <w:p w14:paraId="6C58F389" w14:textId="5DC1455E" w:rsidR="006456BA" w:rsidRDefault="006456BA" w:rsidP="00DF2878">
      <w:pPr>
        <w:snapToGrid w:val="0"/>
        <w:spacing w:line="440" w:lineRule="exact"/>
        <w:ind w:left="716" w:right="50" w:hanging="714"/>
        <w:rPr>
          <w:rFonts w:ascii="Times New Roman" w:eastAsia="標楷體" w:hAnsi="Times New Roman" w:cs="Times New Roman"/>
        </w:rPr>
      </w:pPr>
      <w:r>
        <w:rPr>
          <w:rFonts w:ascii="Times New Roman" w:eastAsia="標楷體" w:hAnsi="Times New Roman" w:cs="Times New Roman" w:hint="eastAsia"/>
          <w:sz w:val="28"/>
          <w:szCs w:val="28"/>
        </w:rPr>
        <w:t>電</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話：</w:t>
      </w:r>
      <w:r>
        <w:rPr>
          <w:rFonts w:ascii="Times New Roman" w:eastAsia="標楷體" w:hAnsi="Times New Roman" w:cs="Times New Roman"/>
          <w:sz w:val="28"/>
          <w:szCs w:val="28"/>
        </w:rPr>
        <w:t>0</w:t>
      </w:r>
      <w:bookmarkStart w:id="1" w:name="__DdeLink__239_2521884913"/>
      <w:bookmarkEnd w:id="1"/>
      <w:r w:rsidR="00A5133C">
        <w:rPr>
          <w:rFonts w:ascii="Times New Roman" w:eastAsia="標楷體" w:hAnsi="Times New Roman" w:cs="Times New Roman" w:hint="eastAsia"/>
          <w:sz w:val="28"/>
          <w:szCs w:val="28"/>
        </w:rPr>
        <w:t>37</w:t>
      </w:r>
      <w:r w:rsidR="00A5133C">
        <w:rPr>
          <w:rFonts w:ascii="Times New Roman" w:eastAsia="標楷體" w:hAnsi="Times New Roman" w:cs="Times New Roman"/>
          <w:sz w:val="28"/>
          <w:szCs w:val="28"/>
        </w:rPr>
        <w:t>-</w:t>
      </w:r>
      <w:r w:rsidR="00A5133C">
        <w:rPr>
          <w:rFonts w:ascii="Times New Roman" w:eastAsia="標楷體" w:hAnsi="Times New Roman" w:cs="Times New Roman" w:hint="eastAsia"/>
          <w:sz w:val="28"/>
          <w:szCs w:val="28"/>
        </w:rPr>
        <w:t>320049</w:t>
      </w:r>
      <w:r w:rsidR="00A5133C">
        <w:rPr>
          <w:rFonts w:ascii="Times New Roman" w:eastAsia="標楷體" w:hAnsi="Times New Roman" w:cs="Times New Roman" w:hint="eastAsia"/>
          <w:sz w:val="28"/>
          <w:szCs w:val="28"/>
        </w:rPr>
        <w:t>分機</w:t>
      </w:r>
      <w:r w:rsidR="00E02621">
        <w:rPr>
          <w:rFonts w:ascii="Times New Roman" w:eastAsia="標楷體" w:hAnsi="Times New Roman" w:cs="Times New Roman" w:hint="eastAsia"/>
          <w:sz w:val="28"/>
          <w:szCs w:val="28"/>
        </w:rPr>
        <w:t>204</w:t>
      </w:r>
    </w:p>
    <w:p w14:paraId="2B83BCB1" w14:textId="77777777" w:rsidR="006456BA" w:rsidRDefault="006456BA" w:rsidP="00DF2878">
      <w:pPr>
        <w:snapToGrid w:val="0"/>
        <w:spacing w:line="440" w:lineRule="exact"/>
        <w:ind w:left="716" w:right="50" w:hanging="714"/>
        <w:rPr>
          <w:rFonts w:ascii="Times New Roman" w:eastAsia="標楷體" w:hAnsi="Times New Roman" w:cs="Times New Roman"/>
        </w:rPr>
      </w:pPr>
      <w:r>
        <w:rPr>
          <w:rFonts w:ascii="Times New Roman" w:eastAsia="標楷體" w:hAnsi="Times New Roman" w:cs="Times New Roman" w:hint="eastAsia"/>
          <w:sz w:val="28"/>
          <w:szCs w:val="28"/>
        </w:rPr>
        <w:t>傳</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真：</w:t>
      </w:r>
      <w:r>
        <w:rPr>
          <w:rFonts w:ascii="Times New Roman" w:eastAsia="標楷體" w:hAnsi="Times New Roman" w:cs="Times New Roman"/>
          <w:sz w:val="28"/>
          <w:szCs w:val="28"/>
        </w:rPr>
        <w:t>0</w:t>
      </w:r>
      <w:r w:rsidR="00A5133C">
        <w:rPr>
          <w:rFonts w:ascii="Times New Roman" w:eastAsia="標楷體" w:hAnsi="Times New Roman" w:cs="Times New Roman" w:hint="eastAsia"/>
          <w:sz w:val="28"/>
          <w:szCs w:val="28"/>
        </w:rPr>
        <w:t>37</w:t>
      </w:r>
      <w:r w:rsidR="00A5133C">
        <w:rPr>
          <w:rFonts w:ascii="Times New Roman" w:eastAsia="標楷體" w:hAnsi="Times New Roman" w:cs="Times New Roman"/>
          <w:sz w:val="28"/>
          <w:szCs w:val="28"/>
        </w:rPr>
        <w:t>-</w:t>
      </w:r>
      <w:r w:rsidR="00A5133C">
        <w:rPr>
          <w:rFonts w:ascii="Times New Roman" w:eastAsia="標楷體" w:hAnsi="Times New Roman" w:cs="Times New Roman" w:hint="eastAsia"/>
          <w:sz w:val="28"/>
          <w:szCs w:val="28"/>
        </w:rPr>
        <w:t>356438</w:t>
      </w:r>
    </w:p>
    <w:p w14:paraId="77EA97C2" w14:textId="3D4AC2E2" w:rsidR="00FA68BC" w:rsidRPr="002E3149" w:rsidRDefault="006456BA" w:rsidP="00DF2878">
      <w:pPr>
        <w:snapToGrid w:val="0"/>
        <w:spacing w:line="440" w:lineRule="exact"/>
        <w:ind w:left="716" w:right="50" w:hanging="714"/>
        <w:rPr>
          <w:rFonts w:ascii="標楷體" w:eastAsia="標楷體" w:hAnsi="標楷體" w:cs="CIDFont+F1"/>
          <w:kern w:val="0"/>
          <w:sz w:val="28"/>
          <w:szCs w:val="28"/>
        </w:rPr>
      </w:pPr>
      <w:r>
        <w:rPr>
          <w:rFonts w:ascii="Times New Roman" w:eastAsia="標楷體" w:hAnsi="Times New Roman" w:cs="Times New Roman" w:hint="eastAsia"/>
          <w:sz w:val="28"/>
          <w:szCs w:val="28"/>
        </w:rPr>
        <w:t>電子郵件信箱：</w:t>
      </w:r>
      <w:r w:rsidR="00E02621">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w:t>
      </w:r>
      <w:r w:rsidR="00A5133C">
        <w:rPr>
          <w:rFonts w:ascii="Times New Roman" w:eastAsia="標楷體" w:hAnsi="Times New Roman" w:cs="Times New Roman" w:hint="eastAsia"/>
          <w:sz w:val="28"/>
          <w:szCs w:val="28"/>
        </w:rPr>
        <w:t>ems</w:t>
      </w:r>
      <w:r>
        <w:rPr>
          <w:rFonts w:ascii="Times New Roman" w:eastAsia="標楷體" w:hAnsi="Times New Roman" w:cs="Times New Roman"/>
          <w:sz w:val="28"/>
          <w:szCs w:val="28"/>
        </w:rPr>
        <w:t>.m</w:t>
      </w:r>
      <w:r w:rsidR="00A5133C">
        <w:rPr>
          <w:rFonts w:ascii="Times New Roman" w:eastAsia="標楷體" w:hAnsi="Times New Roman" w:cs="Times New Roman" w:hint="eastAsia"/>
          <w:sz w:val="28"/>
          <w:szCs w:val="28"/>
        </w:rPr>
        <w:t>iaoli.gov</w:t>
      </w:r>
      <w:r>
        <w:rPr>
          <w:rFonts w:ascii="Times New Roman" w:eastAsia="標楷體" w:hAnsi="Times New Roman" w:cs="Times New Roman"/>
          <w:sz w:val="28"/>
          <w:szCs w:val="28"/>
        </w:rPr>
        <w:t>.tw</w:t>
      </w:r>
    </w:p>
    <w:p w14:paraId="7DCCD5EC" w14:textId="77777777" w:rsidR="000C68BB" w:rsidRDefault="000C68BB" w:rsidP="001962E7">
      <w:pPr>
        <w:autoSpaceDE w:val="0"/>
        <w:autoSpaceDN w:val="0"/>
        <w:adjustRightInd w:val="0"/>
        <w:rPr>
          <w:rFonts w:ascii="標楷體" w:eastAsia="標楷體" w:hAnsi="標楷體" w:cs="CIDFont+F1"/>
          <w:kern w:val="0"/>
          <w:sz w:val="28"/>
          <w:szCs w:val="28"/>
        </w:rPr>
      </w:pPr>
    </w:p>
    <w:p w14:paraId="3637C708" w14:textId="13DF4245" w:rsidR="000C68BB" w:rsidRDefault="000C68BB" w:rsidP="001962E7">
      <w:pPr>
        <w:autoSpaceDE w:val="0"/>
        <w:autoSpaceDN w:val="0"/>
        <w:adjustRightInd w:val="0"/>
        <w:rPr>
          <w:rFonts w:ascii="標楷體" w:eastAsia="標楷體" w:hAnsi="標楷體" w:cs="CIDFont+F1"/>
          <w:kern w:val="0"/>
          <w:sz w:val="28"/>
          <w:szCs w:val="28"/>
        </w:rPr>
      </w:pPr>
    </w:p>
    <w:p w14:paraId="7634BF44" w14:textId="77777777" w:rsidR="00E02621" w:rsidRDefault="00E02621" w:rsidP="007D5CD8">
      <w:pPr>
        <w:autoSpaceDE w:val="0"/>
        <w:autoSpaceDN w:val="0"/>
        <w:adjustRightInd w:val="0"/>
        <w:jc w:val="center"/>
        <w:rPr>
          <w:rFonts w:ascii="標楷體" w:eastAsia="標楷體" w:hAnsi="標楷體" w:cs="CIDFont+F1"/>
          <w:kern w:val="0"/>
          <w:sz w:val="40"/>
          <w:szCs w:val="28"/>
        </w:rPr>
      </w:pPr>
    </w:p>
    <w:p w14:paraId="25BE764E" w14:textId="77777777" w:rsidR="00E02621" w:rsidRDefault="00E02621" w:rsidP="007D5CD8">
      <w:pPr>
        <w:autoSpaceDE w:val="0"/>
        <w:autoSpaceDN w:val="0"/>
        <w:adjustRightInd w:val="0"/>
        <w:jc w:val="center"/>
        <w:rPr>
          <w:rFonts w:ascii="標楷體" w:eastAsia="標楷體" w:hAnsi="標楷體" w:cs="CIDFont+F1"/>
          <w:kern w:val="0"/>
          <w:sz w:val="40"/>
          <w:szCs w:val="28"/>
        </w:rPr>
      </w:pPr>
    </w:p>
    <w:p w14:paraId="5EBE1390" w14:textId="77777777" w:rsidR="00E02621" w:rsidRDefault="00E02621" w:rsidP="007D5CD8">
      <w:pPr>
        <w:autoSpaceDE w:val="0"/>
        <w:autoSpaceDN w:val="0"/>
        <w:adjustRightInd w:val="0"/>
        <w:jc w:val="center"/>
        <w:rPr>
          <w:rFonts w:ascii="標楷體" w:eastAsia="標楷體" w:hAnsi="標楷體" w:cs="CIDFont+F1"/>
          <w:kern w:val="0"/>
          <w:sz w:val="40"/>
          <w:szCs w:val="28"/>
        </w:rPr>
      </w:pPr>
    </w:p>
    <w:p w14:paraId="3A583360" w14:textId="250FCA00" w:rsidR="007D5CD8" w:rsidRDefault="00E02621" w:rsidP="00F2797D">
      <w:pPr>
        <w:autoSpaceDE w:val="0"/>
        <w:autoSpaceDN w:val="0"/>
        <w:adjustRightInd w:val="0"/>
        <w:jc w:val="center"/>
        <w:rPr>
          <w:rFonts w:ascii="標楷體" w:eastAsia="標楷體" w:hAnsi="標楷體" w:cs="CIDFont+F1"/>
          <w:b/>
          <w:bCs/>
          <w:kern w:val="0"/>
          <w:sz w:val="36"/>
          <w:szCs w:val="36"/>
        </w:rPr>
      </w:pPr>
      <w:r w:rsidRPr="00983916">
        <w:rPr>
          <w:rFonts w:ascii="標楷體" w:eastAsia="標楷體" w:hAnsi="標楷體" w:cs="CIDFont+F1"/>
          <w:b/>
          <w:bCs/>
          <w:noProof/>
          <w:kern w:val="0"/>
          <w:sz w:val="36"/>
          <w:szCs w:val="36"/>
        </w:rPr>
        <w:lastRenderedPageBreak/>
        <mc:AlternateContent>
          <mc:Choice Requires="wps">
            <w:drawing>
              <wp:anchor distT="0" distB="0" distL="114300" distR="114300" simplePos="0" relativeHeight="251660288" behindDoc="0" locked="0" layoutInCell="1" allowOverlap="1" wp14:anchorId="4346FF55" wp14:editId="15F42FE9">
                <wp:simplePos x="0" y="0"/>
                <wp:positionH relativeFrom="column">
                  <wp:posOffset>57150</wp:posOffset>
                </wp:positionH>
                <wp:positionV relativeFrom="paragraph">
                  <wp:posOffset>-286385</wp:posOffset>
                </wp:positionV>
                <wp:extent cx="657860" cy="312420"/>
                <wp:effectExtent l="0" t="0" r="27940"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312420"/>
                        </a:xfrm>
                        <a:prstGeom prst="rect">
                          <a:avLst/>
                        </a:prstGeom>
                        <a:solidFill>
                          <a:srgbClr val="FFFFFF"/>
                        </a:solidFill>
                        <a:ln w="9525">
                          <a:solidFill>
                            <a:srgbClr val="000000"/>
                          </a:solidFill>
                          <a:miter lim="800000"/>
                          <a:headEnd/>
                          <a:tailEnd/>
                        </a:ln>
                      </wps:spPr>
                      <wps:txbx>
                        <w:txbxContent>
                          <w:p w14:paraId="76FE1D0A" w14:textId="77777777" w:rsidR="00E02621" w:rsidRPr="00E04FEF" w:rsidRDefault="00E02621" w:rsidP="00E02621">
                            <w:pPr>
                              <w:rPr>
                                <w:rFonts w:ascii="標楷體" w:eastAsia="標楷體" w:hAnsi="標楷體"/>
                              </w:rPr>
                            </w:pPr>
                            <w:r w:rsidRPr="00E04FEF">
                              <w:rPr>
                                <w:rFonts w:ascii="標楷體" w:eastAsia="標楷體" w:hAnsi="標楷體" w:hint="eastAsia"/>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6FF55" id="_x0000_t202" coordsize="21600,21600" o:spt="202" path="m,l,21600r21600,l21600,xe">
                <v:stroke joinstyle="miter"/>
                <v:path gradientshapeok="t" o:connecttype="rect"/>
              </v:shapetype>
              <v:shape id="文字方塊 2" o:spid="_x0000_s1026" type="#_x0000_t202" style="position:absolute;left:0;text-align:left;margin-left:4.5pt;margin-top:-22.55pt;width:51.8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">
                <v:textbox>
                  <w:txbxContent>
                    <w:p w14:paraId="76FE1D0A" w14:textId="77777777" w:rsidR="00E02621" w:rsidRPr="00E04FEF" w:rsidRDefault="00E02621" w:rsidP="00E02621">
                      <w:pPr>
                        <w:rPr>
                          <w:rFonts w:ascii="標楷體" w:eastAsia="標楷體" w:hAnsi="標楷體"/>
                        </w:rPr>
                      </w:pPr>
                      <w:r w:rsidRPr="00E04FEF">
                        <w:rPr>
                          <w:rFonts w:ascii="標楷體" w:eastAsia="標楷體" w:hAnsi="標楷體" w:hint="eastAsia"/>
                        </w:rPr>
                        <w:t>附件1</w:t>
                      </w:r>
                    </w:p>
                  </w:txbxContent>
                </v:textbox>
              </v:shape>
            </w:pict>
          </mc:Fallback>
        </mc:AlternateContent>
      </w:r>
      <w:r w:rsidR="00983916" w:rsidRPr="00983916">
        <w:rPr>
          <w:rFonts w:ascii="標楷體" w:eastAsia="標楷體" w:hAnsi="標楷體" w:cs="CIDFont+F1" w:hint="eastAsia"/>
          <w:b/>
          <w:bCs/>
          <w:kern w:val="0"/>
          <w:sz w:val="36"/>
          <w:szCs w:val="36"/>
        </w:rPr>
        <w:t>苗栗縣</w:t>
      </w:r>
      <w:r w:rsidR="00983916" w:rsidRPr="00983916">
        <w:rPr>
          <w:rFonts w:ascii="標楷體" w:eastAsia="標楷體" w:hAnsi="標楷體" w:cs="CIDFont+F1"/>
          <w:b/>
          <w:bCs/>
          <w:kern w:val="0"/>
          <w:sz w:val="36"/>
          <w:szCs w:val="36"/>
        </w:rPr>
        <w:t>112</w:t>
      </w:r>
      <w:r w:rsidR="00983916" w:rsidRPr="00983916">
        <w:rPr>
          <w:rFonts w:ascii="標楷體" w:eastAsia="標楷體" w:hAnsi="標楷體" w:cs="CIDFont+F1" w:hint="eastAsia"/>
          <w:b/>
          <w:bCs/>
          <w:kern w:val="0"/>
          <w:sz w:val="36"/>
          <w:szCs w:val="36"/>
        </w:rPr>
        <w:t>年補助縣內人民團體辦理動物保護相關事項</w:t>
      </w:r>
      <w:r w:rsidR="00575D64" w:rsidRPr="00983916">
        <w:rPr>
          <w:rFonts w:ascii="標楷體" w:eastAsia="標楷體" w:hAnsi="標楷體" w:cs="CIDFont+F1" w:hint="eastAsia"/>
          <w:b/>
          <w:bCs/>
          <w:kern w:val="0"/>
          <w:sz w:val="36"/>
          <w:szCs w:val="36"/>
        </w:rPr>
        <w:t>申請書</w:t>
      </w:r>
    </w:p>
    <w:p w14:paraId="69C5183F" w14:textId="77777777" w:rsidR="00F2797D" w:rsidRPr="00F2797D" w:rsidRDefault="00F2797D" w:rsidP="00F2797D">
      <w:pPr>
        <w:autoSpaceDE w:val="0"/>
        <w:autoSpaceDN w:val="0"/>
        <w:adjustRightInd w:val="0"/>
        <w:jc w:val="center"/>
        <w:rPr>
          <w:rFonts w:ascii="標楷體" w:eastAsia="標楷體" w:hAnsi="標楷體" w:cs="CIDFont+F1"/>
          <w:b/>
          <w:bCs/>
          <w:kern w:val="0"/>
          <w:sz w:val="36"/>
          <w:szCs w:val="36"/>
        </w:rPr>
      </w:pPr>
    </w:p>
    <w:p w14:paraId="76D0ECB0" w14:textId="389CCED6" w:rsidR="000C68BB" w:rsidRPr="00983916" w:rsidRDefault="0025054F" w:rsidP="00983916">
      <w:pPr>
        <w:jc w:val="center"/>
        <w:rPr>
          <w:rFonts w:ascii="標楷體" w:eastAsia="標楷體" w:hAnsi="標楷體" w:cs="CIDFont+F1"/>
          <w:b/>
          <w:bCs/>
          <w:kern w:val="0"/>
          <w:sz w:val="28"/>
          <w:szCs w:val="28"/>
        </w:rPr>
      </w:pPr>
      <w:r>
        <w:rPr>
          <w:rFonts w:ascii="標楷體" w:eastAsia="標楷體" w:hAnsi="標楷體" w:cs="CIDFont+F1" w:hint="eastAsia"/>
          <w:kern w:val="0"/>
          <w:sz w:val="32"/>
          <w:szCs w:val="28"/>
        </w:rPr>
        <w:t xml:space="preserve">   </w:t>
      </w:r>
      <w:r w:rsidRPr="00C04D29">
        <w:rPr>
          <w:rFonts w:ascii="標楷體" w:eastAsia="標楷體" w:hAnsi="標楷體" w:cs="CIDFont+F1" w:hint="eastAsia"/>
          <w:kern w:val="0"/>
          <w:sz w:val="32"/>
          <w:szCs w:val="32"/>
        </w:rPr>
        <w:t xml:space="preserve"> </w:t>
      </w:r>
      <w:r w:rsidR="00F2797D">
        <w:rPr>
          <w:rFonts w:ascii="標楷體" w:eastAsia="標楷體" w:hAnsi="標楷體" w:cs="CIDFont+F1" w:hint="eastAsia"/>
          <w:kern w:val="0"/>
          <w:sz w:val="32"/>
          <w:szCs w:val="32"/>
        </w:rPr>
        <w:t>茲</w:t>
      </w:r>
      <w:r w:rsidR="00575D64" w:rsidRPr="00C04D29">
        <w:rPr>
          <w:rFonts w:ascii="標楷體" w:eastAsia="標楷體" w:hAnsi="標楷體" w:cs="CIDFont+F1" w:hint="eastAsia"/>
          <w:kern w:val="0"/>
          <w:sz w:val="32"/>
          <w:szCs w:val="32"/>
        </w:rPr>
        <w:t>依據</w:t>
      </w:r>
      <w:r w:rsidR="00744BA5" w:rsidRPr="00C04D29">
        <w:rPr>
          <w:rFonts w:ascii="標楷體" w:eastAsia="標楷體" w:hAnsi="標楷體" w:cs="CIDFont+F1" w:hint="eastAsia"/>
          <w:kern w:val="0"/>
          <w:sz w:val="32"/>
          <w:szCs w:val="32"/>
        </w:rPr>
        <w:t>「</w:t>
      </w:r>
      <w:r w:rsidR="00983916" w:rsidRPr="00983916">
        <w:rPr>
          <w:rFonts w:ascii="標楷體" w:eastAsia="標楷體" w:hAnsi="標楷體" w:cs="CIDFont+F1" w:hint="eastAsia"/>
          <w:kern w:val="0"/>
          <w:sz w:val="32"/>
          <w:szCs w:val="32"/>
        </w:rPr>
        <w:t>苗栗縣</w:t>
      </w:r>
      <w:r w:rsidR="00983916" w:rsidRPr="00983916">
        <w:rPr>
          <w:rFonts w:ascii="標楷體" w:eastAsia="標楷體" w:hAnsi="標楷體" w:cs="CIDFont+F1"/>
          <w:kern w:val="0"/>
          <w:sz w:val="32"/>
          <w:szCs w:val="32"/>
        </w:rPr>
        <w:t>112</w:t>
      </w:r>
      <w:r w:rsidR="00983916" w:rsidRPr="00983916">
        <w:rPr>
          <w:rFonts w:ascii="標楷體" w:eastAsia="標楷體" w:hAnsi="標楷體" w:cs="CIDFont+F1" w:hint="eastAsia"/>
          <w:kern w:val="0"/>
          <w:sz w:val="32"/>
          <w:szCs w:val="32"/>
        </w:rPr>
        <w:t>年補助縣內人民團體辦理動物保護相關事項申請作業說明</w:t>
      </w:r>
      <w:r w:rsidR="00575D64" w:rsidRPr="00C04D29">
        <w:rPr>
          <w:rFonts w:ascii="標楷體" w:eastAsia="標楷體" w:hAnsi="標楷體" w:cs="CIDFont+F1" w:hint="eastAsia"/>
          <w:kern w:val="0"/>
          <w:sz w:val="32"/>
          <w:szCs w:val="32"/>
        </w:rPr>
        <w:t>」規定，填具本申請書並檢附</w:t>
      </w:r>
      <w:r w:rsidRPr="00C04D29">
        <w:rPr>
          <w:rFonts w:ascii="標楷體" w:eastAsia="標楷體" w:hAnsi="標楷體" w:cs="CIDFont+F1" w:hint="eastAsia"/>
          <w:kern w:val="0"/>
          <w:sz w:val="32"/>
          <w:szCs w:val="32"/>
        </w:rPr>
        <w:t>計畫</w:t>
      </w:r>
      <w:r w:rsidR="00E80592">
        <w:rPr>
          <w:rFonts w:ascii="標楷體" w:eastAsia="標楷體" w:hAnsi="標楷體" w:cs="CIDFont+F1" w:hint="eastAsia"/>
          <w:kern w:val="0"/>
          <w:sz w:val="32"/>
          <w:szCs w:val="32"/>
        </w:rPr>
        <w:t>書1份</w:t>
      </w:r>
      <w:r w:rsidR="00575D64" w:rsidRPr="00C04D29">
        <w:rPr>
          <w:rFonts w:ascii="標楷體" w:eastAsia="標楷體" w:hAnsi="標楷體" w:cs="CIDFont+F1" w:hint="eastAsia"/>
          <w:kern w:val="0"/>
          <w:sz w:val="32"/>
          <w:szCs w:val="32"/>
        </w:rPr>
        <w:t>，請准予補助。</w:t>
      </w:r>
    </w:p>
    <w:p w14:paraId="48150A75" w14:textId="77777777" w:rsidR="000C68BB" w:rsidRDefault="00575D64" w:rsidP="000C68BB">
      <w:pPr>
        <w:autoSpaceDE w:val="0"/>
        <w:autoSpaceDN w:val="0"/>
        <w:adjustRightInd w:val="0"/>
        <w:rPr>
          <w:rFonts w:ascii="標楷體" w:eastAsia="標楷體" w:hAnsi="標楷體" w:cs="CIDFont+F1"/>
          <w:kern w:val="0"/>
          <w:sz w:val="32"/>
          <w:szCs w:val="28"/>
        </w:rPr>
      </w:pPr>
      <w:r w:rsidRPr="00575D64">
        <w:rPr>
          <w:rFonts w:ascii="標楷體" w:eastAsia="標楷體" w:hAnsi="標楷體" w:cs="CIDFont+F1" w:hint="eastAsia"/>
          <w:kern w:val="0"/>
          <w:sz w:val="32"/>
          <w:szCs w:val="28"/>
        </w:rPr>
        <w:t>此致</w:t>
      </w:r>
    </w:p>
    <w:p w14:paraId="6A3F0158" w14:textId="77777777" w:rsidR="004E262E" w:rsidRPr="00575D64" w:rsidRDefault="004E262E" w:rsidP="000C68BB">
      <w:pPr>
        <w:autoSpaceDE w:val="0"/>
        <w:autoSpaceDN w:val="0"/>
        <w:adjustRightInd w:val="0"/>
        <w:rPr>
          <w:rFonts w:ascii="標楷體" w:eastAsia="標楷體" w:hAnsi="標楷體" w:cs="CIDFont+F1"/>
          <w:kern w:val="0"/>
          <w:sz w:val="32"/>
          <w:szCs w:val="28"/>
        </w:rPr>
      </w:pPr>
    </w:p>
    <w:p w14:paraId="0E237AD1" w14:textId="4B6D0A65" w:rsidR="00575D64" w:rsidRPr="004E262E" w:rsidRDefault="00575D64" w:rsidP="000C68BB">
      <w:pPr>
        <w:autoSpaceDE w:val="0"/>
        <w:autoSpaceDN w:val="0"/>
        <w:adjustRightInd w:val="0"/>
        <w:rPr>
          <w:rFonts w:ascii="標楷體" w:eastAsia="標楷體" w:hAnsi="標楷體" w:cs="CIDFont+F1"/>
          <w:kern w:val="0"/>
          <w:sz w:val="40"/>
          <w:szCs w:val="40"/>
        </w:rPr>
      </w:pPr>
      <w:r w:rsidRPr="00575D64">
        <w:rPr>
          <w:rFonts w:ascii="標楷體" w:eastAsia="標楷體" w:hAnsi="標楷體" w:cs="CIDFont+F1" w:hint="eastAsia"/>
          <w:kern w:val="0"/>
          <w:sz w:val="32"/>
          <w:szCs w:val="28"/>
        </w:rPr>
        <w:t xml:space="preserve">          </w:t>
      </w:r>
      <w:r w:rsidR="005A45C6">
        <w:rPr>
          <w:rFonts w:ascii="標楷體" w:eastAsia="標楷體" w:hAnsi="標楷體" w:cs="CIDFont+F1" w:hint="eastAsia"/>
          <w:kern w:val="0"/>
          <w:sz w:val="32"/>
          <w:szCs w:val="28"/>
        </w:rPr>
        <w:t xml:space="preserve">                        </w:t>
      </w:r>
      <w:r w:rsidRPr="004E262E">
        <w:rPr>
          <w:rFonts w:ascii="標楷體" w:eastAsia="標楷體" w:hAnsi="標楷體" w:cs="CIDFont+F1" w:hint="eastAsia"/>
          <w:kern w:val="0"/>
          <w:sz w:val="40"/>
          <w:szCs w:val="40"/>
        </w:rPr>
        <w:t>苗栗縣動物保護防疫所</w:t>
      </w:r>
    </w:p>
    <w:p w14:paraId="022B6258" w14:textId="77777777" w:rsidR="000C68BB" w:rsidRDefault="000C68BB" w:rsidP="000C68BB">
      <w:pPr>
        <w:autoSpaceDE w:val="0"/>
        <w:autoSpaceDN w:val="0"/>
        <w:adjustRightInd w:val="0"/>
        <w:rPr>
          <w:rFonts w:ascii="標楷體" w:eastAsia="標楷體" w:hAnsi="標楷體" w:cs="CIDFont+F1"/>
          <w:kern w:val="0"/>
          <w:sz w:val="28"/>
          <w:szCs w:val="28"/>
        </w:rPr>
      </w:pPr>
    </w:p>
    <w:p w14:paraId="55688935" w14:textId="77777777" w:rsidR="000C68BB" w:rsidRDefault="000C68BB" w:rsidP="000C68BB">
      <w:pPr>
        <w:autoSpaceDE w:val="0"/>
        <w:autoSpaceDN w:val="0"/>
        <w:adjustRightInd w:val="0"/>
        <w:rPr>
          <w:rFonts w:ascii="標楷體" w:eastAsia="標楷體" w:hAnsi="標楷體" w:cs="CIDFont+F1"/>
          <w:kern w:val="0"/>
          <w:sz w:val="28"/>
          <w:szCs w:val="28"/>
        </w:rPr>
      </w:pPr>
    </w:p>
    <w:p w14:paraId="26649BC9" w14:textId="77777777" w:rsidR="000C68BB" w:rsidRDefault="00575D64" w:rsidP="000C68BB">
      <w:pPr>
        <w:autoSpaceDE w:val="0"/>
        <w:autoSpaceDN w:val="0"/>
        <w:adjustRightInd w:val="0"/>
        <w:rPr>
          <w:rFonts w:ascii="標楷體" w:eastAsia="標楷體" w:hAnsi="標楷體" w:cs="CIDFont+F1"/>
          <w:kern w:val="0"/>
          <w:sz w:val="28"/>
          <w:szCs w:val="28"/>
        </w:rPr>
      </w:pPr>
      <w:r>
        <w:rPr>
          <w:rFonts w:ascii="標楷體" w:eastAsia="標楷體" w:hAnsi="標楷體" w:cs="CIDFont+F1" w:hint="eastAsia"/>
          <w:kern w:val="0"/>
          <w:sz w:val="28"/>
          <w:szCs w:val="28"/>
        </w:rPr>
        <w:t xml:space="preserve">                                           </w:t>
      </w:r>
    </w:p>
    <w:p w14:paraId="7CB93D37" w14:textId="77777777" w:rsidR="000C68BB" w:rsidRPr="0093221D" w:rsidRDefault="000C68BB" w:rsidP="000C68BB">
      <w:pPr>
        <w:autoSpaceDE w:val="0"/>
        <w:autoSpaceDN w:val="0"/>
        <w:adjustRightInd w:val="0"/>
        <w:rPr>
          <w:rFonts w:ascii="標楷體" w:eastAsia="標楷體" w:hAnsi="標楷體" w:cs="CIDFont+F1"/>
          <w:kern w:val="0"/>
          <w:sz w:val="32"/>
          <w:szCs w:val="28"/>
        </w:rPr>
      </w:pPr>
      <w:r w:rsidRPr="0093221D">
        <w:rPr>
          <w:rFonts w:ascii="標楷體" w:eastAsia="標楷體" w:hAnsi="標楷體" w:cs="CIDFont+F1" w:hint="eastAsia"/>
          <w:kern w:val="0"/>
          <w:sz w:val="32"/>
          <w:szCs w:val="28"/>
        </w:rPr>
        <w:t>申請團體名稱</w:t>
      </w:r>
      <w:r w:rsidRPr="0093221D">
        <w:rPr>
          <w:rFonts w:ascii="標楷體" w:eastAsia="標楷體" w:hAnsi="標楷體" w:cs="Arial Unicode MS" w:hint="eastAsia"/>
          <w:kern w:val="0"/>
          <w:sz w:val="32"/>
          <w:szCs w:val="28"/>
        </w:rPr>
        <w:t>：</w:t>
      </w:r>
      <w:r w:rsidR="00575D64" w:rsidRPr="002D7305">
        <w:rPr>
          <w:rFonts w:ascii="標楷體" w:eastAsia="標楷體" w:hAnsi="標楷體" w:cs="CIDFont+F1" w:hint="eastAsia"/>
          <w:color w:val="808080" w:themeColor="background1" w:themeShade="80"/>
          <w:kern w:val="0"/>
          <w:sz w:val="28"/>
          <w:szCs w:val="28"/>
          <w:u w:val="single"/>
        </w:rPr>
        <w:t xml:space="preserve">         </w:t>
      </w:r>
      <w:r w:rsidR="002D7305">
        <w:rPr>
          <w:rFonts w:ascii="標楷體" w:eastAsia="標楷體" w:hAnsi="標楷體" w:cs="CIDFont+F1" w:hint="eastAsia"/>
          <w:color w:val="808080" w:themeColor="background1" w:themeShade="80"/>
          <w:kern w:val="0"/>
          <w:sz w:val="28"/>
          <w:szCs w:val="28"/>
          <w:u w:val="single"/>
        </w:rPr>
        <w:t xml:space="preserve">                </w:t>
      </w:r>
      <w:r w:rsidR="00575D64" w:rsidRPr="002D7305">
        <w:rPr>
          <w:rFonts w:ascii="標楷體" w:eastAsia="標楷體" w:hAnsi="標楷體" w:cs="CIDFont+F1" w:hint="eastAsia"/>
          <w:color w:val="808080" w:themeColor="background1" w:themeShade="80"/>
          <w:kern w:val="0"/>
          <w:sz w:val="21"/>
          <w:szCs w:val="28"/>
        </w:rPr>
        <w:t>(請</w:t>
      </w:r>
      <w:r w:rsidR="00575D64" w:rsidRPr="00575D64">
        <w:rPr>
          <w:rFonts w:ascii="標楷體" w:eastAsia="標楷體" w:hAnsi="標楷體" w:cs="CIDFont+F1" w:hint="eastAsia"/>
          <w:color w:val="808080" w:themeColor="background1" w:themeShade="80"/>
          <w:kern w:val="0"/>
          <w:sz w:val="21"/>
          <w:szCs w:val="28"/>
        </w:rPr>
        <w:t>蓋團體及負責人大小章)</w:t>
      </w:r>
    </w:p>
    <w:p w14:paraId="696E66F5" w14:textId="77777777" w:rsidR="000C68BB" w:rsidRPr="002D7305" w:rsidRDefault="000C68BB" w:rsidP="000C68BB">
      <w:pPr>
        <w:autoSpaceDE w:val="0"/>
        <w:autoSpaceDN w:val="0"/>
        <w:adjustRightInd w:val="0"/>
        <w:rPr>
          <w:rFonts w:ascii="標楷體" w:eastAsia="標楷體" w:hAnsi="標楷體" w:cs="CIDFont+F1"/>
          <w:color w:val="808080" w:themeColor="background1" w:themeShade="80"/>
          <w:kern w:val="0"/>
          <w:sz w:val="32"/>
          <w:szCs w:val="28"/>
          <w:u w:val="single"/>
        </w:rPr>
      </w:pPr>
      <w:r w:rsidRPr="0093221D">
        <w:rPr>
          <w:rFonts w:ascii="標楷體" w:eastAsia="標楷體" w:hAnsi="標楷體" w:cs="CIDFont+F1" w:hint="eastAsia"/>
          <w:kern w:val="0"/>
          <w:sz w:val="32"/>
          <w:szCs w:val="28"/>
        </w:rPr>
        <w:t>申請團體核准登記字號</w:t>
      </w:r>
      <w:r w:rsidRPr="0093221D">
        <w:rPr>
          <w:rFonts w:ascii="標楷體" w:eastAsia="標楷體" w:hAnsi="標楷體" w:cs="Arial Unicode MS" w:hint="eastAsia"/>
          <w:kern w:val="0"/>
          <w:sz w:val="32"/>
          <w:szCs w:val="28"/>
        </w:rPr>
        <w:t>：</w:t>
      </w:r>
      <w:r w:rsidR="002D7305" w:rsidRPr="002D7305">
        <w:rPr>
          <w:rFonts w:ascii="標楷體" w:eastAsia="標楷體" w:hAnsi="標楷體" w:cs="Arial Unicode MS" w:hint="eastAsia"/>
          <w:color w:val="808080" w:themeColor="background1" w:themeShade="80"/>
          <w:kern w:val="0"/>
          <w:sz w:val="32"/>
          <w:szCs w:val="28"/>
          <w:u w:val="single"/>
        </w:rPr>
        <w:t xml:space="preserve">            </w:t>
      </w:r>
      <w:r w:rsidR="002D7305">
        <w:rPr>
          <w:rFonts w:ascii="標楷體" w:eastAsia="標楷體" w:hAnsi="標楷體" w:cs="Arial Unicode MS" w:hint="eastAsia"/>
          <w:color w:val="808080" w:themeColor="background1" w:themeShade="80"/>
          <w:kern w:val="0"/>
          <w:sz w:val="32"/>
          <w:szCs w:val="28"/>
          <w:u w:val="single"/>
        </w:rPr>
        <w:t xml:space="preserve">         </w:t>
      </w:r>
    </w:p>
    <w:p w14:paraId="4B70A822" w14:textId="77777777" w:rsidR="000C68BB" w:rsidRDefault="000C68BB" w:rsidP="000C68BB">
      <w:pPr>
        <w:autoSpaceDE w:val="0"/>
        <w:autoSpaceDN w:val="0"/>
        <w:adjustRightInd w:val="0"/>
        <w:rPr>
          <w:rFonts w:ascii="標楷體" w:eastAsia="標楷體" w:hAnsi="標楷體" w:cs="Arial Unicode MS"/>
          <w:kern w:val="0"/>
          <w:sz w:val="32"/>
          <w:szCs w:val="28"/>
        </w:rPr>
      </w:pPr>
      <w:r w:rsidRPr="0093221D">
        <w:rPr>
          <w:rFonts w:ascii="標楷體" w:eastAsia="標楷體" w:hAnsi="標楷體" w:cs="CIDFont+F1" w:hint="eastAsia"/>
          <w:kern w:val="0"/>
          <w:sz w:val="32"/>
          <w:szCs w:val="28"/>
        </w:rPr>
        <w:t>負責人</w:t>
      </w:r>
      <w:r w:rsidRPr="0093221D">
        <w:rPr>
          <w:rFonts w:ascii="標楷體" w:eastAsia="標楷體" w:hAnsi="標楷體" w:cs="Arial Unicode MS" w:hint="eastAsia"/>
          <w:kern w:val="0"/>
          <w:sz w:val="32"/>
          <w:szCs w:val="28"/>
        </w:rPr>
        <w:t>：</w:t>
      </w:r>
      <w:r w:rsidR="002D7305" w:rsidRPr="002D7305">
        <w:rPr>
          <w:rFonts w:ascii="標楷體" w:eastAsia="標楷體" w:hAnsi="標楷體" w:cs="Arial Unicode MS" w:hint="eastAsia"/>
          <w:color w:val="808080" w:themeColor="background1" w:themeShade="80"/>
          <w:kern w:val="0"/>
          <w:sz w:val="32"/>
          <w:szCs w:val="28"/>
          <w:u w:val="single"/>
        </w:rPr>
        <w:t xml:space="preserve">              </w:t>
      </w:r>
      <w:r w:rsidR="002D7305" w:rsidRPr="002D7305">
        <w:rPr>
          <w:rFonts w:ascii="標楷體" w:eastAsia="標楷體" w:hAnsi="標楷體" w:cs="Arial Unicode MS" w:hint="eastAsia"/>
          <w:color w:val="808080" w:themeColor="background1" w:themeShade="80"/>
          <w:kern w:val="0"/>
          <w:szCs w:val="28"/>
          <w:u w:val="single"/>
        </w:rPr>
        <w:t xml:space="preserve"> </w:t>
      </w:r>
      <w:r w:rsidR="00575D64" w:rsidRPr="002D7305">
        <w:rPr>
          <w:rFonts w:ascii="標楷體" w:eastAsia="標楷體" w:hAnsi="標楷體" w:cs="Arial Unicode MS"/>
          <w:color w:val="808080" w:themeColor="background1" w:themeShade="80"/>
          <w:kern w:val="0"/>
          <w:szCs w:val="28"/>
        </w:rPr>
        <w:t>(</w:t>
      </w:r>
      <w:r w:rsidR="00575D64" w:rsidRPr="002D7305">
        <w:rPr>
          <w:rFonts w:ascii="標楷體" w:eastAsia="標楷體" w:hAnsi="標楷體" w:cs="Arial Unicode MS" w:hint="eastAsia"/>
          <w:color w:val="808080" w:themeColor="background1" w:themeShade="80"/>
          <w:kern w:val="0"/>
          <w:szCs w:val="28"/>
        </w:rPr>
        <w:t>簽章</w:t>
      </w:r>
      <w:r w:rsidR="00575D64" w:rsidRPr="002D7305">
        <w:rPr>
          <w:rFonts w:ascii="標楷體" w:eastAsia="標楷體" w:hAnsi="標楷體" w:cs="Arial Unicode MS"/>
          <w:color w:val="808080" w:themeColor="background1" w:themeShade="80"/>
          <w:kern w:val="0"/>
          <w:szCs w:val="28"/>
        </w:rPr>
        <w:t>)</w:t>
      </w:r>
      <w:r w:rsidRPr="0093221D">
        <w:rPr>
          <w:rFonts w:ascii="標楷體" w:eastAsia="標楷體" w:hAnsi="標楷體" w:cs="Arial Unicode MS" w:hint="eastAsia"/>
          <w:kern w:val="0"/>
          <w:sz w:val="32"/>
          <w:szCs w:val="28"/>
        </w:rPr>
        <w:t xml:space="preserve">         </w:t>
      </w:r>
    </w:p>
    <w:p w14:paraId="3BEF061B" w14:textId="77777777" w:rsidR="008D7FBF" w:rsidRPr="0093221D" w:rsidRDefault="008D7FBF" w:rsidP="000C68BB">
      <w:pPr>
        <w:autoSpaceDE w:val="0"/>
        <w:autoSpaceDN w:val="0"/>
        <w:adjustRightInd w:val="0"/>
        <w:rPr>
          <w:rFonts w:ascii="標楷體" w:eastAsia="標楷體" w:hAnsi="標楷體" w:cs="CIDFont+F1"/>
          <w:kern w:val="0"/>
          <w:sz w:val="32"/>
          <w:szCs w:val="28"/>
        </w:rPr>
      </w:pPr>
      <w:r>
        <w:rPr>
          <w:rFonts w:ascii="標楷體" w:eastAsia="標楷體" w:hAnsi="標楷體" w:cs="Arial Unicode MS" w:hint="eastAsia"/>
          <w:kern w:val="0"/>
          <w:sz w:val="32"/>
          <w:szCs w:val="28"/>
        </w:rPr>
        <w:t>聯絡人：</w:t>
      </w:r>
      <w:r w:rsidR="002D7305" w:rsidRPr="002D7305">
        <w:rPr>
          <w:rFonts w:ascii="標楷體" w:eastAsia="標楷體" w:hAnsi="標楷體" w:cs="Arial Unicode MS" w:hint="eastAsia"/>
          <w:color w:val="808080" w:themeColor="background1" w:themeShade="80"/>
          <w:kern w:val="0"/>
          <w:sz w:val="32"/>
          <w:szCs w:val="28"/>
          <w:u w:val="single"/>
        </w:rPr>
        <w:t xml:space="preserve">              </w:t>
      </w:r>
      <w:r w:rsidR="002D7305" w:rsidRPr="002D7305">
        <w:rPr>
          <w:rFonts w:ascii="標楷體" w:eastAsia="標楷體" w:hAnsi="標楷體" w:cs="Arial Unicode MS" w:hint="eastAsia"/>
          <w:color w:val="808080" w:themeColor="background1" w:themeShade="80"/>
          <w:kern w:val="0"/>
          <w:szCs w:val="28"/>
          <w:u w:val="single"/>
        </w:rPr>
        <w:t xml:space="preserve"> </w:t>
      </w:r>
    </w:p>
    <w:p w14:paraId="5BCA06E9" w14:textId="77777777" w:rsidR="001962E7" w:rsidRPr="0093221D" w:rsidRDefault="000C68BB" w:rsidP="001962E7">
      <w:pPr>
        <w:autoSpaceDE w:val="0"/>
        <w:autoSpaceDN w:val="0"/>
        <w:adjustRightInd w:val="0"/>
        <w:rPr>
          <w:rFonts w:ascii="標楷體" w:eastAsia="標楷體" w:hAnsi="標楷體" w:cs="CIDFont+F1"/>
          <w:kern w:val="0"/>
          <w:sz w:val="32"/>
          <w:szCs w:val="28"/>
        </w:rPr>
      </w:pPr>
      <w:r w:rsidRPr="0093221D">
        <w:rPr>
          <w:rFonts w:ascii="標楷體" w:eastAsia="標楷體" w:hAnsi="標楷體" w:cs="CIDFont+F1" w:hint="eastAsia"/>
          <w:kern w:val="0"/>
          <w:sz w:val="32"/>
          <w:szCs w:val="28"/>
        </w:rPr>
        <w:t>聯絡地址</w:t>
      </w:r>
      <w:r w:rsidRPr="0093221D">
        <w:rPr>
          <w:rFonts w:ascii="標楷體" w:eastAsia="標楷體" w:hAnsi="標楷體" w:cs="CIDFont+F1"/>
          <w:kern w:val="0"/>
          <w:sz w:val="32"/>
          <w:szCs w:val="28"/>
        </w:rPr>
        <w:t>:</w:t>
      </w:r>
      <w:r w:rsidR="002D7305" w:rsidRPr="002D7305">
        <w:rPr>
          <w:rFonts w:ascii="標楷體" w:eastAsia="標楷體" w:hAnsi="標楷體" w:cs="Arial Unicode MS" w:hint="eastAsia"/>
          <w:color w:val="808080" w:themeColor="background1" w:themeShade="80"/>
          <w:kern w:val="0"/>
          <w:sz w:val="32"/>
          <w:szCs w:val="28"/>
          <w:u w:val="single"/>
        </w:rPr>
        <w:t xml:space="preserve">              </w:t>
      </w:r>
      <w:r w:rsidR="002D7305" w:rsidRPr="002D7305">
        <w:rPr>
          <w:rFonts w:ascii="標楷體" w:eastAsia="標楷體" w:hAnsi="標楷體" w:cs="Arial Unicode MS" w:hint="eastAsia"/>
          <w:color w:val="808080" w:themeColor="background1" w:themeShade="80"/>
          <w:kern w:val="0"/>
          <w:szCs w:val="28"/>
          <w:u w:val="single"/>
        </w:rPr>
        <w:t xml:space="preserve"> </w:t>
      </w:r>
      <w:r w:rsidR="002D7305">
        <w:rPr>
          <w:rFonts w:ascii="標楷體" w:eastAsia="標楷體" w:hAnsi="標楷體" w:cs="Arial Unicode MS" w:hint="eastAsia"/>
          <w:color w:val="808080" w:themeColor="background1" w:themeShade="80"/>
          <w:kern w:val="0"/>
          <w:szCs w:val="28"/>
          <w:u w:val="single"/>
        </w:rPr>
        <w:t xml:space="preserve">                 </w:t>
      </w:r>
    </w:p>
    <w:p w14:paraId="7077EEF6" w14:textId="77777777" w:rsidR="0020705F" w:rsidRPr="0020705F" w:rsidRDefault="000C68BB" w:rsidP="001962E7">
      <w:pPr>
        <w:autoSpaceDE w:val="0"/>
        <w:autoSpaceDN w:val="0"/>
        <w:adjustRightInd w:val="0"/>
        <w:rPr>
          <w:rFonts w:ascii="標楷體" w:eastAsia="標楷體" w:hAnsi="標楷體" w:cs="Arial Unicode MS"/>
          <w:color w:val="808080" w:themeColor="background1" w:themeShade="80"/>
          <w:kern w:val="0"/>
          <w:szCs w:val="28"/>
          <w:u w:val="single"/>
        </w:rPr>
      </w:pPr>
      <w:r w:rsidRPr="0093221D">
        <w:rPr>
          <w:rFonts w:ascii="標楷體" w:eastAsia="標楷體" w:hAnsi="標楷體" w:cs="CIDFont+F1" w:hint="eastAsia"/>
          <w:kern w:val="0"/>
          <w:sz w:val="32"/>
          <w:szCs w:val="28"/>
        </w:rPr>
        <w:t>聯絡電話</w:t>
      </w:r>
      <w:r w:rsidRPr="0093221D">
        <w:rPr>
          <w:rFonts w:ascii="標楷體" w:eastAsia="標楷體" w:hAnsi="標楷體" w:cs="CIDFont+F1"/>
          <w:kern w:val="0"/>
          <w:sz w:val="32"/>
          <w:szCs w:val="28"/>
        </w:rPr>
        <w:t>:</w:t>
      </w:r>
      <w:r w:rsidR="002D7305" w:rsidRPr="002D7305">
        <w:rPr>
          <w:rFonts w:ascii="標楷體" w:eastAsia="標楷體" w:hAnsi="標楷體" w:cs="Arial Unicode MS" w:hint="eastAsia"/>
          <w:color w:val="808080" w:themeColor="background1" w:themeShade="80"/>
          <w:kern w:val="0"/>
          <w:sz w:val="32"/>
          <w:szCs w:val="28"/>
          <w:u w:val="single"/>
        </w:rPr>
        <w:t xml:space="preserve">              </w:t>
      </w:r>
      <w:r w:rsidR="002D7305" w:rsidRPr="002D7305">
        <w:rPr>
          <w:rFonts w:ascii="標楷體" w:eastAsia="標楷體" w:hAnsi="標楷體" w:cs="Arial Unicode MS" w:hint="eastAsia"/>
          <w:color w:val="808080" w:themeColor="background1" w:themeShade="80"/>
          <w:kern w:val="0"/>
          <w:szCs w:val="28"/>
          <w:u w:val="single"/>
        </w:rPr>
        <w:t xml:space="preserve"> </w:t>
      </w:r>
      <w:r w:rsidR="002D7305">
        <w:rPr>
          <w:rFonts w:ascii="標楷體" w:eastAsia="標楷體" w:hAnsi="標楷體" w:cs="Arial Unicode MS" w:hint="eastAsia"/>
          <w:color w:val="808080" w:themeColor="background1" w:themeShade="80"/>
          <w:kern w:val="0"/>
          <w:szCs w:val="28"/>
          <w:u w:val="single"/>
        </w:rPr>
        <w:t xml:space="preserve"> </w:t>
      </w:r>
    </w:p>
    <w:sectPr w:rsidR="0020705F" w:rsidRPr="0020705F" w:rsidSect="00253A50">
      <w:head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205A" w14:textId="77777777" w:rsidR="00C874C6" w:rsidRDefault="00C874C6" w:rsidP="00225976">
      <w:r>
        <w:separator/>
      </w:r>
    </w:p>
  </w:endnote>
  <w:endnote w:type="continuationSeparator" w:id="0">
    <w:p w14:paraId="41E11D1E" w14:textId="77777777" w:rsidR="00C874C6" w:rsidRDefault="00C874C6" w:rsidP="0022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IDFont+F1">
    <w:altName w:val="Arial Unicode MS"/>
    <w:panose1 w:val="00000000000000000000"/>
    <w:charset w:val="88"/>
    <w:family w:val="auto"/>
    <w:notTrueType/>
    <w:pitch w:val="default"/>
    <w:sig w:usb0="00000001" w:usb1="080E0000" w:usb2="00000010" w:usb3="00000000" w:csb0="00140000"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F5F0" w14:textId="77777777" w:rsidR="00C874C6" w:rsidRDefault="00C874C6" w:rsidP="00225976">
      <w:r>
        <w:separator/>
      </w:r>
    </w:p>
  </w:footnote>
  <w:footnote w:type="continuationSeparator" w:id="0">
    <w:p w14:paraId="7B41199D" w14:textId="77777777" w:rsidR="00C874C6" w:rsidRDefault="00C874C6" w:rsidP="00225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71D6" w14:textId="77777777" w:rsidR="00225976" w:rsidRDefault="00225976" w:rsidP="00225976">
    <w:pPr>
      <w:pStyle w:val="a4"/>
    </w:pPr>
  </w:p>
  <w:p w14:paraId="3F31FCA1" w14:textId="77777777" w:rsidR="00225976" w:rsidRDefault="002259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A90"/>
    <w:multiLevelType w:val="multilevel"/>
    <w:tmpl w:val="3604BA88"/>
    <w:lvl w:ilvl="0">
      <w:start w:val="1"/>
      <w:numFmt w:val="ideographLegalTraditional"/>
      <w:lvlText w:val="%1、"/>
      <w:lvlJc w:val="left"/>
      <w:pPr>
        <w:tabs>
          <w:tab w:val="num" w:pos="720"/>
        </w:tabs>
        <w:ind w:left="720" w:hanging="720"/>
      </w:pPr>
      <w:rPr>
        <w:rFonts w:eastAsia="標楷體"/>
        <w:sz w:val="28"/>
        <w:szCs w:val="28"/>
      </w:rPr>
    </w:lvl>
    <w:lvl w:ilvl="1">
      <w:start w:val="1"/>
      <w:numFmt w:val="taiwaneseCountingThousand"/>
      <w:lvlText w:val="%2、"/>
      <w:lvlJc w:val="left"/>
      <w:pPr>
        <w:tabs>
          <w:tab w:val="num" w:pos="1200"/>
        </w:tabs>
        <w:ind w:left="1200" w:hanging="720"/>
      </w:pPr>
      <w:rPr>
        <w:rFonts w:eastAsia="標楷體" w:cs="Times New Roman"/>
        <w:b w:val="0"/>
        <w:color w:val="00000A"/>
        <w:sz w:val="28"/>
        <w:lang w:val="en-US"/>
      </w:rPr>
    </w:lvl>
    <w:lvl w:ilvl="2">
      <w:start w:val="1"/>
      <w:numFmt w:val="taiwaneseCountingThousand"/>
      <w:lvlText w:val="(%3)"/>
      <w:lvlJc w:val="left"/>
      <w:pPr>
        <w:tabs>
          <w:tab w:val="num" w:pos="1560"/>
        </w:tabs>
        <w:ind w:left="1560" w:hanging="600"/>
      </w:pPr>
      <w:rPr>
        <w:rFonts w:ascii="標楷體" w:eastAsia="標楷體" w:hAnsi="標楷體" w:cs="Times New Roman"/>
        <w:b w:val="0"/>
        <w:sz w:val="28"/>
        <w:szCs w:val="28"/>
      </w:rPr>
    </w:lvl>
    <w:lvl w:ilvl="3">
      <w:start w:val="1"/>
      <w:numFmt w:val="decimal"/>
      <w:lvlText w:val="%4."/>
      <w:lvlJc w:val="left"/>
      <w:pPr>
        <w:tabs>
          <w:tab w:val="num" w:pos="1800"/>
        </w:tabs>
        <w:ind w:left="1800" w:hanging="36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 w15:restartNumberingAfterBreak="0">
    <w:nsid w:val="16502DE9"/>
    <w:multiLevelType w:val="hybridMultilevel"/>
    <w:tmpl w:val="50067AC4"/>
    <w:lvl w:ilvl="0" w:tplc="C6740906">
      <w:start w:val="1"/>
      <w:numFmt w:val="taiwaneseCountingThousand"/>
      <w:suff w:val="nothing"/>
      <w:lvlText w:val="(%1)"/>
      <w:lvlJc w:val="left"/>
      <w:pPr>
        <w:ind w:left="1440" w:hanging="480"/>
      </w:pPr>
      <w:rPr>
        <w:rFonts w:hint="default"/>
      </w:rPr>
    </w:lvl>
    <w:lvl w:ilvl="1" w:tplc="AA76F8A8">
      <w:start w:val="1"/>
      <w:numFmt w:val="taiwaneseCountingThousand"/>
      <w:suff w:val="nothing"/>
      <w:lvlText w:val="(%2)"/>
      <w:lvlJc w:val="left"/>
      <w:pPr>
        <w:ind w:left="1440" w:hanging="480"/>
      </w:pPr>
      <w:rPr>
        <w:rFonts w:hint="default"/>
      </w:rPr>
    </w:lvl>
    <w:lvl w:ilvl="2" w:tplc="5DB8E7D2">
      <w:start w:val="1"/>
      <w:numFmt w:val="taiwaneseCountingThousand"/>
      <w:suff w:val="nothing"/>
      <w:lvlText w:val="(%3)"/>
      <w:lvlJc w:val="left"/>
      <w:pPr>
        <w:ind w:left="1440" w:hanging="48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8761ADC"/>
    <w:multiLevelType w:val="hybridMultilevel"/>
    <w:tmpl w:val="23D875C6"/>
    <w:lvl w:ilvl="0" w:tplc="55FC3D96">
      <w:start w:val="1"/>
      <w:numFmt w:val="ideographLegalTradition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1628BD"/>
    <w:multiLevelType w:val="hybridMultilevel"/>
    <w:tmpl w:val="80EEB250"/>
    <w:lvl w:ilvl="0" w:tplc="A736732A">
      <w:start w:val="1"/>
      <w:numFmt w:val="taiwaneseCountingThousand"/>
      <w:suff w:val="nothing"/>
      <w:lvlText w:val="(%1)"/>
      <w:lvlJc w:val="left"/>
      <w:pPr>
        <w:ind w:left="168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0393356"/>
    <w:multiLevelType w:val="hybridMultilevel"/>
    <w:tmpl w:val="74FEBC4E"/>
    <w:lvl w:ilvl="0" w:tplc="0409000F">
      <w:start w:val="1"/>
      <w:numFmt w:val="decimal"/>
      <w:lvlText w:val="%1."/>
      <w:lvlJc w:val="left"/>
      <w:pPr>
        <w:ind w:left="480" w:hanging="480"/>
      </w:pPr>
    </w:lvl>
    <w:lvl w:ilvl="1" w:tplc="0409001B">
      <w:start w:val="1"/>
      <w:numFmt w:val="lowerRoman"/>
      <w:lvlText w:val="%2."/>
      <w:lvlJc w:val="righ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6D057E"/>
    <w:multiLevelType w:val="hybridMultilevel"/>
    <w:tmpl w:val="44F6F68A"/>
    <w:lvl w:ilvl="0" w:tplc="A42A6D66">
      <w:start w:val="1"/>
      <w:numFmt w:val="taiwaneseCountingThousand"/>
      <w:suff w:val="nothing"/>
      <w:lvlText w:val="(%1)"/>
      <w:lvlJc w:val="left"/>
      <w:pPr>
        <w:ind w:left="1527" w:hanging="56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2662619"/>
    <w:multiLevelType w:val="hybridMultilevel"/>
    <w:tmpl w:val="47C262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041545"/>
    <w:multiLevelType w:val="hybridMultilevel"/>
    <w:tmpl w:val="0B3423EA"/>
    <w:lvl w:ilvl="0" w:tplc="EB722E4C">
      <w:start w:val="1"/>
      <w:numFmt w:val="taiwaneseCountingThousand"/>
      <w:suff w:val="nothing"/>
      <w:lvlText w:val="%1、"/>
      <w:lvlJc w:val="left"/>
      <w:pPr>
        <w:ind w:left="720" w:hanging="480"/>
      </w:pPr>
      <w:rPr>
        <w:rFonts w:ascii="標楷體" w:eastAsia="標楷體" w:hAnsi="標楷體" w:hint="eastAsia"/>
      </w:rPr>
    </w:lvl>
    <w:lvl w:ilvl="1" w:tplc="90D2512A">
      <w:start w:val="1"/>
      <w:numFmt w:val="taiwaneseCountingThousand"/>
      <w:suff w:val="nothing"/>
      <w:lvlText w:val="（%2）"/>
      <w:lvlJc w:val="left"/>
      <w:pPr>
        <w:ind w:left="1200" w:hanging="480"/>
      </w:pPr>
      <w:rPr>
        <w:rFonts w:hint="default"/>
      </w:rPr>
    </w:lvl>
    <w:lvl w:ilvl="2" w:tplc="0409001B">
      <w:start w:val="1"/>
      <w:numFmt w:val="lowerRoman"/>
      <w:lvlText w:val="%3."/>
      <w:lvlJc w:val="right"/>
      <w:pPr>
        <w:ind w:left="1680" w:hanging="480"/>
      </w:pPr>
    </w:lvl>
    <w:lvl w:ilvl="3" w:tplc="36D8443C">
      <w:start w:val="1"/>
      <w:numFmt w:val="decimal"/>
      <w:suff w:val="nothing"/>
      <w:lvlText w:val="%4."/>
      <w:lvlJc w:val="left"/>
      <w:pPr>
        <w:ind w:left="2160" w:hanging="480"/>
      </w:pPr>
      <w:rPr>
        <w:rFonts w:hint="eastAsia"/>
      </w:rPr>
    </w:lvl>
    <w:lvl w:ilvl="4" w:tplc="8E7CBADE">
      <w:start w:val="1"/>
      <w:numFmt w:val="decimal"/>
      <w:lvlText w:val="(%5)"/>
      <w:lvlJc w:val="right"/>
      <w:pPr>
        <w:ind w:left="2640" w:hanging="480"/>
      </w:pPr>
      <w:rPr>
        <w:rFonts w:hint="eastAsia"/>
      </w:r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8" w15:restartNumberingAfterBreak="0">
    <w:nsid w:val="39857159"/>
    <w:multiLevelType w:val="multilevel"/>
    <w:tmpl w:val="3D4C0270"/>
    <w:lvl w:ilvl="0">
      <w:start w:val="1"/>
      <w:numFmt w:val="taiwaneseCountingThousand"/>
      <w:suff w:val="space"/>
      <w:lvlText w:val="%1、"/>
      <w:lvlJc w:val="left"/>
      <w:pPr>
        <w:ind w:left="0" w:firstLine="0"/>
      </w:pPr>
      <w:rPr>
        <w:rFonts w:hint="eastAsia"/>
        <w:b/>
        <w:sz w:val="28"/>
        <w:szCs w:val="28"/>
      </w:rPr>
    </w:lvl>
    <w:lvl w:ilvl="1">
      <w:start w:val="1"/>
      <w:numFmt w:val="decimal"/>
      <w:suff w:val="space"/>
      <w:lvlText w:val="%2、"/>
      <w:lvlJc w:val="left"/>
      <w:pPr>
        <w:ind w:left="960" w:hanging="480"/>
      </w:pPr>
      <w:rPr>
        <w:rFonts w:hint="eastAsia"/>
      </w:rPr>
    </w:lvl>
    <w:lvl w:ilvl="2">
      <w:start w:val="1"/>
      <w:numFmt w:val="lowerRoman"/>
      <w:suff w:val="space"/>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3DB164C5"/>
    <w:multiLevelType w:val="hybridMultilevel"/>
    <w:tmpl w:val="8DE64350"/>
    <w:lvl w:ilvl="0" w:tplc="422E3C8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DE2AF6"/>
    <w:multiLevelType w:val="hybridMultilevel"/>
    <w:tmpl w:val="F47AA83C"/>
    <w:lvl w:ilvl="0" w:tplc="217AA2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1F60DF"/>
    <w:multiLevelType w:val="hybridMultilevel"/>
    <w:tmpl w:val="68B2DC86"/>
    <w:lvl w:ilvl="0" w:tplc="16340EE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CBF65BC"/>
    <w:multiLevelType w:val="hybridMultilevel"/>
    <w:tmpl w:val="3FFACD62"/>
    <w:lvl w:ilvl="0" w:tplc="422E3C8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2C207A"/>
    <w:multiLevelType w:val="hybridMultilevel"/>
    <w:tmpl w:val="FCD03AFE"/>
    <w:lvl w:ilvl="0" w:tplc="AB7E6BF2">
      <w:start w:val="1"/>
      <w:numFmt w:val="taiwaneseCountingThousand"/>
      <w:suff w:val="nothing"/>
      <w:lvlText w:val="%1、"/>
      <w:lvlJc w:val="left"/>
      <w:pPr>
        <w:ind w:left="1200" w:hanging="720"/>
      </w:pPr>
      <w:rPr>
        <w:rFonts w:hint="default"/>
      </w:rPr>
    </w:lvl>
    <w:lvl w:ilvl="1" w:tplc="BDC02904">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F773EA2"/>
    <w:multiLevelType w:val="hybridMultilevel"/>
    <w:tmpl w:val="91107944"/>
    <w:lvl w:ilvl="0" w:tplc="FF6C8D4A">
      <w:start w:val="1"/>
      <w:numFmt w:val="taiwaneseCountingThousand"/>
      <w:lvlText w:val="%1、"/>
      <w:lvlJc w:val="left"/>
      <w:pPr>
        <w:ind w:left="1047" w:hanging="567"/>
      </w:pPr>
      <w:rPr>
        <w:rFonts w:hint="default"/>
      </w:rPr>
    </w:lvl>
    <w:lvl w:ilvl="1" w:tplc="04090019" w:tentative="1">
      <w:start w:val="1"/>
      <w:numFmt w:val="ideographTraditional"/>
      <w:lvlText w:val="%2、"/>
      <w:lvlJc w:val="left"/>
      <w:pPr>
        <w:ind w:left="2968" w:hanging="480"/>
      </w:pPr>
    </w:lvl>
    <w:lvl w:ilvl="2" w:tplc="0409001B" w:tentative="1">
      <w:start w:val="1"/>
      <w:numFmt w:val="lowerRoman"/>
      <w:lvlText w:val="%3."/>
      <w:lvlJc w:val="right"/>
      <w:pPr>
        <w:ind w:left="3448" w:hanging="480"/>
      </w:pPr>
    </w:lvl>
    <w:lvl w:ilvl="3" w:tplc="0409000F" w:tentative="1">
      <w:start w:val="1"/>
      <w:numFmt w:val="decimal"/>
      <w:lvlText w:val="%4."/>
      <w:lvlJc w:val="left"/>
      <w:pPr>
        <w:ind w:left="3928" w:hanging="480"/>
      </w:pPr>
    </w:lvl>
    <w:lvl w:ilvl="4" w:tplc="04090019" w:tentative="1">
      <w:start w:val="1"/>
      <w:numFmt w:val="ideographTraditional"/>
      <w:lvlText w:val="%5、"/>
      <w:lvlJc w:val="left"/>
      <w:pPr>
        <w:ind w:left="4408" w:hanging="480"/>
      </w:pPr>
    </w:lvl>
    <w:lvl w:ilvl="5" w:tplc="0409001B" w:tentative="1">
      <w:start w:val="1"/>
      <w:numFmt w:val="lowerRoman"/>
      <w:lvlText w:val="%6."/>
      <w:lvlJc w:val="right"/>
      <w:pPr>
        <w:ind w:left="4888" w:hanging="480"/>
      </w:pPr>
    </w:lvl>
    <w:lvl w:ilvl="6" w:tplc="0409000F" w:tentative="1">
      <w:start w:val="1"/>
      <w:numFmt w:val="decimal"/>
      <w:lvlText w:val="%7."/>
      <w:lvlJc w:val="left"/>
      <w:pPr>
        <w:ind w:left="5368" w:hanging="480"/>
      </w:pPr>
    </w:lvl>
    <w:lvl w:ilvl="7" w:tplc="04090019" w:tentative="1">
      <w:start w:val="1"/>
      <w:numFmt w:val="ideographTraditional"/>
      <w:lvlText w:val="%8、"/>
      <w:lvlJc w:val="left"/>
      <w:pPr>
        <w:ind w:left="5848" w:hanging="480"/>
      </w:pPr>
    </w:lvl>
    <w:lvl w:ilvl="8" w:tplc="0409001B" w:tentative="1">
      <w:start w:val="1"/>
      <w:numFmt w:val="lowerRoman"/>
      <w:lvlText w:val="%9."/>
      <w:lvlJc w:val="right"/>
      <w:pPr>
        <w:ind w:left="6328" w:hanging="480"/>
      </w:pPr>
    </w:lvl>
  </w:abstractNum>
  <w:num w:numId="1">
    <w:abstractNumId w:val="8"/>
  </w:num>
  <w:num w:numId="2">
    <w:abstractNumId w:val="9"/>
  </w:num>
  <w:num w:numId="3">
    <w:abstractNumId w:val="12"/>
  </w:num>
  <w:num w:numId="4">
    <w:abstractNumId w:val="2"/>
  </w:num>
  <w:num w:numId="5">
    <w:abstractNumId w:val="14"/>
  </w:num>
  <w:num w:numId="6">
    <w:abstractNumId w:val="5"/>
  </w:num>
  <w:num w:numId="7">
    <w:abstractNumId w:val="10"/>
  </w:num>
  <w:num w:numId="8">
    <w:abstractNumId w:val="3"/>
  </w:num>
  <w:num w:numId="9">
    <w:abstractNumId w:val="13"/>
  </w:num>
  <w:num w:numId="10">
    <w:abstractNumId w:val="1"/>
  </w:num>
  <w:num w:numId="11">
    <w:abstractNumId w:val="6"/>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A50"/>
    <w:rsid w:val="0000784A"/>
    <w:rsid w:val="00020872"/>
    <w:rsid w:val="00065879"/>
    <w:rsid w:val="0008229E"/>
    <w:rsid w:val="000942AD"/>
    <w:rsid w:val="000C68BB"/>
    <w:rsid w:val="000D06A7"/>
    <w:rsid w:val="000D1F82"/>
    <w:rsid w:val="000F44F3"/>
    <w:rsid w:val="001005AE"/>
    <w:rsid w:val="00132AA5"/>
    <w:rsid w:val="00173A62"/>
    <w:rsid w:val="001962E7"/>
    <w:rsid w:val="001A63AC"/>
    <w:rsid w:val="001B3BDD"/>
    <w:rsid w:val="002069C2"/>
    <w:rsid w:val="0020705F"/>
    <w:rsid w:val="00225976"/>
    <w:rsid w:val="002427BB"/>
    <w:rsid w:val="0025054F"/>
    <w:rsid w:val="00253A50"/>
    <w:rsid w:val="002962BA"/>
    <w:rsid w:val="002D7305"/>
    <w:rsid w:val="002E3149"/>
    <w:rsid w:val="002F28BB"/>
    <w:rsid w:val="00312686"/>
    <w:rsid w:val="00324376"/>
    <w:rsid w:val="003578BB"/>
    <w:rsid w:val="00372CBB"/>
    <w:rsid w:val="00395C14"/>
    <w:rsid w:val="003E5AAE"/>
    <w:rsid w:val="003F58CB"/>
    <w:rsid w:val="00404FE4"/>
    <w:rsid w:val="00440629"/>
    <w:rsid w:val="004976FA"/>
    <w:rsid w:val="004C5658"/>
    <w:rsid w:val="004D71F9"/>
    <w:rsid w:val="004E262E"/>
    <w:rsid w:val="0053438A"/>
    <w:rsid w:val="005628AB"/>
    <w:rsid w:val="00567F1E"/>
    <w:rsid w:val="005728B3"/>
    <w:rsid w:val="00575D64"/>
    <w:rsid w:val="005A0C95"/>
    <w:rsid w:val="005A45C6"/>
    <w:rsid w:val="005C1F0F"/>
    <w:rsid w:val="005D3B43"/>
    <w:rsid w:val="005E5D71"/>
    <w:rsid w:val="005F2481"/>
    <w:rsid w:val="005F72F6"/>
    <w:rsid w:val="006456BA"/>
    <w:rsid w:val="00663827"/>
    <w:rsid w:val="006B5D7D"/>
    <w:rsid w:val="006F78BE"/>
    <w:rsid w:val="0071704C"/>
    <w:rsid w:val="00737378"/>
    <w:rsid w:val="00744BA5"/>
    <w:rsid w:val="00760539"/>
    <w:rsid w:val="007D1BD4"/>
    <w:rsid w:val="007D5CD8"/>
    <w:rsid w:val="00807526"/>
    <w:rsid w:val="008369B7"/>
    <w:rsid w:val="0086425F"/>
    <w:rsid w:val="008646BF"/>
    <w:rsid w:val="00865FB7"/>
    <w:rsid w:val="00891407"/>
    <w:rsid w:val="00896464"/>
    <w:rsid w:val="008A21CF"/>
    <w:rsid w:val="008A4D94"/>
    <w:rsid w:val="008C25B2"/>
    <w:rsid w:val="008D60D4"/>
    <w:rsid w:val="008D7FBF"/>
    <w:rsid w:val="008E38F2"/>
    <w:rsid w:val="009238B3"/>
    <w:rsid w:val="0093221D"/>
    <w:rsid w:val="0094230D"/>
    <w:rsid w:val="00981240"/>
    <w:rsid w:val="00983916"/>
    <w:rsid w:val="009B3397"/>
    <w:rsid w:val="009C3557"/>
    <w:rsid w:val="009D3C15"/>
    <w:rsid w:val="009D4F81"/>
    <w:rsid w:val="009E19D8"/>
    <w:rsid w:val="00A1780C"/>
    <w:rsid w:val="00A31084"/>
    <w:rsid w:val="00A40381"/>
    <w:rsid w:val="00A5133C"/>
    <w:rsid w:val="00AD6C2B"/>
    <w:rsid w:val="00AF25BE"/>
    <w:rsid w:val="00B0055D"/>
    <w:rsid w:val="00B02921"/>
    <w:rsid w:val="00C01282"/>
    <w:rsid w:val="00C04D29"/>
    <w:rsid w:val="00C05E39"/>
    <w:rsid w:val="00C11A39"/>
    <w:rsid w:val="00C16BDB"/>
    <w:rsid w:val="00C5701A"/>
    <w:rsid w:val="00C735D0"/>
    <w:rsid w:val="00C874C6"/>
    <w:rsid w:val="00D236CE"/>
    <w:rsid w:val="00D363B9"/>
    <w:rsid w:val="00D40CE1"/>
    <w:rsid w:val="00D45DFB"/>
    <w:rsid w:val="00DB4961"/>
    <w:rsid w:val="00DE5202"/>
    <w:rsid w:val="00DF2878"/>
    <w:rsid w:val="00E02621"/>
    <w:rsid w:val="00E04FEF"/>
    <w:rsid w:val="00E51727"/>
    <w:rsid w:val="00E70F2C"/>
    <w:rsid w:val="00E77A2A"/>
    <w:rsid w:val="00E80592"/>
    <w:rsid w:val="00EA01A2"/>
    <w:rsid w:val="00EB4859"/>
    <w:rsid w:val="00ED1A65"/>
    <w:rsid w:val="00EF4B5E"/>
    <w:rsid w:val="00F05D5F"/>
    <w:rsid w:val="00F244DD"/>
    <w:rsid w:val="00F2797D"/>
    <w:rsid w:val="00F301A9"/>
    <w:rsid w:val="00F35913"/>
    <w:rsid w:val="00F85C77"/>
    <w:rsid w:val="00FA3F97"/>
    <w:rsid w:val="00FA68BC"/>
    <w:rsid w:val="00FE05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B2E0B"/>
  <w15:docId w15:val="{F50CA40E-5C8B-4728-9927-107EF892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A50"/>
    <w:pPr>
      <w:ind w:leftChars="200" w:left="480"/>
    </w:pPr>
  </w:style>
  <w:style w:type="paragraph" w:styleId="a4">
    <w:name w:val="header"/>
    <w:basedOn w:val="a"/>
    <w:link w:val="a5"/>
    <w:uiPriority w:val="99"/>
    <w:unhideWhenUsed/>
    <w:rsid w:val="00225976"/>
    <w:pPr>
      <w:tabs>
        <w:tab w:val="center" w:pos="4153"/>
        <w:tab w:val="right" w:pos="8306"/>
      </w:tabs>
      <w:snapToGrid w:val="0"/>
    </w:pPr>
    <w:rPr>
      <w:sz w:val="20"/>
      <w:szCs w:val="20"/>
    </w:rPr>
  </w:style>
  <w:style w:type="character" w:customStyle="1" w:styleId="a5">
    <w:name w:val="頁首 字元"/>
    <w:basedOn w:val="a0"/>
    <w:link w:val="a4"/>
    <w:uiPriority w:val="99"/>
    <w:rsid w:val="00225976"/>
    <w:rPr>
      <w:sz w:val="20"/>
      <w:szCs w:val="20"/>
    </w:rPr>
  </w:style>
  <w:style w:type="paragraph" w:styleId="a6">
    <w:name w:val="footer"/>
    <w:basedOn w:val="a"/>
    <w:link w:val="a7"/>
    <w:uiPriority w:val="99"/>
    <w:unhideWhenUsed/>
    <w:rsid w:val="00225976"/>
    <w:pPr>
      <w:tabs>
        <w:tab w:val="center" w:pos="4153"/>
        <w:tab w:val="right" w:pos="8306"/>
      </w:tabs>
      <w:snapToGrid w:val="0"/>
    </w:pPr>
    <w:rPr>
      <w:sz w:val="20"/>
      <w:szCs w:val="20"/>
    </w:rPr>
  </w:style>
  <w:style w:type="character" w:customStyle="1" w:styleId="a7">
    <w:name w:val="頁尾 字元"/>
    <w:basedOn w:val="a0"/>
    <w:link w:val="a6"/>
    <w:uiPriority w:val="99"/>
    <w:rsid w:val="00225976"/>
    <w:rPr>
      <w:sz w:val="20"/>
      <w:szCs w:val="20"/>
    </w:rPr>
  </w:style>
  <w:style w:type="paragraph" w:styleId="a8">
    <w:name w:val="Balloon Text"/>
    <w:basedOn w:val="a"/>
    <w:link w:val="a9"/>
    <w:uiPriority w:val="99"/>
    <w:semiHidden/>
    <w:unhideWhenUsed/>
    <w:rsid w:val="0022597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25976"/>
    <w:rPr>
      <w:rFonts w:asciiTheme="majorHAnsi" w:eastAsiaTheme="majorEastAsia" w:hAnsiTheme="majorHAnsi" w:cstheme="majorBidi"/>
      <w:sz w:val="18"/>
      <w:szCs w:val="18"/>
    </w:rPr>
  </w:style>
  <w:style w:type="character" w:styleId="aa">
    <w:name w:val="Emphasis"/>
    <w:basedOn w:val="a0"/>
    <w:uiPriority w:val="20"/>
    <w:qFormat/>
    <w:rsid w:val="00C5701A"/>
    <w:rPr>
      <w:i/>
      <w:iCs/>
    </w:rPr>
  </w:style>
  <w:style w:type="character" w:styleId="ab">
    <w:name w:val="Hyperlink"/>
    <w:basedOn w:val="a0"/>
    <w:uiPriority w:val="99"/>
    <w:semiHidden/>
    <w:unhideWhenUsed/>
    <w:rsid w:val="00B00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8837">
      <w:bodyDiv w:val="1"/>
      <w:marLeft w:val="0"/>
      <w:marRight w:val="0"/>
      <w:marTop w:val="0"/>
      <w:marBottom w:val="0"/>
      <w:divBdr>
        <w:top w:val="none" w:sz="0" w:space="0" w:color="auto"/>
        <w:left w:val="none" w:sz="0" w:space="0" w:color="auto"/>
        <w:bottom w:val="none" w:sz="0" w:space="0" w:color="auto"/>
        <w:right w:val="none" w:sz="0" w:space="0" w:color="auto"/>
      </w:divBdr>
      <w:divsChild>
        <w:div w:id="1844319145">
          <w:marLeft w:val="-225"/>
          <w:marRight w:val="-225"/>
          <w:marTop w:val="0"/>
          <w:marBottom w:val="0"/>
          <w:divBdr>
            <w:top w:val="none" w:sz="0" w:space="0" w:color="auto"/>
            <w:left w:val="none" w:sz="0" w:space="0" w:color="auto"/>
            <w:bottom w:val="none" w:sz="0" w:space="0" w:color="auto"/>
            <w:right w:val="none" w:sz="0" w:space="0" w:color="auto"/>
          </w:divBdr>
          <w:divsChild>
            <w:div w:id="489295042">
              <w:marLeft w:val="0"/>
              <w:marRight w:val="240"/>
              <w:marTop w:val="0"/>
              <w:marBottom w:val="0"/>
              <w:divBdr>
                <w:top w:val="none" w:sz="0" w:space="0" w:color="auto"/>
                <w:left w:val="none" w:sz="0" w:space="0" w:color="auto"/>
                <w:bottom w:val="none" w:sz="0" w:space="0" w:color="auto"/>
                <w:right w:val="none" w:sz="0" w:space="0" w:color="auto"/>
              </w:divBdr>
            </w:div>
            <w:div w:id="100226113">
              <w:marLeft w:val="0"/>
              <w:marRight w:val="0"/>
              <w:marTop w:val="0"/>
              <w:marBottom w:val="0"/>
              <w:divBdr>
                <w:top w:val="none" w:sz="0" w:space="0" w:color="auto"/>
                <w:left w:val="none" w:sz="0" w:space="0" w:color="auto"/>
                <w:bottom w:val="none" w:sz="0" w:space="0" w:color="auto"/>
                <w:right w:val="none" w:sz="0" w:space="0" w:color="auto"/>
              </w:divBdr>
            </w:div>
          </w:divsChild>
        </w:div>
        <w:div w:id="1405183085">
          <w:marLeft w:val="-225"/>
          <w:marRight w:val="-225"/>
          <w:marTop w:val="0"/>
          <w:marBottom w:val="0"/>
          <w:divBdr>
            <w:top w:val="none" w:sz="0" w:space="0" w:color="auto"/>
            <w:left w:val="none" w:sz="0" w:space="0" w:color="auto"/>
            <w:bottom w:val="none" w:sz="0" w:space="0" w:color="auto"/>
            <w:right w:val="none" w:sz="0" w:space="0" w:color="auto"/>
          </w:divBdr>
          <w:divsChild>
            <w:div w:id="997490674">
              <w:marLeft w:val="0"/>
              <w:marRight w:val="240"/>
              <w:marTop w:val="0"/>
              <w:marBottom w:val="0"/>
              <w:divBdr>
                <w:top w:val="none" w:sz="0" w:space="0" w:color="auto"/>
                <w:left w:val="none" w:sz="0" w:space="0" w:color="auto"/>
                <w:bottom w:val="none" w:sz="0" w:space="0" w:color="auto"/>
                <w:right w:val="none" w:sz="0" w:space="0" w:color="auto"/>
              </w:divBdr>
            </w:div>
            <w:div w:id="191916682">
              <w:marLeft w:val="0"/>
              <w:marRight w:val="0"/>
              <w:marTop w:val="0"/>
              <w:marBottom w:val="0"/>
              <w:divBdr>
                <w:top w:val="none" w:sz="0" w:space="0" w:color="auto"/>
                <w:left w:val="none" w:sz="0" w:space="0" w:color="auto"/>
                <w:bottom w:val="none" w:sz="0" w:space="0" w:color="auto"/>
                <w:right w:val="none" w:sz="0" w:space="0" w:color="auto"/>
              </w:divBdr>
            </w:div>
          </w:divsChild>
        </w:div>
        <w:div w:id="1013384082">
          <w:marLeft w:val="-225"/>
          <w:marRight w:val="-225"/>
          <w:marTop w:val="0"/>
          <w:marBottom w:val="0"/>
          <w:divBdr>
            <w:top w:val="none" w:sz="0" w:space="0" w:color="auto"/>
            <w:left w:val="none" w:sz="0" w:space="0" w:color="auto"/>
            <w:bottom w:val="none" w:sz="0" w:space="0" w:color="auto"/>
            <w:right w:val="none" w:sz="0" w:space="0" w:color="auto"/>
          </w:divBdr>
          <w:divsChild>
            <w:div w:id="1127814342">
              <w:marLeft w:val="0"/>
              <w:marRight w:val="240"/>
              <w:marTop w:val="0"/>
              <w:marBottom w:val="0"/>
              <w:divBdr>
                <w:top w:val="none" w:sz="0" w:space="0" w:color="auto"/>
                <w:left w:val="none" w:sz="0" w:space="0" w:color="auto"/>
                <w:bottom w:val="none" w:sz="0" w:space="0" w:color="auto"/>
                <w:right w:val="none" w:sz="0" w:space="0" w:color="auto"/>
              </w:divBdr>
            </w:div>
            <w:div w:id="117072227">
              <w:marLeft w:val="0"/>
              <w:marRight w:val="0"/>
              <w:marTop w:val="0"/>
              <w:marBottom w:val="0"/>
              <w:divBdr>
                <w:top w:val="none" w:sz="0" w:space="0" w:color="auto"/>
                <w:left w:val="none" w:sz="0" w:space="0" w:color="auto"/>
                <w:bottom w:val="none" w:sz="0" w:space="0" w:color="auto"/>
                <w:right w:val="none" w:sz="0" w:space="0" w:color="auto"/>
              </w:divBdr>
            </w:div>
          </w:divsChild>
        </w:div>
        <w:div w:id="1040588416">
          <w:marLeft w:val="-225"/>
          <w:marRight w:val="-225"/>
          <w:marTop w:val="0"/>
          <w:marBottom w:val="0"/>
          <w:divBdr>
            <w:top w:val="none" w:sz="0" w:space="0" w:color="auto"/>
            <w:left w:val="none" w:sz="0" w:space="0" w:color="auto"/>
            <w:bottom w:val="none" w:sz="0" w:space="0" w:color="auto"/>
            <w:right w:val="none" w:sz="0" w:space="0" w:color="auto"/>
          </w:divBdr>
          <w:divsChild>
            <w:div w:id="74405135">
              <w:marLeft w:val="0"/>
              <w:marRight w:val="240"/>
              <w:marTop w:val="0"/>
              <w:marBottom w:val="0"/>
              <w:divBdr>
                <w:top w:val="none" w:sz="0" w:space="0" w:color="auto"/>
                <w:left w:val="none" w:sz="0" w:space="0" w:color="auto"/>
                <w:bottom w:val="none" w:sz="0" w:space="0" w:color="auto"/>
                <w:right w:val="none" w:sz="0" w:space="0" w:color="auto"/>
              </w:divBdr>
            </w:div>
            <w:div w:id="1362977430">
              <w:marLeft w:val="0"/>
              <w:marRight w:val="0"/>
              <w:marTop w:val="0"/>
              <w:marBottom w:val="0"/>
              <w:divBdr>
                <w:top w:val="none" w:sz="0" w:space="0" w:color="auto"/>
                <w:left w:val="none" w:sz="0" w:space="0" w:color="auto"/>
                <w:bottom w:val="none" w:sz="0" w:space="0" w:color="auto"/>
                <w:right w:val="none" w:sz="0" w:space="0" w:color="auto"/>
              </w:divBdr>
            </w:div>
          </w:divsChild>
        </w:div>
        <w:div w:id="1596284791">
          <w:marLeft w:val="-225"/>
          <w:marRight w:val="-225"/>
          <w:marTop w:val="0"/>
          <w:marBottom w:val="0"/>
          <w:divBdr>
            <w:top w:val="none" w:sz="0" w:space="0" w:color="auto"/>
            <w:left w:val="none" w:sz="0" w:space="0" w:color="auto"/>
            <w:bottom w:val="none" w:sz="0" w:space="0" w:color="auto"/>
            <w:right w:val="none" w:sz="0" w:space="0" w:color="auto"/>
          </w:divBdr>
          <w:divsChild>
            <w:div w:id="428551859">
              <w:marLeft w:val="0"/>
              <w:marRight w:val="240"/>
              <w:marTop w:val="0"/>
              <w:marBottom w:val="0"/>
              <w:divBdr>
                <w:top w:val="none" w:sz="0" w:space="0" w:color="auto"/>
                <w:left w:val="none" w:sz="0" w:space="0" w:color="auto"/>
                <w:bottom w:val="none" w:sz="0" w:space="0" w:color="auto"/>
                <w:right w:val="none" w:sz="0" w:space="0" w:color="auto"/>
              </w:divBdr>
            </w:div>
            <w:div w:id="5081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93417">
      <w:bodyDiv w:val="1"/>
      <w:marLeft w:val="0"/>
      <w:marRight w:val="0"/>
      <w:marTop w:val="0"/>
      <w:marBottom w:val="0"/>
      <w:divBdr>
        <w:top w:val="none" w:sz="0" w:space="0" w:color="auto"/>
        <w:left w:val="none" w:sz="0" w:space="0" w:color="auto"/>
        <w:bottom w:val="none" w:sz="0" w:space="0" w:color="auto"/>
        <w:right w:val="none" w:sz="0" w:space="0" w:color="auto"/>
      </w:divBdr>
    </w:div>
    <w:div w:id="947736555">
      <w:bodyDiv w:val="1"/>
      <w:marLeft w:val="0"/>
      <w:marRight w:val="0"/>
      <w:marTop w:val="0"/>
      <w:marBottom w:val="0"/>
      <w:divBdr>
        <w:top w:val="none" w:sz="0" w:space="0" w:color="auto"/>
        <w:left w:val="none" w:sz="0" w:space="0" w:color="auto"/>
        <w:bottom w:val="none" w:sz="0" w:space="0" w:color="auto"/>
        <w:right w:val="none" w:sz="0" w:space="0" w:color="auto"/>
      </w:divBdr>
    </w:div>
    <w:div w:id="1175729825">
      <w:bodyDiv w:val="1"/>
      <w:marLeft w:val="0"/>
      <w:marRight w:val="0"/>
      <w:marTop w:val="0"/>
      <w:marBottom w:val="0"/>
      <w:divBdr>
        <w:top w:val="none" w:sz="0" w:space="0" w:color="auto"/>
        <w:left w:val="none" w:sz="0" w:space="0" w:color="auto"/>
        <w:bottom w:val="none" w:sz="0" w:space="0" w:color="auto"/>
        <w:right w:val="none" w:sz="0" w:space="0" w:color="auto"/>
      </w:divBdr>
    </w:div>
    <w:div w:id="162407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a.org.tw/avot/362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5201-78A0-4FC6-9558-F5E798A8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4</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dcterms:created xsi:type="dcterms:W3CDTF">2019-08-05T11:18:00Z</dcterms:created>
  <dcterms:modified xsi:type="dcterms:W3CDTF">2023-02-08T08:46:00Z</dcterms:modified>
</cp:coreProperties>
</file>