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06" w:rsidRDefault="00473A8F" w:rsidP="00473A8F">
      <w:pPr>
        <w:jc w:val="center"/>
        <w:rPr>
          <w:rFonts w:ascii="標楷體" w:eastAsia="標楷體" w:hAnsi="標楷體"/>
          <w:sz w:val="36"/>
          <w:szCs w:val="36"/>
        </w:rPr>
      </w:pPr>
      <w:r w:rsidRPr="00385753">
        <w:rPr>
          <w:rFonts w:ascii="標楷體" w:eastAsia="標楷體" w:hAnsi="標楷體" w:hint="eastAsia"/>
          <w:sz w:val="36"/>
          <w:szCs w:val="36"/>
        </w:rPr>
        <w:t>苗栗縣政府長期照護管理中心</w:t>
      </w:r>
      <w:r w:rsidR="00297CC5">
        <w:rPr>
          <w:rFonts w:ascii="標楷體" w:eastAsia="標楷體" w:hAnsi="標楷體" w:hint="eastAsia"/>
          <w:sz w:val="36"/>
          <w:szCs w:val="36"/>
        </w:rPr>
        <w:t xml:space="preserve"> </w:t>
      </w:r>
      <w:r w:rsidR="00297CC5">
        <w:rPr>
          <w:rFonts w:ascii="標楷體" w:eastAsia="標楷體" w:hAnsi="標楷體"/>
          <w:sz w:val="36"/>
          <w:szCs w:val="36"/>
        </w:rPr>
        <w:t xml:space="preserve"> </w:t>
      </w:r>
      <w:r w:rsidRPr="00385753">
        <w:rPr>
          <w:rFonts w:ascii="標楷體" w:eastAsia="標楷體" w:hAnsi="標楷體" w:hint="eastAsia"/>
          <w:sz w:val="36"/>
          <w:szCs w:val="36"/>
        </w:rPr>
        <w:t>新聞稿</w:t>
      </w:r>
    </w:p>
    <w:p w:rsidR="003D3B57" w:rsidRPr="00385753" w:rsidRDefault="003D3B57" w:rsidP="00473A8F">
      <w:pPr>
        <w:jc w:val="center"/>
        <w:rPr>
          <w:rFonts w:ascii="標楷體" w:eastAsia="標楷體" w:hAnsi="標楷體"/>
          <w:sz w:val="36"/>
          <w:szCs w:val="36"/>
        </w:rPr>
      </w:pPr>
    </w:p>
    <w:p w:rsidR="00AE1D97" w:rsidRPr="00AE1D97" w:rsidRDefault="00AE1D97" w:rsidP="00AE1D97">
      <w:pPr>
        <w:tabs>
          <w:tab w:val="left" w:pos="5812"/>
          <w:tab w:val="left" w:pos="6096"/>
        </w:tabs>
        <w:jc w:val="center"/>
        <w:rPr>
          <w:rFonts w:ascii="標楷體" w:eastAsia="標楷體" w:hAnsi="標楷體"/>
          <w:b/>
          <w:bCs/>
          <w:sz w:val="36"/>
          <w:szCs w:val="36"/>
        </w:rPr>
      </w:pPr>
      <w:bookmarkStart w:id="0" w:name="_GoBack"/>
      <w:r w:rsidRPr="00AE1D97">
        <w:rPr>
          <w:rFonts w:ascii="標楷體" w:eastAsia="標楷體" w:hAnsi="標楷體"/>
          <w:b/>
          <w:bCs/>
          <w:sz w:val="36"/>
          <w:szCs w:val="36"/>
        </w:rPr>
        <w:t>111年</w:t>
      </w:r>
      <w:r w:rsidRPr="00AE1D97">
        <w:rPr>
          <w:rFonts w:ascii="標楷體" w:eastAsia="標楷體" w:hAnsi="標楷體" w:hint="eastAsia"/>
          <w:b/>
          <w:bCs/>
          <w:sz w:val="36"/>
          <w:szCs w:val="36"/>
        </w:rPr>
        <w:t>苗栗縣社區長照機構日間照顧及小規模多機能服務</w:t>
      </w:r>
    </w:p>
    <w:p w:rsidR="00AE1D97" w:rsidRDefault="00AE1D97" w:rsidP="00AE1D97">
      <w:pPr>
        <w:tabs>
          <w:tab w:val="left" w:pos="5812"/>
          <w:tab w:val="left" w:pos="6096"/>
        </w:tabs>
        <w:jc w:val="center"/>
        <w:rPr>
          <w:rFonts w:ascii="標楷體" w:eastAsia="標楷體" w:hAnsi="標楷體"/>
          <w:b/>
          <w:bCs/>
          <w:sz w:val="36"/>
          <w:szCs w:val="36"/>
        </w:rPr>
      </w:pPr>
      <w:r w:rsidRPr="00AE1D97">
        <w:rPr>
          <w:rFonts w:ascii="標楷體" w:eastAsia="標楷體" w:hAnsi="標楷體" w:hint="eastAsia"/>
          <w:b/>
          <w:bCs/>
          <w:sz w:val="36"/>
          <w:szCs w:val="36"/>
        </w:rPr>
        <w:t>「貓裏有日照  區區有人照」記者會</w:t>
      </w:r>
      <w:bookmarkEnd w:id="0"/>
    </w:p>
    <w:p w:rsidR="003D3B57" w:rsidRPr="00CF0872" w:rsidRDefault="003D3B57" w:rsidP="003D3B57">
      <w:pPr>
        <w:rPr>
          <w:rFonts w:ascii="標楷體" w:eastAsia="標楷體" w:hAnsi="標楷體"/>
        </w:rPr>
      </w:pPr>
    </w:p>
    <w:p w:rsidR="00385753" w:rsidRPr="00CF0872" w:rsidRDefault="006B276E" w:rsidP="00A0757A">
      <w:pPr>
        <w:tabs>
          <w:tab w:val="left" w:pos="5812"/>
          <w:tab w:val="left" w:pos="6096"/>
        </w:tabs>
        <w:rPr>
          <w:rFonts w:ascii="標楷體" w:eastAsia="標楷體" w:hAnsi="標楷體"/>
        </w:rPr>
      </w:pPr>
      <w:r>
        <w:rPr>
          <w:rFonts w:ascii="標楷體" w:eastAsia="標楷體" w:hAnsi="標楷體" w:hint="eastAsia"/>
          <w:b/>
        </w:rPr>
        <w:t xml:space="preserve">                                               </w:t>
      </w:r>
      <w:r w:rsidR="00A0757A">
        <w:rPr>
          <w:rFonts w:ascii="標楷體" w:eastAsia="標楷體" w:hAnsi="標楷體" w:hint="eastAsia"/>
          <w:b/>
        </w:rPr>
        <w:t xml:space="preserve"> </w:t>
      </w:r>
      <w:r w:rsidR="003D3B57">
        <w:rPr>
          <w:rFonts w:ascii="標楷體" w:eastAsia="標楷體" w:hAnsi="標楷體" w:hint="eastAsia"/>
          <w:b/>
        </w:rPr>
        <w:t xml:space="preserve">       </w:t>
      </w:r>
      <w:r w:rsidR="00385753" w:rsidRPr="00CF0872">
        <w:rPr>
          <w:rFonts w:ascii="標楷體" w:eastAsia="標楷體" w:hAnsi="標楷體" w:hint="eastAsia"/>
        </w:rPr>
        <w:t>日期：</w:t>
      </w:r>
      <w:r w:rsidR="005E1A82">
        <w:rPr>
          <w:rFonts w:ascii="標楷體" w:eastAsia="標楷體" w:hAnsi="標楷體" w:hint="eastAsia"/>
        </w:rPr>
        <w:t>111</w:t>
      </w:r>
      <w:r w:rsidR="00385753" w:rsidRPr="00CF0872">
        <w:rPr>
          <w:rFonts w:ascii="標楷體" w:eastAsia="標楷體" w:hAnsi="標楷體" w:hint="eastAsia"/>
        </w:rPr>
        <w:t>年</w:t>
      </w:r>
      <w:r w:rsidR="001B14D0">
        <w:rPr>
          <w:rFonts w:ascii="標楷體" w:eastAsia="標楷體" w:hAnsi="標楷體" w:hint="eastAsia"/>
        </w:rPr>
        <w:t>7</w:t>
      </w:r>
      <w:r w:rsidR="00385753" w:rsidRPr="00CF0872">
        <w:rPr>
          <w:rFonts w:ascii="標楷體" w:eastAsia="標楷體" w:hAnsi="標楷體" w:hint="eastAsia"/>
        </w:rPr>
        <w:t>月</w:t>
      </w:r>
      <w:r w:rsidR="005E1A82">
        <w:rPr>
          <w:rFonts w:ascii="標楷體" w:eastAsia="標楷體" w:hAnsi="標楷體" w:hint="eastAsia"/>
        </w:rPr>
        <w:t>2</w:t>
      </w:r>
      <w:r w:rsidR="001B14D0">
        <w:rPr>
          <w:rFonts w:ascii="標楷體" w:eastAsia="標楷體" w:hAnsi="標楷體" w:hint="eastAsia"/>
        </w:rPr>
        <w:t>9</w:t>
      </w:r>
      <w:r w:rsidR="00385753" w:rsidRPr="00CF0872">
        <w:rPr>
          <w:rFonts w:ascii="標楷體" w:eastAsia="標楷體" w:hAnsi="標楷體" w:hint="eastAsia"/>
        </w:rPr>
        <w:t>日</w:t>
      </w:r>
    </w:p>
    <w:p w:rsidR="00385753" w:rsidRPr="00CF0872" w:rsidRDefault="006B276E" w:rsidP="006B276E">
      <w:pPr>
        <w:rPr>
          <w:rFonts w:ascii="標楷體" w:eastAsia="標楷體" w:hAnsi="標楷體"/>
        </w:rPr>
      </w:pPr>
      <w:r w:rsidRPr="00CF0872">
        <w:rPr>
          <w:rFonts w:ascii="標楷體" w:eastAsia="標楷體" w:hAnsi="標楷體" w:hint="eastAsia"/>
        </w:rPr>
        <w:t xml:space="preserve">                                                </w:t>
      </w:r>
      <w:r w:rsidR="003D3B57">
        <w:rPr>
          <w:rFonts w:ascii="標楷體" w:eastAsia="標楷體" w:hAnsi="標楷體" w:hint="eastAsia"/>
        </w:rPr>
        <w:t xml:space="preserve">       </w:t>
      </w:r>
      <w:r w:rsidR="00385753" w:rsidRPr="00CF0872">
        <w:rPr>
          <w:rFonts w:ascii="標楷體" w:eastAsia="標楷體" w:hAnsi="標楷體" w:hint="eastAsia"/>
        </w:rPr>
        <w:t>聯絡人：</w:t>
      </w:r>
      <w:r w:rsidR="00A212C6">
        <w:rPr>
          <w:rFonts w:ascii="標楷體" w:eastAsia="標楷體" w:hAnsi="標楷體" w:hint="eastAsia"/>
        </w:rPr>
        <w:t>連淑菁</w:t>
      </w:r>
    </w:p>
    <w:p w:rsidR="003D3B57" w:rsidRPr="00CF0872" w:rsidRDefault="006B276E" w:rsidP="006B276E">
      <w:pPr>
        <w:rPr>
          <w:rFonts w:ascii="標楷體" w:eastAsia="標楷體" w:hAnsi="標楷體"/>
        </w:rPr>
      </w:pPr>
      <w:r w:rsidRPr="00CF0872">
        <w:rPr>
          <w:rFonts w:ascii="標楷體" w:eastAsia="標楷體" w:hAnsi="標楷體" w:hint="eastAsia"/>
        </w:rPr>
        <w:t xml:space="preserve">                                               </w:t>
      </w:r>
      <w:r w:rsidR="003D3B57">
        <w:rPr>
          <w:rFonts w:ascii="標楷體" w:eastAsia="標楷體" w:hAnsi="標楷體" w:hint="eastAsia"/>
        </w:rPr>
        <w:t xml:space="preserve">     </w:t>
      </w:r>
      <w:r w:rsidRPr="00CF0872">
        <w:rPr>
          <w:rFonts w:ascii="標楷體" w:eastAsia="標楷體" w:hAnsi="標楷體" w:hint="eastAsia"/>
        </w:rPr>
        <w:t xml:space="preserve"> </w:t>
      </w:r>
      <w:r w:rsidR="003D3B57">
        <w:rPr>
          <w:rFonts w:ascii="標楷體" w:eastAsia="標楷體" w:hAnsi="標楷體" w:hint="eastAsia"/>
        </w:rPr>
        <w:t xml:space="preserve">  </w:t>
      </w:r>
      <w:r w:rsidR="00385753" w:rsidRPr="00CF0872">
        <w:rPr>
          <w:rFonts w:ascii="標楷體" w:eastAsia="標楷體" w:hAnsi="標楷體" w:hint="eastAsia"/>
        </w:rPr>
        <w:t>電話：037-55</w:t>
      </w:r>
      <w:r w:rsidR="00A212C6">
        <w:rPr>
          <w:rFonts w:ascii="標楷體" w:eastAsia="標楷體" w:hAnsi="標楷體" w:hint="eastAsia"/>
        </w:rPr>
        <w:t>8553</w:t>
      </w:r>
    </w:p>
    <w:p w:rsidR="009B5A33" w:rsidRPr="00BA09C8" w:rsidRDefault="00AE1D97" w:rsidP="003D3B57">
      <w:pPr>
        <w:spacing w:line="480" w:lineRule="exact"/>
        <w:ind w:firstLineChars="196" w:firstLine="627"/>
        <w:jc w:val="both"/>
        <w:rPr>
          <w:rFonts w:ascii="標楷體" w:eastAsia="標楷體" w:hAnsi="標楷體"/>
          <w:sz w:val="32"/>
          <w:szCs w:val="32"/>
        </w:rPr>
      </w:pPr>
      <w:r w:rsidRPr="00BA09C8">
        <w:rPr>
          <w:rFonts w:ascii="標楷體" w:eastAsia="標楷體" w:hAnsi="標楷體" w:hint="eastAsia"/>
          <w:sz w:val="32"/>
          <w:szCs w:val="32"/>
        </w:rPr>
        <w:t>根據內政部戶政司111年6月統計</w:t>
      </w:r>
      <w:r w:rsidR="00A246C4">
        <w:rPr>
          <w:rFonts w:ascii="標楷體" w:eastAsia="標楷體" w:hAnsi="標楷體" w:hint="eastAsia"/>
          <w:sz w:val="32"/>
          <w:szCs w:val="32"/>
        </w:rPr>
        <w:t>本</w:t>
      </w:r>
      <w:r w:rsidRPr="00BA09C8">
        <w:rPr>
          <w:rFonts w:ascii="標楷體" w:eastAsia="標楷體" w:hAnsi="標楷體" w:hint="eastAsia"/>
          <w:sz w:val="32"/>
          <w:szCs w:val="32"/>
        </w:rPr>
        <w:t>縣老年人口比例已高達18.07%，</w:t>
      </w:r>
      <w:r w:rsidR="00A929F6" w:rsidRPr="00BA09C8">
        <w:rPr>
          <w:rFonts w:ascii="標楷體" w:eastAsia="標楷體" w:hAnsi="標楷體" w:hint="eastAsia"/>
          <w:sz w:val="32"/>
          <w:szCs w:val="32"/>
        </w:rPr>
        <w:t>隨著高齡社會化趨勢，失能、失智長者照顧對於家屬</w:t>
      </w:r>
      <w:r w:rsidR="00A246C4">
        <w:rPr>
          <w:rFonts w:ascii="標楷體" w:eastAsia="標楷體" w:hAnsi="標楷體" w:hint="eastAsia"/>
          <w:sz w:val="32"/>
          <w:szCs w:val="32"/>
        </w:rPr>
        <w:t>已</w:t>
      </w:r>
      <w:r w:rsidR="00A929F6" w:rsidRPr="00BA09C8">
        <w:rPr>
          <w:rFonts w:ascii="標楷體" w:eastAsia="標楷體" w:hAnsi="標楷體" w:hint="eastAsia"/>
          <w:sz w:val="32"/>
          <w:szCs w:val="32"/>
        </w:rPr>
        <w:t>是沈重壓力，</w:t>
      </w:r>
      <w:r w:rsidR="00A246C4">
        <w:rPr>
          <w:rFonts w:ascii="標楷體" w:eastAsia="標楷體" w:hAnsi="標楷體" w:hint="eastAsia"/>
          <w:sz w:val="32"/>
          <w:szCs w:val="32"/>
        </w:rPr>
        <w:t>因此</w:t>
      </w:r>
      <w:r w:rsidR="00A929F6" w:rsidRPr="00BA09C8">
        <w:rPr>
          <w:rFonts w:ascii="標楷體" w:eastAsia="標楷體" w:hAnsi="標楷體" w:hint="eastAsia"/>
          <w:sz w:val="32"/>
          <w:szCs w:val="32"/>
        </w:rPr>
        <w:t>設置社區長照機構不僅能讓失能長者在社區內獲得完善的照顧</w:t>
      </w:r>
      <w:r w:rsidR="00A246C4" w:rsidRPr="00BA09C8">
        <w:rPr>
          <w:rFonts w:ascii="標楷體" w:eastAsia="標楷體" w:hAnsi="標楷體" w:hint="eastAsia"/>
          <w:sz w:val="32"/>
          <w:szCs w:val="32"/>
        </w:rPr>
        <w:t>，也可讓家庭照顧者獲得喘息的空間</w:t>
      </w:r>
      <w:r w:rsidR="00A929F6" w:rsidRPr="00BA09C8">
        <w:rPr>
          <w:rFonts w:ascii="標楷體" w:eastAsia="標楷體" w:hAnsi="標楷體" w:hint="eastAsia"/>
          <w:sz w:val="32"/>
          <w:szCs w:val="32"/>
        </w:rPr>
        <w:t>，是維持家庭天倫之樂的好選擇。</w:t>
      </w:r>
    </w:p>
    <w:p w:rsidR="008F741C" w:rsidRPr="00BA09C8" w:rsidRDefault="00B23F2D" w:rsidP="00FB398C">
      <w:pPr>
        <w:spacing w:line="480" w:lineRule="exact"/>
        <w:ind w:firstLineChars="196" w:firstLine="627"/>
        <w:jc w:val="both"/>
        <w:rPr>
          <w:rFonts w:ascii="標楷體" w:eastAsia="標楷體" w:hAnsi="標楷體"/>
          <w:sz w:val="32"/>
          <w:szCs w:val="32"/>
        </w:rPr>
      </w:pPr>
      <w:r w:rsidRPr="00BA09C8">
        <w:rPr>
          <w:rFonts w:ascii="標楷體" w:eastAsia="標楷體" w:hAnsi="標楷體" w:hint="eastAsia"/>
          <w:sz w:val="32"/>
          <w:szCs w:val="32"/>
        </w:rPr>
        <w:t>自109年起</w:t>
      </w:r>
      <w:r w:rsidR="008F741C" w:rsidRPr="00BA09C8">
        <w:rPr>
          <w:rFonts w:ascii="標楷體" w:eastAsia="標楷體" w:hAnsi="標楷體" w:hint="eastAsia"/>
          <w:sz w:val="32"/>
          <w:szCs w:val="32"/>
        </w:rPr>
        <w:t>本縣依中央目標以國中學區結合失能者社區生活圈為服務範圍之概念，規劃以「</w:t>
      </w:r>
      <w:r w:rsidRPr="00BA09C8">
        <w:rPr>
          <w:rFonts w:ascii="標楷體" w:eastAsia="標楷體" w:hAnsi="標楷體" w:hint="eastAsia"/>
          <w:sz w:val="32"/>
          <w:szCs w:val="32"/>
        </w:rPr>
        <w:t>34個</w:t>
      </w:r>
      <w:r w:rsidR="008F741C" w:rsidRPr="00BA09C8">
        <w:rPr>
          <w:rFonts w:ascii="標楷體" w:eastAsia="標楷體" w:hAnsi="標楷體" w:hint="eastAsia"/>
          <w:sz w:val="32"/>
          <w:szCs w:val="32"/>
        </w:rPr>
        <w:t>國中學區</w:t>
      </w:r>
      <w:r w:rsidRPr="00BA09C8">
        <w:rPr>
          <w:rFonts w:ascii="標楷體" w:eastAsia="標楷體" w:hAnsi="標楷體" w:hint="eastAsia"/>
          <w:sz w:val="32"/>
          <w:szCs w:val="32"/>
        </w:rPr>
        <w:t>均設置有</w:t>
      </w:r>
      <w:r w:rsidR="008F741C" w:rsidRPr="00BA09C8">
        <w:rPr>
          <w:rFonts w:ascii="標楷體" w:eastAsia="標楷體" w:hAnsi="標楷體" w:hint="eastAsia"/>
          <w:sz w:val="32"/>
          <w:szCs w:val="32"/>
        </w:rPr>
        <w:t>日照」為</w:t>
      </w:r>
      <w:r w:rsidRPr="00BA09C8">
        <w:rPr>
          <w:rFonts w:ascii="標楷體" w:eastAsia="標楷體" w:hAnsi="標楷體" w:hint="eastAsia"/>
          <w:sz w:val="32"/>
          <w:szCs w:val="32"/>
        </w:rPr>
        <w:t>佈</w:t>
      </w:r>
      <w:r w:rsidR="008F741C" w:rsidRPr="00BA09C8">
        <w:rPr>
          <w:rFonts w:ascii="標楷體" w:eastAsia="標楷體" w:hAnsi="標楷體" w:hint="eastAsia"/>
          <w:sz w:val="32"/>
          <w:szCs w:val="32"/>
        </w:rPr>
        <w:t>建目標，截至</w:t>
      </w:r>
      <w:r w:rsidRPr="00BA09C8">
        <w:rPr>
          <w:rFonts w:ascii="標楷體" w:eastAsia="標楷體" w:hAnsi="標楷體" w:hint="eastAsia"/>
          <w:sz w:val="32"/>
          <w:szCs w:val="32"/>
        </w:rPr>
        <w:t>今</w:t>
      </w:r>
      <w:r w:rsidR="008F741C" w:rsidRPr="00BA09C8">
        <w:rPr>
          <w:rFonts w:ascii="標楷體" w:eastAsia="標楷體" w:hAnsi="標楷體" w:hint="eastAsia"/>
          <w:sz w:val="32"/>
          <w:szCs w:val="32"/>
        </w:rPr>
        <w:t>年6月底已於</w:t>
      </w:r>
      <w:r w:rsidR="00BE75E4" w:rsidRPr="00BA09C8">
        <w:rPr>
          <w:rFonts w:ascii="標楷體" w:eastAsia="標楷體" w:hAnsi="標楷體" w:hint="eastAsia"/>
          <w:sz w:val="32"/>
          <w:szCs w:val="32"/>
        </w:rPr>
        <w:t>13個國中學區</w:t>
      </w:r>
      <w:r w:rsidR="008F741C" w:rsidRPr="00BA09C8">
        <w:rPr>
          <w:rFonts w:ascii="標楷體" w:eastAsia="標楷體" w:hAnsi="標楷體" w:hint="eastAsia"/>
          <w:sz w:val="32"/>
          <w:szCs w:val="32"/>
        </w:rPr>
        <w:t>設置社區長照機構(</w:t>
      </w:r>
      <w:r w:rsidR="00BE75E4">
        <w:rPr>
          <w:rFonts w:ascii="標楷體" w:eastAsia="標楷體" w:hAnsi="標楷體" w:hint="eastAsia"/>
          <w:sz w:val="32"/>
          <w:szCs w:val="32"/>
        </w:rPr>
        <w:t>14家</w:t>
      </w:r>
      <w:r w:rsidR="008F741C" w:rsidRPr="00BA09C8">
        <w:rPr>
          <w:rFonts w:ascii="標楷體" w:eastAsia="標楷體" w:hAnsi="標楷體" w:hint="eastAsia"/>
          <w:sz w:val="32"/>
          <w:szCs w:val="32"/>
        </w:rPr>
        <w:t>日間照顧</w:t>
      </w:r>
      <w:r w:rsidR="00BE75E4">
        <w:rPr>
          <w:rFonts w:ascii="標楷體" w:eastAsia="標楷體" w:hAnsi="標楷體" w:hint="eastAsia"/>
          <w:sz w:val="32"/>
          <w:szCs w:val="32"/>
        </w:rPr>
        <w:t>服務</w:t>
      </w:r>
      <w:r w:rsidR="008F741C" w:rsidRPr="00BA09C8">
        <w:rPr>
          <w:rFonts w:ascii="標楷體" w:eastAsia="標楷體" w:hAnsi="標楷體" w:hint="eastAsia"/>
          <w:sz w:val="32"/>
          <w:szCs w:val="32"/>
        </w:rPr>
        <w:t>及</w:t>
      </w:r>
      <w:r w:rsidR="00BE75E4">
        <w:rPr>
          <w:rFonts w:ascii="標楷體" w:eastAsia="標楷體" w:hAnsi="標楷體" w:hint="eastAsia"/>
          <w:sz w:val="32"/>
          <w:szCs w:val="32"/>
        </w:rPr>
        <w:t>2家</w:t>
      </w:r>
      <w:r w:rsidR="008F741C" w:rsidRPr="00BA09C8">
        <w:rPr>
          <w:rFonts w:ascii="標楷體" w:eastAsia="標楷體" w:hAnsi="標楷體" w:hint="eastAsia"/>
          <w:sz w:val="32"/>
          <w:szCs w:val="32"/>
        </w:rPr>
        <w:t>小規模多機能服務)</w:t>
      </w:r>
      <w:r w:rsidRPr="00BA09C8">
        <w:rPr>
          <w:rFonts w:ascii="標楷體" w:eastAsia="標楷體" w:hAnsi="標楷體" w:hint="eastAsia"/>
          <w:sz w:val="32"/>
          <w:szCs w:val="32"/>
        </w:rPr>
        <w:t>，學區涵蓋率38.2%。另規劃籌設與設立中機構</w:t>
      </w:r>
      <w:r w:rsidR="00C35F9A">
        <w:rPr>
          <w:rFonts w:ascii="標楷體" w:eastAsia="標楷體" w:hAnsi="標楷體" w:hint="eastAsia"/>
          <w:sz w:val="32"/>
          <w:szCs w:val="32"/>
        </w:rPr>
        <w:t>涵蓋</w:t>
      </w:r>
      <w:r w:rsidRPr="00BA09C8">
        <w:rPr>
          <w:rFonts w:ascii="標楷體" w:eastAsia="標楷體" w:hAnsi="標楷體" w:hint="eastAsia"/>
          <w:sz w:val="32"/>
          <w:szCs w:val="32"/>
        </w:rPr>
        <w:t>12</w:t>
      </w:r>
      <w:r w:rsidR="00FB398C">
        <w:rPr>
          <w:rFonts w:ascii="標楷體" w:eastAsia="標楷體" w:hAnsi="標楷體" w:hint="eastAsia"/>
          <w:sz w:val="32"/>
          <w:szCs w:val="32"/>
        </w:rPr>
        <w:t>學區</w:t>
      </w:r>
      <w:r w:rsidRPr="00BA09C8">
        <w:rPr>
          <w:rFonts w:ascii="標楷體" w:eastAsia="標楷體" w:hAnsi="標楷體" w:hint="eastAsia"/>
          <w:sz w:val="32"/>
          <w:szCs w:val="32"/>
        </w:rPr>
        <w:t>，預計後續將完成設置達25個國中學區，學區涵蓋率將可達73.5%，得以建構綿密化服務網絡，滿足民眾多元化需求。</w:t>
      </w:r>
    </w:p>
    <w:p w:rsidR="001B14D0" w:rsidRPr="003D3B57" w:rsidRDefault="00AE1D97" w:rsidP="003D3B57">
      <w:pPr>
        <w:spacing w:line="480" w:lineRule="exact"/>
        <w:ind w:firstLineChars="196" w:firstLine="627"/>
        <w:jc w:val="both"/>
        <w:rPr>
          <w:rFonts w:ascii="標楷體" w:eastAsia="標楷體" w:hAnsi="標楷體"/>
          <w:sz w:val="28"/>
          <w:szCs w:val="32"/>
        </w:rPr>
      </w:pPr>
      <w:r w:rsidRPr="00BA09C8">
        <w:rPr>
          <w:rFonts w:ascii="標楷體" w:eastAsia="標楷體" w:hAnsi="標楷體" w:hint="eastAsia"/>
          <w:sz w:val="32"/>
          <w:szCs w:val="32"/>
        </w:rPr>
        <w:t>縣長徐耀昌表示縣府為因應高齡、少子化社會，期望透過積極佈建社區長照機構，</w:t>
      </w:r>
      <w:r w:rsidR="00BE75E4">
        <w:rPr>
          <w:rFonts w:ascii="標楷體" w:eastAsia="標楷體" w:hAnsi="標楷體" w:hint="eastAsia"/>
          <w:sz w:val="32"/>
          <w:szCs w:val="32"/>
        </w:rPr>
        <w:t>提供</w:t>
      </w:r>
      <w:r w:rsidRPr="00BA09C8">
        <w:rPr>
          <w:rFonts w:ascii="標楷體" w:eastAsia="標楷體" w:hAnsi="標楷體" w:hint="eastAsia"/>
          <w:sz w:val="32"/>
          <w:szCs w:val="32"/>
        </w:rPr>
        <w:t>社區多功能服務，讓在地有長照需求的家庭，能就近運用獲得服務，進而有效提升照顧品質及量能。期待</w:t>
      </w:r>
      <w:r w:rsidR="00B23F2D" w:rsidRPr="00BA09C8">
        <w:rPr>
          <w:rFonts w:ascii="標楷體" w:eastAsia="標楷體" w:hAnsi="標楷體" w:hint="eastAsia"/>
          <w:sz w:val="32"/>
          <w:szCs w:val="32"/>
        </w:rPr>
        <w:t>可以募集更多志同道合的夥伴，一起加入設立日間照顧機構，</w:t>
      </w:r>
      <w:r w:rsidRPr="00BA09C8">
        <w:rPr>
          <w:rFonts w:ascii="標楷體" w:eastAsia="標楷體" w:hAnsi="標楷體" w:hint="eastAsia"/>
          <w:sz w:val="32"/>
          <w:szCs w:val="32"/>
        </w:rPr>
        <w:t>以厚植整體長照服務量能，完備照顧服務體系，強化對家庭功能的支持，徹底落實</w:t>
      </w:r>
      <w:r w:rsidR="00B23F2D" w:rsidRPr="00BA09C8">
        <w:rPr>
          <w:rFonts w:ascii="標楷體" w:eastAsia="標楷體" w:hAnsi="標楷體" w:hint="eastAsia"/>
          <w:sz w:val="32"/>
          <w:szCs w:val="32"/>
        </w:rPr>
        <w:t>本縣</w:t>
      </w:r>
      <w:r w:rsidRPr="00BA09C8">
        <w:rPr>
          <w:rFonts w:ascii="標楷體" w:eastAsia="標楷體" w:hAnsi="標楷體" w:hint="eastAsia"/>
          <w:sz w:val="32"/>
          <w:szCs w:val="32"/>
        </w:rPr>
        <w:t>長照目標</w:t>
      </w:r>
      <w:r w:rsidR="00B23F2D" w:rsidRPr="00BA09C8">
        <w:rPr>
          <w:rFonts w:ascii="標楷體" w:eastAsia="標楷體" w:hAnsi="標楷體" w:hint="eastAsia"/>
          <w:sz w:val="32"/>
          <w:szCs w:val="32"/>
        </w:rPr>
        <w:t>—</w:t>
      </w:r>
      <w:r w:rsidRPr="00BA09C8">
        <w:rPr>
          <w:rFonts w:ascii="標楷體" w:eastAsia="標楷體" w:hAnsi="標楷體" w:hint="eastAsia"/>
          <w:sz w:val="32"/>
          <w:szCs w:val="32"/>
        </w:rPr>
        <w:t>「實現在地老化」，</w:t>
      </w:r>
      <w:r w:rsidR="008F741C" w:rsidRPr="00BA09C8">
        <w:rPr>
          <w:rFonts w:ascii="標楷體" w:eastAsia="標楷體" w:hAnsi="標楷體" w:hint="eastAsia"/>
          <w:sz w:val="32"/>
          <w:szCs w:val="32"/>
        </w:rPr>
        <w:t>使縣民獲得妥善又溫馨的照顧資源與環境。</w:t>
      </w:r>
      <w:r w:rsidR="001B14D0" w:rsidRPr="003D3B57">
        <w:rPr>
          <w:rFonts w:ascii="標楷體" w:eastAsia="標楷體" w:hAnsi="標楷體" w:hint="eastAsia"/>
          <w:sz w:val="28"/>
          <w:szCs w:val="32"/>
        </w:rPr>
        <w:t xml:space="preserve"> </w:t>
      </w:r>
    </w:p>
    <w:p w:rsidR="00E04696" w:rsidRDefault="00E04696" w:rsidP="008F741C">
      <w:pPr>
        <w:rPr>
          <w:rFonts w:ascii="標楷體" w:eastAsia="標楷體" w:hAnsi="標楷體"/>
          <w:sz w:val="32"/>
          <w:szCs w:val="32"/>
        </w:rPr>
      </w:pPr>
    </w:p>
    <w:p w:rsidR="008F741C" w:rsidRPr="008F741C" w:rsidRDefault="008F741C" w:rsidP="00714210">
      <w:pPr>
        <w:ind w:rightChars="35" w:right="84"/>
        <w:rPr>
          <w:rFonts w:ascii="標楷體" w:eastAsia="標楷體" w:hAnsi="標楷體"/>
        </w:rPr>
      </w:pPr>
    </w:p>
    <w:sectPr w:rsidR="008F741C" w:rsidRPr="008F741C" w:rsidSect="001B14D0">
      <w:pgSz w:w="11910" w:h="16840"/>
      <w:pgMar w:top="1134" w:right="1134" w:bottom="1134" w:left="1134" w:header="0" w:footer="998"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9B" w:rsidRDefault="00256A9B" w:rsidP="00D2246A">
      <w:r>
        <w:separator/>
      </w:r>
    </w:p>
  </w:endnote>
  <w:endnote w:type="continuationSeparator" w:id="0">
    <w:p w:rsidR="00256A9B" w:rsidRDefault="00256A9B" w:rsidP="00D2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9B" w:rsidRDefault="00256A9B" w:rsidP="00D2246A">
      <w:r>
        <w:separator/>
      </w:r>
    </w:p>
  </w:footnote>
  <w:footnote w:type="continuationSeparator" w:id="0">
    <w:p w:rsidR="00256A9B" w:rsidRDefault="00256A9B" w:rsidP="00D224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E3460"/>
    <w:multiLevelType w:val="hybridMultilevel"/>
    <w:tmpl w:val="9BD24C8C"/>
    <w:lvl w:ilvl="0" w:tplc="7DC2DE08">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8F"/>
    <w:rsid w:val="00055073"/>
    <w:rsid w:val="000A660A"/>
    <w:rsid w:val="000B3106"/>
    <w:rsid w:val="000D1C57"/>
    <w:rsid w:val="000D6DFB"/>
    <w:rsid w:val="000E3697"/>
    <w:rsid w:val="000E4C61"/>
    <w:rsid w:val="000E75CB"/>
    <w:rsid w:val="001535F3"/>
    <w:rsid w:val="00167643"/>
    <w:rsid w:val="00196092"/>
    <w:rsid w:val="001B14D0"/>
    <w:rsid w:val="001C21AE"/>
    <w:rsid w:val="001D0627"/>
    <w:rsid w:val="001D7F41"/>
    <w:rsid w:val="002048D7"/>
    <w:rsid w:val="00256A9B"/>
    <w:rsid w:val="00274AE3"/>
    <w:rsid w:val="00285502"/>
    <w:rsid w:val="00297CC5"/>
    <w:rsid w:val="002B3063"/>
    <w:rsid w:val="00303A10"/>
    <w:rsid w:val="00324CD0"/>
    <w:rsid w:val="00385753"/>
    <w:rsid w:val="003A5ED0"/>
    <w:rsid w:val="003A6694"/>
    <w:rsid w:val="003D3B57"/>
    <w:rsid w:val="00420D9C"/>
    <w:rsid w:val="00426409"/>
    <w:rsid w:val="00473A8F"/>
    <w:rsid w:val="004825A8"/>
    <w:rsid w:val="004D5A8D"/>
    <w:rsid w:val="00511500"/>
    <w:rsid w:val="00533C68"/>
    <w:rsid w:val="00540386"/>
    <w:rsid w:val="00540522"/>
    <w:rsid w:val="0054450C"/>
    <w:rsid w:val="005E1A82"/>
    <w:rsid w:val="00630A9A"/>
    <w:rsid w:val="00641E87"/>
    <w:rsid w:val="0064384F"/>
    <w:rsid w:val="0065007D"/>
    <w:rsid w:val="006812E4"/>
    <w:rsid w:val="006B276E"/>
    <w:rsid w:val="006C70DC"/>
    <w:rsid w:val="00707E57"/>
    <w:rsid w:val="00714210"/>
    <w:rsid w:val="0072084A"/>
    <w:rsid w:val="007F5D67"/>
    <w:rsid w:val="00827E31"/>
    <w:rsid w:val="0083193A"/>
    <w:rsid w:val="0085561C"/>
    <w:rsid w:val="00860266"/>
    <w:rsid w:val="008D73BF"/>
    <w:rsid w:val="008F741C"/>
    <w:rsid w:val="009503FE"/>
    <w:rsid w:val="0095177A"/>
    <w:rsid w:val="009B5A33"/>
    <w:rsid w:val="009D3296"/>
    <w:rsid w:val="00A0030C"/>
    <w:rsid w:val="00A0757A"/>
    <w:rsid w:val="00A20D7F"/>
    <w:rsid w:val="00A212C6"/>
    <w:rsid w:val="00A246C4"/>
    <w:rsid w:val="00A3585C"/>
    <w:rsid w:val="00A929F6"/>
    <w:rsid w:val="00AB1203"/>
    <w:rsid w:val="00AD04B7"/>
    <w:rsid w:val="00AD1C62"/>
    <w:rsid w:val="00AD5AB8"/>
    <w:rsid w:val="00AD6DC3"/>
    <w:rsid w:val="00AE1D97"/>
    <w:rsid w:val="00B23F2D"/>
    <w:rsid w:val="00BA09C8"/>
    <w:rsid w:val="00BE2B2E"/>
    <w:rsid w:val="00BE75E4"/>
    <w:rsid w:val="00C018FA"/>
    <w:rsid w:val="00C034CA"/>
    <w:rsid w:val="00C03DCD"/>
    <w:rsid w:val="00C35F9A"/>
    <w:rsid w:val="00C41E06"/>
    <w:rsid w:val="00C64291"/>
    <w:rsid w:val="00C945BA"/>
    <w:rsid w:val="00CB6F1C"/>
    <w:rsid w:val="00CF0872"/>
    <w:rsid w:val="00CF1103"/>
    <w:rsid w:val="00D06C7C"/>
    <w:rsid w:val="00D2246A"/>
    <w:rsid w:val="00D5040B"/>
    <w:rsid w:val="00D5378D"/>
    <w:rsid w:val="00D61048"/>
    <w:rsid w:val="00D97A16"/>
    <w:rsid w:val="00DB5715"/>
    <w:rsid w:val="00DB7D4F"/>
    <w:rsid w:val="00DE040D"/>
    <w:rsid w:val="00E04696"/>
    <w:rsid w:val="00E053B3"/>
    <w:rsid w:val="00E947DB"/>
    <w:rsid w:val="00EC0C27"/>
    <w:rsid w:val="00EE3FFE"/>
    <w:rsid w:val="00F04F86"/>
    <w:rsid w:val="00F26C82"/>
    <w:rsid w:val="00F26D8F"/>
    <w:rsid w:val="00F77484"/>
    <w:rsid w:val="00FA6F2C"/>
    <w:rsid w:val="00FA7A64"/>
    <w:rsid w:val="00FB398C"/>
    <w:rsid w:val="00FF3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CF61D"/>
  <w15:docId w15:val="{0CFEF9BE-839D-4EC4-8061-29521D5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872"/>
    <w:rPr>
      <w:color w:val="0000FF" w:themeColor="hyperlink"/>
      <w:u w:val="single"/>
    </w:rPr>
  </w:style>
  <w:style w:type="paragraph" w:styleId="a4">
    <w:name w:val="header"/>
    <w:basedOn w:val="a"/>
    <w:link w:val="a5"/>
    <w:uiPriority w:val="99"/>
    <w:unhideWhenUsed/>
    <w:rsid w:val="00D2246A"/>
    <w:pPr>
      <w:tabs>
        <w:tab w:val="center" w:pos="4153"/>
        <w:tab w:val="right" w:pos="8306"/>
      </w:tabs>
      <w:snapToGrid w:val="0"/>
    </w:pPr>
    <w:rPr>
      <w:sz w:val="20"/>
      <w:szCs w:val="20"/>
    </w:rPr>
  </w:style>
  <w:style w:type="character" w:customStyle="1" w:styleId="a5">
    <w:name w:val="頁首 字元"/>
    <w:basedOn w:val="a0"/>
    <w:link w:val="a4"/>
    <w:uiPriority w:val="99"/>
    <w:rsid w:val="00D2246A"/>
    <w:rPr>
      <w:kern w:val="2"/>
    </w:rPr>
  </w:style>
  <w:style w:type="paragraph" w:styleId="a6">
    <w:name w:val="footer"/>
    <w:basedOn w:val="a"/>
    <w:link w:val="a7"/>
    <w:uiPriority w:val="99"/>
    <w:unhideWhenUsed/>
    <w:rsid w:val="00D2246A"/>
    <w:pPr>
      <w:tabs>
        <w:tab w:val="center" w:pos="4153"/>
        <w:tab w:val="right" w:pos="8306"/>
      </w:tabs>
      <w:snapToGrid w:val="0"/>
    </w:pPr>
    <w:rPr>
      <w:sz w:val="20"/>
      <w:szCs w:val="20"/>
    </w:rPr>
  </w:style>
  <w:style w:type="character" w:customStyle="1" w:styleId="a7">
    <w:name w:val="頁尾 字元"/>
    <w:basedOn w:val="a0"/>
    <w:link w:val="a6"/>
    <w:uiPriority w:val="99"/>
    <w:rsid w:val="00D2246A"/>
    <w:rPr>
      <w:kern w:val="2"/>
    </w:rPr>
  </w:style>
  <w:style w:type="paragraph" w:styleId="a8">
    <w:name w:val="Balloon Text"/>
    <w:basedOn w:val="a"/>
    <w:link w:val="a9"/>
    <w:uiPriority w:val="99"/>
    <w:semiHidden/>
    <w:unhideWhenUsed/>
    <w:rsid w:val="00BA09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A09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cp:lastModifiedBy>
  <cp:revision>2</cp:revision>
  <cp:lastPrinted>2022-07-26T07:18:00Z</cp:lastPrinted>
  <dcterms:created xsi:type="dcterms:W3CDTF">2022-07-27T01:35:00Z</dcterms:created>
  <dcterms:modified xsi:type="dcterms:W3CDTF">2022-07-27T01:35:00Z</dcterms:modified>
</cp:coreProperties>
</file>