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B2" w:rsidRDefault="009A0CEF" w:rsidP="00EC4EB2">
      <w:pPr>
        <w:tabs>
          <w:tab w:val="left" w:pos="284"/>
        </w:tabs>
        <w:spacing w:afterLines="50" w:after="217" w:line="0" w:lineRule="atLeast"/>
        <w:rPr>
          <w:color w:val="000000" w:themeColor="text1"/>
          <w:sz w:val="28"/>
          <w:szCs w:val="28"/>
        </w:rPr>
      </w:pPr>
      <w:bookmarkStart w:id="0" w:name="_GoBack"/>
      <w:r w:rsidRPr="0006763C">
        <w:rPr>
          <w:rFonts w:hint="eastAsia"/>
          <w:color w:val="000000" w:themeColor="text1"/>
        </w:rPr>
        <w:t>11</w:t>
      </w:r>
      <w:r w:rsidR="00EC54F9">
        <w:rPr>
          <w:rFonts w:hint="eastAsia"/>
          <w:color w:val="000000" w:themeColor="text1"/>
        </w:rPr>
        <w:t>2</w:t>
      </w:r>
      <w:r w:rsidR="00EC4EB2" w:rsidRPr="0006763C">
        <w:rPr>
          <w:rFonts w:hint="eastAsia"/>
          <w:color w:val="000000" w:themeColor="text1"/>
        </w:rPr>
        <w:t>年度</w:t>
      </w:r>
      <w:r w:rsidR="0006763C" w:rsidRPr="0006763C">
        <w:rPr>
          <w:rFonts w:hint="eastAsia"/>
          <w:color w:val="000000" w:themeColor="text1"/>
        </w:rPr>
        <w:t>簽約</w:t>
      </w:r>
      <w:r w:rsidR="00EC4EB2" w:rsidRPr="0006763C">
        <w:rPr>
          <w:rFonts w:cs="新細明體" w:hint="eastAsia"/>
          <w:color w:val="000000" w:themeColor="text1"/>
          <w:kern w:val="0"/>
        </w:rPr>
        <w:t>社區長照服務機構</w:t>
      </w:r>
      <w:r w:rsidR="00DB2404">
        <w:rPr>
          <w:rFonts w:cs="新細明體" w:hint="eastAsia"/>
          <w:color w:val="000000" w:themeColor="text1"/>
          <w:kern w:val="0"/>
        </w:rPr>
        <w:t>-</w:t>
      </w:r>
      <w:r w:rsidRPr="0006763C">
        <w:rPr>
          <w:rFonts w:cs="新細明體" w:hint="eastAsia"/>
          <w:color w:val="000000" w:themeColor="text1"/>
          <w:kern w:val="0"/>
        </w:rPr>
        <w:t>小規模多機能服務</w:t>
      </w:r>
      <w:bookmarkEnd w:id="0"/>
      <w:r w:rsidR="00EC4EB2" w:rsidRPr="0006763C">
        <w:rPr>
          <w:rFonts w:hint="eastAsia"/>
          <w:color w:val="000000" w:themeColor="text1"/>
        </w:rPr>
        <w:t>（</w:t>
      </w:r>
      <w:r w:rsidR="00CC1221">
        <w:rPr>
          <w:rFonts w:hint="eastAsia"/>
          <w:color w:val="000000" w:themeColor="text1"/>
        </w:rPr>
        <w:t>3</w:t>
      </w:r>
      <w:r w:rsidR="00DB2404">
        <w:rPr>
          <w:rFonts w:hint="eastAsia"/>
          <w:color w:val="000000" w:themeColor="text1"/>
        </w:rPr>
        <w:t>家</w:t>
      </w:r>
      <w:r w:rsidR="00EC4EB2" w:rsidRPr="0006763C">
        <w:rPr>
          <w:rFonts w:hint="eastAsia"/>
          <w:color w:val="000000" w:themeColor="text1"/>
        </w:rPr>
        <w:t>）</w:t>
      </w:r>
      <w:r w:rsidR="0006763C">
        <w:rPr>
          <w:rFonts w:hint="eastAsia"/>
          <w:color w:val="000000" w:themeColor="text1"/>
          <w:sz w:val="28"/>
        </w:rPr>
        <w:t xml:space="preserve"> </w:t>
      </w:r>
      <w:r w:rsidR="003C7636">
        <w:rPr>
          <w:rFonts w:hint="eastAsia"/>
          <w:color w:val="000000" w:themeColor="text1"/>
          <w:sz w:val="28"/>
        </w:rPr>
        <w:t xml:space="preserve">  </w:t>
      </w:r>
      <w:r w:rsidR="00EC4EB2" w:rsidRPr="00F25346">
        <w:rPr>
          <w:rFonts w:hint="eastAsia"/>
          <w:color w:val="000000" w:themeColor="text1"/>
          <w:sz w:val="28"/>
          <w:szCs w:val="28"/>
        </w:rPr>
        <w:t>1</w:t>
      </w:r>
      <w:r>
        <w:rPr>
          <w:rFonts w:hint="eastAsia"/>
          <w:color w:val="000000" w:themeColor="text1"/>
          <w:sz w:val="28"/>
          <w:szCs w:val="28"/>
        </w:rPr>
        <w:t>1</w:t>
      </w:r>
      <w:r w:rsidR="00EC54F9">
        <w:rPr>
          <w:rFonts w:hint="eastAsia"/>
          <w:color w:val="000000" w:themeColor="text1"/>
          <w:sz w:val="28"/>
          <w:szCs w:val="28"/>
        </w:rPr>
        <w:t>20118</w:t>
      </w:r>
    </w:p>
    <w:p w:rsidR="009A0CEF" w:rsidRPr="00F25346" w:rsidRDefault="009A0CEF" w:rsidP="00EC4EB2">
      <w:pPr>
        <w:tabs>
          <w:tab w:val="left" w:pos="284"/>
        </w:tabs>
        <w:spacing w:afterLines="50" w:after="217" w:line="0" w:lineRule="atLeast"/>
        <w:rPr>
          <w:color w:val="000000" w:themeColor="text1"/>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3148"/>
        <w:gridCol w:w="1469"/>
        <w:gridCol w:w="627"/>
        <w:gridCol w:w="2127"/>
        <w:gridCol w:w="1134"/>
        <w:gridCol w:w="992"/>
      </w:tblGrid>
      <w:tr w:rsidR="00EC4EB2" w:rsidRPr="00F25346" w:rsidTr="009A0CEF">
        <w:trPr>
          <w:trHeight w:val="813"/>
          <w:tblHeader/>
        </w:trPr>
        <w:tc>
          <w:tcPr>
            <w:tcW w:w="454" w:type="dxa"/>
            <w:vAlign w:val="center"/>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序號</w:t>
            </w:r>
          </w:p>
        </w:tc>
        <w:tc>
          <w:tcPr>
            <w:tcW w:w="3148" w:type="dxa"/>
            <w:vAlign w:val="center"/>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單位名稱</w:t>
            </w:r>
          </w:p>
        </w:tc>
        <w:tc>
          <w:tcPr>
            <w:tcW w:w="1469" w:type="dxa"/>
            <w:shd w:val="clear" w:color="auto" w:fill="auto"/>
            <w:vAlign w:val="center"/>
            <w:hideMark/>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服務</w:t>
            </w:r>
          </w:p>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類型</w:t>
            </w:r>
          </w:p>
        </w:tc>
        <w:tc>
          <w:tcPr>
            <w:tcW w:w="627" w:type="dxa"/>
            <w:shd w:val="clear" w:color="auto" w:fill="auto"/>
            <w:vAlign w:val="center"/>
            <w:hideMark/>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服務</w:t>
            </w:r>
          </w:p>
          <w:p w:rsidR="00EC4EB2" w:rsidRPr="00F25346" w:rsidRDefault="00B96C68" w:rsidP="006D2356">
            <w:pPr>
              <w:adjustRightInd w:val="0"/>
              <w:snapToGrid w:val="0"/>
              <w:spacing w:line="0" w:lineRule="atLeast"/>
              <w:jc w:val="center"/>
              <w:rPr>
                <w:color w:val="000000" w:themeColor="text1"/>
                <w:sz w:val="28"/>
                <w:szCs w:val="28"/>
              </w:rPr>
            </w:pPr>
            <w:r>
              <w:rPr>
                <w:rFonts w:hint="eastAsia"/>
                <w:color w:val="000000" w:themeColor="text1"/>
                <w:sz w:val="28"/>
                <w:szCs w:val="28"/>
              </w:rPr>
              <w:t>人數</w:t>
            </w:r>
          </w:p>
        </w:tc>
        <w:tc>
          <w:tcPr>
            <w:tcW w:w="2127" w:type="dxa"/>
            <w:vAlign w:val="center"/>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設立</w:t>
            </w:r>
          </w:p>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地址</w:t>
            </w:r>
          </w:p>
        </w:tc>
        <w:tc>
          <w:tcPr>
            <w:tcW w:w="1134" w:type="dxa"/>
            <w:shd w:val="clear" w:color="auto" w:fill="auto"/>
            <w:vAlign w:val="center"/>
            <w:hideMark/>
          </w:tcPr>
          <w:p w:rsidR="00EC4EB2" w:rsidRPr="00F25346" w:rsidRDefault="00714E7D" w:rsidP="006D2356">
            <w:pPr>
              <w:adjustRightInd w:val="0"/>
              <w:snapToGrid w:val="0"/>
              <w:spacing w:line="0" w:lineRule="atLeast"/>
              <w:jc w:val="center"/>
              <w:rPr>
                <w:color w:val="000000" w:themeColor="text1"/>
                <w:sz w:val="28"/>
                <w:szCs w:val="28"/>
              </w:rPr>
            </w:pPr>
            <w:r>
              <w:rPr>
                <w:rFonts w:hint="eastAsia"/>
                <w:color w:val="000000" w:themeColor="text1"/>
                <w:sz w:val="28"/>
                <w:szCs w:val="28"/>
              </w:rPr>
              <w:t>聯絡人</w:t>
            </w:r>
          </w:p>
        </w:tc>
        <w:tc>
          <w:tcPr>
            <w:tcW w:w="992" w:type="dxa"/>
            <w:vAlign w:val="center"/>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聯絡</w:t>
            </w:r>
          </w:p>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電話</w:t>
            </w:r>
          </w:p>
        </w:tc>
      </w:tr>
      <w:tr w:rsidR="00EC4EB2" w:rsidRPr="00F25346" w:rsidTr="009A0CEF">
        <w:trPr>
          <w:trHeight w:val="1212"/>
        </w:trPr>
        <w:tc>
          <w:tcPr>
            <w:tcW w:w="454" w:type="dxa"/>
            <w:vAlign w:val="center"/>
          </w:tcPr>
          <w:p w:rsidR="00EC4EB2" w:rsidRPr="00F25346" w:rsidRDefault="00EC4EB2" w:rsidP="006D2356">
            <w:pPr>
              <w:adjustRightInd w:val="0"/>
              <w:snapToGrid w:val="0"/>
              <w:spacing w:line="0" w:lineRule="atLeast"/>
              <w:jc w:val="center"/>
              <w:rPr>
                <w:color w:val="000000" w:themeColor="text1"/>
                <w:sz w:val="28"/>
                <w:szCs w:val="28"/>
              </w:rPr>
            </w:pPr>
            <w:r w:rsidRPr="00F25346">
              <w:rPr>
                <w:rFonts w:hint="eastAsia"/>
                <w:color w:val="000000" w:themeColor="text1"/>
                <w:sz w:val="28"/>
                <w:szCs w:val="28"/>
              </w:rPr>
              <w:t>1</w:t>
            </w:r>
          </w:p>
        </w:tc>
        <w:tc>
          <w:tcPr>
            <w:tcW w:w="3148" w:type="dxa"/>
            <w:vAlign w:val="center"/>
          </w:tcPr>
          <w:p w:rsidR="00DC1056" w:rsidRPr="00F25346" w:rsidRDefault="009A0CEF" w:rsidP="005A3E29">
            <w:pPr>
              <w:adjustRightInd w:val="0"/>
              <w:snapToGrid w:val="0"/>
              <w:spacing w:line="0" w:lineRule="atLeast"/>
              <w:rPr>
                <w:color w:val="000000" w:themeColor="text1"/>
                <w:sz w:val="28"/>
                <w:szCs w:val="28"/>
              </w:rPr>
            </w:pPr>
            <w:r w:rsidRPr="009A0CEF">
              <w:rPr>
                <w:rFonts w:hint="eastAsia"/>
                <w:color w:val="000000" w:themeColor="text1"/>
                <w:sz w:val="28"/>
                <w:szCs w:val="28"/>
              </w:rPr>
              <w:t>社團法人苗栗縣孝親關懷協會附設私立五福綜合長照機構</w:t>
            </w:r>
          </w:p>
        </w:tc>
        <w:tc>
          <w:tcPr>
            <w:tcW w:w="1469" w:type="dxa"/>
            <w:shd w:val="clear" w:color="auto" w:fill="auto"/>
            <w:vAlign w:val="center"/>
            <w:hideMark/>
          </w:tcPr>
          <w:p w:rsidR="009A0CEF" w:rsidRPr="009A0CEF" w:rsidRDefault="009A0CEF" w:rsidP="009A0CEF">
            <w:pPr>
              <w:adjustRightInd w:val="0"/>
              <w:snapToGrid w:val="0"/>
              <w:spacing w:line="0" w:lineRule="atLeast"/>
              <w:jc w:val="center"/>
              <w:rPr>
                <w:color w:val="000000" w:themeColor="text1"/>
                <w:sz w:val="28"/>
                <w:szCs w:val="28"/>
              </w:rPr>
            </w:pPr>
            <w:r w:rsidRPr="009C506A">
              <w:rPr>
                <w:rFonts w:hint="eastAsia"/>
                <w:b/>
                <w:color w:val="000000" w:themeColor="text1"/>
                <w:sz w:val="28"/>
                <w:szCs w:val="28"/>
              </w:rPr>
              <w:t>失能、失智混合</w:t>
            </w:r>
            <w:r w:rsidRPr="009A0CEF">
              <w:rPr>
                <w:rFonts w:hint="eastAsia"/>
                <w:color w:val="000000" w:themeColor="text1"/>
                <w:sz w:val="28"/>
                <w:szCs w:val="28"/>
              </w:rPr>
              <w:t>服務</w:t>
            </w:r>
          </w:p>
          <w:p w:rsidR="00EC4EB2" w:rsidRPr="00F25346" w:rsidRDefault="009A0CEF" w:rsidP="009A0CEF">
            <w:pPr>
              <w:adjustRightInd w:val="0"/>
              <w:snapToGrid w:val="0"/>
              <w:spacing w:line="0" w:lineRule="atLeast"/>
              <w:jc w:val="center"/>
              <w:rPr>
                <w:color w:val="000000" w:themeColor="text1"/>
                <w:sz w:val="28"/>
                <w:szCs w:val="28"/>
              </w:rPr>
            </w:pPr>
            <w:r w:rsidRPr="009A0CEF">
              <w:rPr>
                <w:color w:val="000000" w:themeColor="text1"/>
                <w:sz w:val="28"/>
                <w:szCs w:val="28"/>
              </w:rPr>
              <w:t xml:space="preserve"> (日間照顧單日收托30人、臨時住宿4床)</w:t>
            </w:r>
          </w:p>
        </w:tc>
        <w:tc>
          <w:tcPr>
            <w:tcW w:w="627" w:type="dxa"/>
            <w:shd w:val="clear" w:color="auto" w:fill="auto"/>
            <w:vAlign w:val="center"/>
            <w:hideMark/>
          </w:tcPr>
          <w:p w:rsidR="00EC4EB2" w:rsidRPr="00F25346" w:rsidRDefault="009A0CEF" w:rsidP="006D2356">
            <w:pPr>
              <w:adjustRightInd w:val="0"/>
              <w:snapToGrid w:val="0"/>
              <w:spacing w:line="0" w:lineRule="atLeast"/>
              <w:jc w:val="center"/>
              <w:rPr>
                <w:color w:val="000000" w:themeColor="text1"/>
                <w:sz w:val="28"/>
                <w:szCs w:val="28"/>
              </w:rPr>
            </w:pPr>
            <w:r>
              <w:rPr>
                <w:rFonts w:hint="eastAsia"/>
                <w:color w:val="000000" w:themeColor="text1"/>
                <w:sz w:val="28"/>
                <w:szCs w:val="28"/>
              </w:rPr>
              <w:t>40</w:t>
            </w:r>
          </w:p>
        </w:tc>
        <w:tc>
          <w:tcPr>
            <w:tcW w:w="2127" w:type="dxa"/>
            <w:vAlign w:val="center"/>
          </w:tcPr>
          <w:p w:rsidR="00EC4EB2" w:rsidRPr="00F25346" w:rsidRDefault="009A0CEF" w:rsidP="006D2356">
            <w:pPr>
              <w:adjustRightInd w:val="0"/>
              <w:snapToGrid w:val="0"/>
              <w:spacing w:line="0" w:lineRule="atLeast"/>
              <w:rPr>
                <w:color w:val="000000" w:themeColor="text1"/>
                <w:sz w:val="28"/>
                <w:szCs w:val="28"/>
              </w:rPr>
            </w:pPr>
            <w:r>
              <w:rPr>
                <w:rFonts w:hint="eastAsia"/>
                <w:color w:val="000000" w:themeColor="text1"/>
                <w:sz w:val="28"/>
                <w:szCs w:val="28"/>
              </w:rPr>
              <w:t xml:space="preserve"> </w:t>
            </w:r>
            <w:r w:rsidRPr="009A0CEF">
              <w:rPr>
                <w:rFonts w:hint="eastAsia"/>
                <w:color w:val="000000" w:themeColor="text1"/>
                <w:sz w:val="28"/>
                <w:szCs w:val="28"/>
              </w:rPr>
              <w:t>苗栗縣苗栗市中苗里</w:t>
            </w:r>
            <w:r w:rsidRPr="009A0CEF">
              <w:rPr>
                <w:color w:val="000000" w:themeColor="text1"/>
                <w:sz w:val="28"/>
                <w:szCs w:val="28"/>
              </w:rPr>
              <w:t>15鄰中山路538號4樓之1</w:t>
            </w:r>
          </w:p>
        </w:tc>
        <w:tc>
          <w:tcPr>
            <w:tcW w:w="1134" w:type="dxa"/>
            <w:shd w:val="clear" w:color="auto" w:fill="auto"/>
            <w:vAlign w:val="center"/>
            <w:hideMark/>
          </w:tcPr>
          <w:p w:rsidR="00EC4EB2" w:rsidRPr="00F25346" w:rsidRDefault="00714E7D" w:rsidP="006D2356">
            <w:pPr>
              <w:adjustRightInd w:val="0"/>
              <w:snapToGrid w:val="0"/>
              <w:spacing w:line="0" w:lineRule="atLeast"/>
              <w:jc w:val="center"/>
              <w:rPr>
                <w:color w:val="000000" w:themeColor="text1"/>
                <w:sz w:val="28"/>
                <w:szCs w:val="28"/>
              </w:rPr>
            </w:pPr>
            <w:r>
              <w:rPr>
                <w:rFonts w:hint="eastAsia"/>
                <w:color w:val="000000" w:themeColor="text1"/>
                <w:sz w:val="28"/>
                <w:szCs w:val="28"/>
              </w:rPr>
              <w:t>曾小姐</w:t>
            </w:r>
            <w:r w:rsidR="009A0CEF">
              <w:rPr>
                <w:rFonts w:hint="eastAsia"/>
                <w:color w:val="000000" w:themeColor="text1"/>
                <w:sz w:val="28"/>
                <w:szCs w:val="28"/>
              </w:rPr>
              <w:t xml:space="preserve"> </w:t>
            </w:r>
          </w:p>
        </w:tc>
        <w:tc>
          <w:tcPr>
            <w:tcW w:w="992" w:type="dxa"/>
            <w:vAlign w:val="center"/>
          </w:tcPr>
          <w:p w:rsidR="00EC4EB2" w:rsidRPr="00F25346" w:rsidRDefault="00EC4EB2" w:rsidP="006D2356">
            <w:pPr>
              <w:adjustRightInd w:val="0"/>
              <w:snapToGrid w:val="0"/>
              <w:spacing w:line="0" w:lineRule="atLeast"/>
              <w:rPr>
                <w:color w:val="000000" w:themeColor="text1"/>
                <w:sz w:val="28"/>
                <w:szCs w:val="28"/>
              </w:rPr>
            </w:pPr>
            <w:r w:rsidRPr="00F25346">
              <w:rPr>
                <w:rFonts w:hint="eastAsia"/>
                <w:color w:val="000000" w:themeColor="text1"/>
                <w:sz w:val="28"/>
                <w:szCs w:val="28"/>
              </w:rPr>
              <w:t>037-</w:t>
            </w:r>
          </w:p>
          <w:p w:rsidR="00EC4EB2" w:rsidRPr="00F25346" w:rsidRDefault="009A0CEF" w:rsidP="006D2356">
            <w:pPr>
              <w:adjustRightInd w:val="0"/>
              <w:snapToGrid w:val="0"/>
              <w:spacing w:line="0" w:lineRule="atLeast"/>
              <w:rPr>
                <w:color w:val="000000" w:themeColor="text1"/>
                <w:sz w:val="28"/>
                <w:szCs w:val="28"/>
              </w:rPr>
            </w:pPr>
            <w:r w:rsidRPr="009A0CEF">
              <w:rPr>
                <w:color w:val="000000" w:themeColor="text1"/>
                <w:sz w:val="28"/>
                <w:szCs w:val="28"/>
              </w:rPr>
              <w:t>269899</w:t>
            </w:r>
          </w:p>
        </w:tc>
      </w:tr>
      <w:tr w:rsidR="00DB2404" w:rsidRPr="00F25346" w:rsidTr="009A0CEF">
        <w:trPr>
          <w:trHeight w:val="1212"/>
        </w:trPr>
        <w:tc>
          <w:tcPr>
            <w:tcW w:w="454" w:type="dxa"/>
            <w:vAlign w:val="center"/>
          </w:tcPr>
          <w:p w:rsidR="00DB2404" w:rsidRPr="00F25346" w:rsidRDefault="00DB2404" w:rsidP="006D2356">
            <w:pPr>
              <w:adjustRightInd w:val="0"/>
              <w:snapToGrid w:val="0"/>
              <w:spacing w:line="0" w:lineRule="atLeast"/>
              <w:jc w:val="center"/>
              <w:rPr>
                <w:color w:val="000000" w:themeColor="text1"/>
                <w:sz w:val="28"/>
                <w:szCs w:val="28"/>
              </w:rPr>
            </w:pPr>
            <w:r>
              <w:rPr>
                <w:rFonts w:hint="eastAsia"/>
                <w:color w:val="000000" w:themeColor="text1"/>
                <w:sz w:val="28"/>
                <w:szCs w:val="28"/>
              </w:rPr>
              <w:t>2</w:t>
            </w:r>
          </w:p>
        </w:tc>
        <w:tc>
          <w:tcPr>
            <w:tcW w:w="3148" w:type="dxa"/>
            <w:vAlign w:val="center"/>
          </w:tcPr>
          <w:p w:rsidR="00DB2404" w:rsidRPr="009A0CEF" w:rsidRDefault="00DB2404" w:rsidP="005A3E29">
            <w:pPr>
              <w:adjustRightInd w:val="0"/>
              <w:snapToGrid w:val="0"/>
              <w:spacing w:line="0" w:lineRule="atLeast"/>
              <w:rPr>
                <w:color w:val="000000" w:themeColor="text1"/>
                <w:sz w:val="28"/>
                <w:szCs w:val="28"/>
              </w:rPr>
            </w:pPr>
            <w:r w:rsidRPr="00DB2404">
              <w:rPr>
                <w:rFonts w:hint="eastAsia"/>
                <w:color w:val="000000" w:themeColor="text1"/>
                <w:sz w:val="28"/>
                <w:szCs w:val="28"/>
              </w:rPr>
              <w:t>財團法人臺灣省永信社會福利基金會附設臺中市私立珸聆社區長照機構</w:t>
            </w:r>
          </w:p>
        </w:tc>
        <w:tc>
          <w:tcPr>
            <w:tcW w:w="1469" w:type="dxa"/>
            <w:shd w:val="clear" w:color="auto" w:fill="auto"/>
            <w:vAlign w:val="center"/>
          </w:tcPr>
          <w:p w:rsidR="00DB2404" w:rsidRPr="009A0CEF" w:rsidRDefault="00DB2404" w:rsidP="0036260F">
            <w:pPr>
              <w:adjustRightInd w:val="0"/>
              <w:snapToGrid w:val="0"/>
              <w:spacing w:line="0" w:lineRule="atLeast"/>
              <w:jc w:val="center"/>
              <w:rPr>
                <w:color w:val="000000" w:themeColor="text1"/>
                <w:sz w:val="28"/>
                <w:szCs w:val="28"/>
              </w:rPr>
            </w:pPr>
            <w:r w:rsidRPr="009C506A">
              <w:rPr>
                <w:rFonts w:hint="eastAsia"/>
                <w:b/>
                <w:color w:val="000000" w:themeColor="text1"/>
                <w:sz w:val="28"/>
                <w:szCs w:val="28"/>
              </w:rPr>
              <w:t>失能、失智混合</w:t>
            </w:r>
            <w:r w:rsidRPr="009A0CEF">
              <w:rPr>
                <w:rFonts w:hint="eastAsia"/>
                <w:color w:val="000000" w:themeColor="text1"/>
                <w:sz w:val="28"/>
                <w:szCs w:val="28"/>
              </w:rPr>
              <w:t>服務</w:t>
            </w:r>
          </w:p>
          <w:p w:rsidR="00DB2404" w:rsidRPr="00F25346" w:rsidRDefault="00DB2404" w:rsidP="0036260F">
            <w:pPr>
              <w:adjustRightInd w:val="0"/>
              <w:snapToGrid w:val="0"/>
              <w:spacing w:line="0" w:lineRule="atLeast"/>
              <w:jc w:val="center"/>
              <w:rPr>
                <w:color w:val="000000" w:themeColor="text1"/>
                <w:sz w:val="28"/>
                <w:szCs w:val="28"/>
              </w:rPr>
            </w:pPr>
            <w:r w:rsidRPr="009A0CEF">
              <w:rPr>
                <w:color w:val="000000" w:themeColor="text1"/>
                <w:sz w:val="28"/>
                <w:szCs w:val="28"/>
              </w:rPr>
              <w:t xml:space="preserve"> (日間照顧單日收托30人、臨時住宿4床)</w:t>
            </w:r>
          </w:p>
        </w:tc>
        <w:tc>
          <w:tcPr>
            <w:tcW w:w="627" w:type="dxa"/>
            <w:shd w:val="clear" w:color="auto" w:fill="auto"/>
            <w:vAlign w:val="center"/>
          </w:tcPr>
          <w:p w:rsidR="00DB2404" w:rsidRPr="00F25346" w:rsidRDefault="00DB2404" w:rsidP="0036260F">
            <w:pPr>
              <w:adjustRightInd w:val="0"/>
              <w:snapToGrid w:val="0"/>
              <w:spacing w:line="0" w:lineRule="atLeast"/>
              <w:jc w:val="center"/>
              <w:rPr>
                <w:color w:val="000000" w:themeColor="text1"/>
                <w:sz w:val="28"/>
                <w:szCs w:val="28"/>
              </w:rPr>
            </w:pPr>
            <w:r>
              <w:rPr>
                <w:rFonts w:hint="eastAsia"/>
                <w:color w:val="000000" w:themeColor="text1"/>
                <w:sz w:val="28"/>
                <w:szCs w:val="28"/>
              </w:rPr>
              <w:t>40</w:t>
            </w:r>
          </w:p>
        </w:tc>
        <w:tc>
          <w:tcPr>
            <w:tcW w:w="2127" w:type="dxa"/>
            <w:vAlign w:val="center"/>
          </w:tcPr>
          <w:p w:rsidR="00DB2404" w:rsidRDefault="00DB2404" w:rsidP="006D2356">
            <w:pPr>
              <w:adjustRightInd w:val="0"/>
              <w:snapToGrid w:val="0"/>
              <w:spacing w:line="0" w:lineRule="atLeast"/>
              <w:rPr>
                <w:color w:val="000000" w:themeColor="text1"/>
                <w:sz w:val="28"/>
                <w:szCs w:val="28"/>
              </w:rPr>
            </w:pPr>
            <w:r w:rsidRPr="00DB2404">
              <w:rPr>
                <w:rFonts w:hint="eastAsia"/>
                <w:color w:val="000000" w:themeColor="text1"/>
                <w:sz w:val="28"/>
                <w:szCs w:val="28"/>
              </w:rPr>
              <w:t>臺中市大甲區日南里幼二路</w:t>
            </w:r>
            <w:r w:rsidRPr="00DB2404">
              <w:rPr>
                <w:color w:val="000000" w:themeColor="text1"/>
                <w:sz w:val="28"/>
                <w:szCs w:val="28"/>
              </w:rPr>
              <w:t>36號1樓</w:t>
            </w:r>
          </w:p>
        </w:tc>
        <w:tc>
          <w:tcPr>
            <w:tcW w:w="1134" w:type="dxa"/>
            <w:shd w:val="clear" w:color="auto" w:fill="auto"/>
            <w:vAlign w:val="center"/>
          </w:tcPr>
          <w:p w:rsidR="00DB2404" w:rsidRDefault="00DB2404" w:rsidP="006D2356">
            <w:pPr>
              <w:adjustRightInd w:val="0"/>
              <w:snapToGrid w:val="0"/>
              <w:spacing w:line="0" w:lineRule="atLeast"/>
              <w:jc w:val="center"/>
              <w:rPr>
                <w:color w:val="000000" w:themeColor="text1"/>
                <w:sz w:val="28"/>
                <w:szCs w:val="28"/>
              </w:rPr>
            </w:pPr>
            <w:r>
              <w:rPr>
                <w:rFonts w:hint="eastAsia"/>
                <w:color w:val="000000" w:themeColor="text1"/>
                <w:sz w:val="28"/>
                <w:szCs w:val="28"/>
              </w:rPr>
              <w:t>賴小姐</w:t>
            </w:r>
          </w:p>
        </w:tc>
        <w:tc>
          <w:tcPr>
            <w:tcW w:w="992" w:type="dxa"/>
            <w:vAlign w:val="center"/>
          </w:tcPr>
          <w:p w:rsidR="00DB2404" w:rsidRPr="00F25346" w:rsidRDefault="00DB2404" w:rsidP="006D2356">
            <w:pPr>
              <w:adjustRightInd w:val="0"/>
              <w:snapToGrid w:val="0"/>
              <w:spacing w:line="0" w:lineRule="atLeast"/>
              <w:rPr>
                <w:color w:val="000000" w:themeColor="text1"/>
                <w:sz w:val="28"/>
                <w:szCs w:val="28"/>
              </w:rPr>
            </w:pPr>
            <w:r w:rsidRPr="00DB2404">
              <w:rPr>
                <w:color w:val="000000" w:themeColor="text1"/>
                <w:sz w:val="28"/>
                <w:szCs w:val="28"/>
              </w:rPr>
              <w:t>04-26762618</w:t>
            </w:r>
          </w:p>
        </w:tc>
      </w:tr>
      <w:tr w:rsidR="00CC1221" w:rsidRPr="00F25346" w:rsidTr="009A0CEF">
        <w:trPr>
          <w:trHeight w:val="1212"/>
        </w:trPr>
        <w:tc>
          <w:tcPr>
            <w:tcW w:w="454" w:type="dxa"/>
            <w:vAlign w:val="center"/>
          </w:tcPr>
          <w:p w:rsidR="00CC1221" w:rsidRDefault="00CC1221" w:rsidP="006D2356">
            <w:pPr>
              <w:adjustRightInd w:val="0"/>
              <w:snapToGrid w:val="0"/>
              <w:spacing w:line="0" w:lineRule="atLeast"/>
              <w:jc w:val="center"/>
              <w:rPr>
                <w:color w:val="000000" w:themeColor="text1"/>
                <w:sz w:val="28"/>
                <w:szCs w:val="28"/>
              </w:rPr>
            </w:pPr>
            <w:r>
              <w:rPr>
                <w:rFonts w:hint="eastAsia"/>
                <w:color w:val="000000" w:themeColor="text1"/>
                <w:sz w:val="28"/>
                <w:szCs w:val="28"/>
              </w:rPr>
              <w:t>3</w:t>
            </w:r>
          </w:p>
        </w:tc>
        <w:tc>
          <w:tcPr>
            <w:tcW w:w="3148" w:type="dxa"/>
            <w:vAlign w:val="center"/>
          </w:tcPr>
          <w:p w:rsidR="00CC1221" w:rsidRPr="00DB2404" w:rsidRDefault="00CC1221" w:rsidP="005A3E29">
            <w:pPr>
              <w:adjustRightInd w:val="0"/>
              <w:snapToGrid w:val="0"/>
              <w:spacing w:line="0" w:lineRule="atLeast"/>
              <w:rPr>
                <w:color w:val="000000" w:themeColor="text1"/>
                <w:sz w:val="28"/>
                <w:szCs w:val="28"/>
              </w:rPr>
            </w:pPr>
            <w:r w:rsidRPr="00CC1221">
              <w:rPr>
                <w:rFonts w:hint="eastAsia"/>
                <w:color w:val="000000" w:themeColor="text1"/>
                <w:sz w:val="28"/>
                <w:szCs w:val="28"/>
              </w:rPr>
              <w:t>社團法人中華民國士林靈糧堂社會福利協會附設苗栗縣私立三灣社區長照機構</w:t>
            </w:r>
          </w:p>
        </w:tc>
        <w:tc>
          <w:tcPr>
            <w:tcW w:w="1469" w:type="dxa"/>
            <w:shd w:val="clear" w:color="auto" w:fill="auto"/>
            <w:vAlign w:val="center"/>
          </w:tcPr>
          <w:p w:rsidR="00CC1221" w:rsidRPr="00CC1221" w:rsidRDefault="00CC1221" w:rsidP="00CC1221">
            <w:pPr>
              <w:adjustRightInd w:val="0"/>
              <w:snapToGrid w:val="0"/>
              <w:spacing w:line="0" w:lineRule="atLeast"/>
              <w:jc w:val="center"/>
              <w:rPr>
                <w:b/>
                <w:color w:val="000000" w:themeColor="text1"/>
                <w:sz w:val="28"/>
                <w:szCs w:val="28"/>
              </w:rPr>
            </w:pPr>
            <w:r w:rsidRPr="00CC1221">
              <w:rPr>
                <w:rFonts w:hint="eastAsia"/>
                <w:b/>
                <w:color w:val="000000" w:themeColor="text1"/>
                <w:sz w:val="28"/>
                <w:szCs w:val="28"/>
              </w:rPr>
              <w:t>失能、失智混合服務</w:t>
            </w:r>
          </w:p>
          <w:p w:rsidR="00CC1221" w:rsidRPr="00CC1221" w:rsidRDefault="00CC1221" w:rsidP="00CC1221">
            <w:pPr>
              <w:adjustRightInd w:val="0"/>
              <w:snapToGrid w:val="0"/>
              <w:spacing w:line="0" w:lineRule="atLeast"/>
              <w:jc w:val="center"/>
              <w:rPr>
                <w:color w:val="000000" w:themeColor="text1"/>
                <w:sz w:val="28"/>
                <w:szCs w:val="28"/>
              </w:rPr>
            </w:pPr>
            <w:r w:rsidRPr="00CC1221">
              <w:rPr>
                <w:b/>
                <w:color w:val="000000" w:themeColor="text1"/>
                <w:sz w:val="28"/>
                <w:szCs w:val="28"/>
              </w:rPr>
              <w:t xml:space="preserve"> </w:t>
            </w:r>
            <w:r w:rsidRPr="00CC1221">
              <w:rPr>
                <w:color w:val="000000" w:themeColor="text1"/>
                <w:sz w:val="28"/>
                <w:szCs w:val="28"/>
              </w:rPr>
              <w:t>(日間照顧單日收托</w:t>
            </w:r>
            <w:r>
              <w:rPr>
                <w:color w:val="000000" w:themeColor="text1"/>
                <w:sz w:val="28"/>
                <w:szCs w:val="28"/>
              </w:rPr>
              <w:t>16</w:t>
            </w:r>
            <w:r w:rsidRPr="00CC1221">
              <w:rPr>
                <w:color w:val="000000" w:themeColor="text1"/>
                <w:sz w:val="28"/>
                <w:szCs w:val="28"/>
              </w:rPr>
              <w:t>人、臨時住宿</w:t>
            </w:r>
            <w:r>
              <w:rPr>
                <w:color w:val="000000" w:themeColor="text1"/>
                <w:sz w:val="28"/>
                <w:szCs w:val="28"/>
              </w:rPr>
              <w:t>2</w:t>
            </w:r>
            <w:r w:rsidRPr="00CC1221">
              <w:rPr>
                <w:color w:val="000000" w:themeColor="text1"/>
                <w:sz w:val="28"/>
                <w:szCs w:val="28"/>
              </w:rPr>
              <w:t>床)</w:t>
            </w:r>
          </w:p>
        </w:tc>
        <w:tc>
          <w:tcPr>
            <w:tcW w:w="627" w:type="dxa"/>
            <w:shd w:val="clear" w:color="auto" w:fill="auto"/>
            <w:vAlign w:val="center"/>
          </w:tcPr>
          <w:p w:rsidR="00CC1221" w:rsidRDefault="00CC1221" w:rsidP="0036260F">
            <w:pPr>
              <w:adjustRightInd w:val="0"/>
              <w:snapToGrid w:val="0"/>
              <w:spacing w:line="0" w:lineRule="atLeast"/>
              <w:jc w:val="center"/>
              <w:rPr>
                <w:color w:val="000000" w:themeColor="text1"/>
                <w:sz w:val="28"/>
                <w:szCs w:val="28"/>
              </w:rPr>
            </w:pPr>
            <w:r>
              <w:rPr>
                <w:rFonts w:hint="eastAsia"/>
                <w:color w:val="000000" w:themeColor="text1"/>
                <w:sz w:val="28"/>
                <w:szCs w:val="28"/>
              </w:rPr>
              <w:t>22</w:t>
            </w:r>
          </w:p>
        </w:tc>
        <w:tc>
          <w:tcPr>
            <w:tcW w:w="2127" w:type="dxa"/>
            <w:vAlign w:val="center"/>
          </w:tcPr>
          <w:p w:rsidR="00CC1221" w:rsidRPr="00DB2404" w:rsidRDefault="00CC1221" w:rsidP="006D2356">
            <w:pPr>
              <w:adjustRightInd w:val="0"/>
              <w:snapToGrid w:val="0"/>
              <w:spacing w:line="0" w:lineRule="atLeast"/>
              <w:rPr>
                <w:color w:val="000000" w:themeColor="text1"/>
                <w:sz w:val="28"/>
                <w:szCs w:val="28"/>
              </w:rPr>
            </w:pPr>
            <w:r w:rsidRPr="00CC1221">
              <w:rPr>
                <w:rFonts w:hint="eastAsia"/>
                <w:color w:val="000000" w:themeColor="text1"/>
                <w:sz w:val="28"/>
                <w:szCs w:val="28"/>
              </w:rPr>
              <w:t>苗栗縣三灣鄉三灣村</w:t>
            </w:r>
            <w:r w:rsidRPr="00CC1221">
              <w:rPr>
                <w:color w:val="000000" w:themeColor="text1"/>
                <w:sz w:val="28"/>
                <w:szCs w:val="28"/>
              </w:rPr>
              <w:t>11鄰親民路22號1樓</w:t>
            </w:r>
          </w:p>
        </w:tc>
        <w:tc>
          <w:tcPr>
            <w:tcW w:w="1134" w:type="dxa"/>
            <w:shd w:val="clear" w:color="auto" w:fill="auto"/>
            <w:vAlign w:val="center"/>
          </w:tcPr>
          <w:p w:rsidR="00CC1221" w:rsidRDefault="00CC1221" w:rsidP="006D2356">
            <w:pPr>
              <w:adjustRightInd w:val="0"/>
              <w:snapToGrid w:val="0"/>
              <w:spacing w:line="0" w:lineRule="atLeast"/>
              <w:jc w:val="center"/>
              <w:rPr>
                <w:color w:val="000000" w:themeColor="text1"/>
                <w:sz w:val="28"/>
                <w:szCs w:val="28"/>
              </w:rPr>
            </w:pPr>
            <w:r>
              <w:rPr>
                <w:rFonts w:hint="eastAsia"/>
                <w:color w:val="000000" w:themeColor="text1"/>
                <w:sz w:val="28"/>
                <w:szCs w:val="28"/>
              </w:rPr>
              <w:t>許小姐</w:t>
            </w:r>
          </w:p>
        </w:tc>
        <w:tc>
          <w:tcPr>
            <w:tcW w:w="992" w:type="dxa"/>
            <w:vAlign w:val="center"/>
          </w:tcPr>
          <w:p w:rsidR="00CC1221" w:rsidRPr="00DB2404" w:rsidRDefault="00CC1221" w:rsidP="006D2356">
            <w:pPr>
              <w:adjustRightInd w:val="0"/>
              <w:snapToGrid w:val="0"/>
              <w:spacing w:line="0" w:lineRule="atLeast"/>
              <w:rPr>
                <w:color w:val="000000" w:themeColor="text1"/>
                <w:sz w:val="28"/>
                <w:szCs w:val="28"/>
              </w:rPr>
            </w:pPr>
            <w:r>
              <w:rPr>
                <w:color w:val="000000" w:themeColor="text1"/>
                <w:sz w:val="28"/>
                <w:szCs w:val="28"/>
              </w:rPr>
              <w:t>037-832315</w:t>
            </w:r>
          </w:p>
        </w:tc>
      </w:tr>
    </w:tbl>
    <w:p w:rsidR="00594D37" w:rsidRDefault="0010498D"/>
    <w:sectPr w:rsidR="00594D37" w:rsidSect="00EC4EB2">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98D" w:rsidRDefault="0010498D" w:rsidP="00D27441">
      <w:r>
        <w:separator/>
      </w:r>
    </w:p>
  </w:endnote>
  <w:endnote w:type="continuationSeparator" w:id="0">
    <w:p w:rsidR="0010498D" w:rsidRDefault="0010498D" w:rsidP="00D2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98D" w:rsidRDefault="0010498D" w:rsidP="00D27441">
      <w:r>
        <w:separator/>
      </w:r>
    </w:p>
  </w:footnote>
  <w:footnote w:type="continuationSeparator" w:id="0">
    <w:p w:rsidR="0010498D" w:rsidRDefault="0010498D" w:rsidP="00D2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B2"/>
    <w:rsid w:val="0006763C"/>
    <w:rsid w:val="000B795B"/>
    <w:rsid w:val="0010498D"/>
    <w:rsid w:val="001863FD"/>
    <w:rsid w:val="001D4A4F"/>
    <w:rsid w:val="001E77F6"/>
    <w:rsid w:val="00351C9A"/>
    <w:rsid w:val="003C26DF"/>
    <w:rsid w:val="003C7636"/>
    <w:rsid w:val="005A3E29"/>
    <w:rsid w:val="006117DB"/>
    <w:rsid w:val="00644229"/>
    <w:rsid w:val="00646A92"/>
    <w:rsid w:val="00706B30"/>
    <w:rsid w:val="00714E7D"/>
    <w:rsid w:val="007D2EED"/>
    <w:rsid w:val="00935439"/>
    <w:rsid w:val="00947279"/>
    <w:rsid w:val="009A0CEF"/>
    <w:rsid w:val="009C506A"/>
    <w:rsid w:val="009D12CB"/>
    <w:rsid w:val="00AE31F5"/>
    <w:rsid w:val="00B96C68"/>
    <w:rsid w:val="00BC60C0"/>
    <w:rsid w:val="00CC1221"/>
    <w:rsid w:val="00D27441"/>
    <w:rsid w:val="00D3443C"/>
    <w:rsid w:val="00D71B1F"/>
    <w:rsid w:val="00D807BA"/>
    <w:rsid w:val="00DB2404"/>
    <w:rsid w:val="00DC1056"/>
    <w:rsid w:val="00EC4EB2"/>
    <w:rsid w:val="00EC54F9"/>
    <w:rsid w:val="00ED161D"/>
    <w:rsid w:val="00F856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6DBC1D-C5D2-4E1A-9BA4-068F32A0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EB2"/>
    <w:rPr>
      <w:rFonts w:ascii="標楷體" w:eastAsia="標楷體" w:hAnsi="標楷體"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441"/>
    <w:pPr>
      <w:tabs>
        <w:tab w:val="center" w:pos="4153"/>
        <w:tab w:val="right" w:pos="8306"/>
      </w:tabs>
      <w:snapToGrid w:val="0"/>
    </w:pPr>
    <w:rPr>
      <w:sz w:val="20"/>
      <w:szCs w:val="20"/>
    </w:rPr>
  </w:style>
  <w:style w:type="character" w:customStyle="1" w:styleId="a4">
    <w:name w:val="頁首 字元"/>
    <w:basedOn w:val="a0"/>
    <w:link w:val="a3"/>
    <w:uiPriority w:val="99"/>
    <w:rsid w:val="00D27441"/>
    <w:rPr>
      <w:rFonts w:ascii="標楷體" w:eastAsia="標楷體" w:hAnsi="標楷體" w:cs="Times New Roman"/>
      <w:sz w:val="20"/>
      <w:szCs w:val="20"/>
    </w:rPr>
  </w:style>
  <w:style w:type="paragraph" w:styleId="a5">
    <w:name w:val="footer"/>
    <w:basedOn w:val="a"/>
    <w:link w:val="a6"/>
    <w:uiPriority w:val="99"/>
    <w:unhideWhenUsed/>
    <w:rsid w:val="00D27441"/>
    <w:pPr>
      <w:tabs>
        <w:tab w:val="center" w:pos="4153"/>
        <w:tab w:val="right" w:pos="8306"/>
      </w:tabs>
      <w:snapToGrid w:val="0"/>
    </w:pPr>
    <w:rPr>
      <w:sz w:val="20"/>
      <w:szCs w:val="20"/>
    </w:rPr>
  </w:style>
  <w:style w:type="character" w:customStyle="1" w:styleId="a6">
    <w:name w:val="頁尾 字元"/>
    <w:basedOn w:val="a0"/>
    <w:link w:val="a5"/>
    <w:uiPriority w:val="99"/>
    <w:rsid w:val="00D27441"/>
    <w:rPr>
      <w:rFonts w:ascii="標楷體" w:eastAsia="標楷體" w:hAnsi="標楷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dc:creator>
  <cp:lastModifiedBy>katherin</cp:lastModifiedBy>
  <cp:revision>2</cp:revision>
  <cp:lastPrinted>2020-11-25T05:19:00Z</cp:lastPrinted>
  <dcterms:created xsi:type="dcterms:W3CDTF">2023-01-18T01:01:00Z</dcterms:created>
  <dcterms:modified xsi:type="dcterms:W3CDTF">2023-01-18T01:01:00Z</dcterms:modified>
</cp:coreProperties>
</file>