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5A" w:rsidRDefault="007F415A" w:rsidP="007F415A">
      <w:pPr>
        <w:pStyle w:val="a3"/>
        <w:rPr>
          <w:rFonts w:hint="eastAsia"/>
        </w:rPr>
      </w:pPr>
      <w:bookmarkStart w:id="0" w:name="_GoBack"/>
      <w:r w:rsidRPr="009727E0">
        <w:rPr>
          <w:rFonts w:hint="eastAsia"/>
        </w:rPr>
        <w:t>附表</w:t>
      </w:r>
      <w:r w:rsidRPr="009727E0">
        <w:rPr>
          <w:rFonts w:hint="eastAsia"/>
        </w:rPr>
        <w:t>10</w:t>
      </w:r>
      <w:r>
        <w:rPr>
          <w:rFonts w:hint="eastAsia"/>
        </w:rPr>
        <w:t>災情查報聯絡卡【里長、鄰長及里</w:t>
      </w:r>
      <w:r w:rsidRPr="009727E0">
        <w:rPr>
          <w:rFonts w:hint="eastAsia"/>
        </w:rPr>
        <w:t>幹事用】</w:t>
      </w:r>
    </w:p>
    <w:bookmarkEnd w:id="0"/>
    <w:p w:rsidR="007F415A" w:rsidRPr="00DD139A" w:rsidRDefault="007F415A" w:rsidP="007F415A">
      <w:pPr>
        <w:spacing w:before="72" w:after="180"/>
        <w:ind w:firstLine="400"/>
        <w:jc w:val="right"/>
        <w:rPr>
          <w:rFonts w:hint="eastAsia"/>
          <w:sz w:val="20"/>
          <w:szCs w:val="20"/>
        </w:rPr>
      </w:pPr>
      <w:r w:rsidRPr="00DD139A">
        <w:rPr>
          <w:rFonts w:hint="eastAsia"/>
          <w:sz w:val="20"/>
          <w:szCs w:val="20"/>
        </w:rPr>
        <w:t>（正面）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4090"/>
      </w:tblGrid>
      <w:tr w:rsidR="007F415A" w:rsidTr="00944A31">
        <w:tc>
          <w:tcPr>
            <w:tcW w:w="4090" w:type="dxa"/>
            <w:shd w:val="clear" w:color="auto" w:fill="auto"/>
          </w:tcPr>
          <w:p w:rsidR="007F415A" w:rsidRDefault="007F415A" w:rsidP="007F415A">
            <w:pPr>
              <w:spacing w:before="72" w:after="180" w:line="0" w:lineRule="atLeast"/>
              <w:ind w:firstLineChars="0" w:firstLine="0"/>
              <w:jc w:val="left"/>
              <w:rPr>
                <w:rFonts w:hint="eastAsia"/>
              </w:rPr>
            </w:pPr>
            <w:r>
              <w:rPr>
                <w:rFonts w:hint="eastAsia"/>
              </w:rPr>
              <w:t>災情查報、通報專線電話</w:t>
            </w:r>
          </w:p>
          <w:p w:rsidR="007F415A" w:rsidRDefault="007F415A" w:rsidP="007F415A">
            <w:pPr>
              <w:spacing w:before="72" w:after="180" w:line="0" w:lineRule="atLeast"/>
              <w:ind w:firstLineChars="0" w:firstLine="0"/>
              <w:jc w:val="left"/>
              <w:rPr>
                <w:rFonts w:hint="eastAsia"/>
              </w:rPr>
            </w:pPr>
            <w:r>
              <w:rPr>
                <w:rFonts w:hint="eastAsia"/>
              </w:rPr>
              <w:t>一、</w:t>
            </w:r>
            <w:r>
              <w:rPr>
                <w:rFonts w:hint="eastAsia"/>
              </w:rPr>
              <w:t>119</w:t>
            </w:r>
          </w:p>
          <w:p w:rsidR="007F415A" w:rsidRDefault="007F415A" w:rsidP="007F415A">
            <w:pPr>
              <w:spacing w:before="72" w:after="180" w:line="0" w:lineRule="atLeast"/>
              <w:ind w:firstLineChars="0" w:firstLine="0"/>
              <w:jc w:val="left"/>
              <w:rPr>
                <w:rFonts w:hint="eastAsia"/>
              </w:rPr>
            </w:pPr>
            <w:r>
              <w:rPr>
                <w:rFonts w:hint="eastAsia"/>
              </w:rPr>
              <w:t>二、</w:t>
            </w:r>
            <w:r>
              <w:rPr>
                <w:rFonts w:hint="eastAsia"/>
              </w:rPr>
              <w:t>110</w:t>
            </w:r>
          </w:p>
          <w:p w:rsidR="007F415A" w:rsidRDefault="007F415A" w:rsidP="007F415A">
            <w:pPr>
              <w:spacing w:before="72" w:after="180" w:line="0" w:lineRule="atLeast"/>
              <w:ind w:firstLineChars="0" w:firstLine="0"/>
              <w:jc w:val="left"/>
              <w:rPr>
                <w:rFonts w:hint="eastAsia"/>
              </w:rPr>
            </w:pPr>
            <w:r>
              <w:rPr>
                <w:rFonts w:hint="eastAsia"/>
              </w:rPr>
              <w:t>三、內政部消防署</w:t>
            </w:r>
          </w:p>
          <w:p w:rsidR="007F415A" w:rsidRDefault="007F415A" w:rsidP="007F415A">
            <w:pPr>
              <w:spacing w:before="72" w:after="180" w:line="0" w:lineRule="atLeast"/>
              <w:ind w:firstLineChars="0" w:firstLine="0"/>
              <w:jc w:val="left"/>
            </w:pPr>
            <w:r>
              <w:t xml:space="preserve">    02-8911-4119</w:t>
            </w:r>
          </w:p>
          <w:p w:rsidR="007F415A" w:rsidRDefault="007F415A" w:rsidP="007F415A">
            <w:pPr>
              <w:spacing w:before="72" w:after="180" w:line="0" w:lineRule="atLeast"/>
              <w:ind w:firstLineChars="0" w:firstLine="0"/>
              <w:jc w:val="left"/>
              <w:rPr>
                <w:rFonts w:hint="eastAsia"/>
              </w:rPr>
            </w:pPr>
            <w:r>
              <w:rPr>
                <w:rFonts w:hint="eastAsia"/>
              </w:rPr>
              <w:t>四、內政部空中勤務總隊</w:t>
            </w:r>
          </w:p>
          <w:p w:rsidR="007F415A" w:rsidRDefault="007F415A" w:rsidP="007F415A">
            <w:pPr>
              <w:spacing w:before="72" w:after="180" w:line="0" w:lineRule="atLeast"/>
              <w:ind w:firstLineChars="0" w:firstLine="0"/>
              <w:jc w:val="left"/>
            </w:pPr>
            <w:r>
              <w:t xml:space="preserve">    02-8911-1100</w:t>
            </w:r>
          </w:p>
          <w:p w:rsidR="007F415A" w:rsidRDefault="007F415A" w:rsidP="007F415A">
            <w:pPr>
              <w:spacing w:before="72" w:after="180" w:line="0" w:lineRule="atLeast"/>
              <w:ind w:firstLineChars="0" w:firstLine="0"/>
              <w:jc w:val="left"/>
              <w:rPr>
                <w:rFonts w:hint="eastAsia"/>
              </w:rPr>
            </w:pPr>
            <w:r>
              <w:rPr>
                <w:rFonts w:hint="eastAsia"/>
              </w:rPr>
              <w:t>五、苗栗縣災害應變中心</w:t>
            </w:r>
          </w:p>
          <w:p w:rsidR="007F415A" w:rsidRDefault="007F415A" w:rsidP="007F415A">
            <w:pPr>
              <w:spacing w:before="72" w:after="180" w:line="0" w:lineRule="atLeast"/>
              <w:ind w:firstLineChars="0" w:firstLine="0"/>
              <w:jc w:val="left"/>
            </w:pPr>
            <w:r>
              <w:t xml:space="preserve">    037-271620</w:t>
            </w:r>
          </w:p>
          <w:p w:rsidR="007F415A" w:rsidRDefault="007F415A" w:rsidP="007F415A">
            <w:pPr>
              <w:spacing w:before="72" w:after="180" w:line="0" w:lineRule="atLeast"/>
              <w:ind w:firstLineChars="0" w:firstLine="0"/>
              <w:jc w:val="left"/>
              <w:rPr>
                <w:rFonts w:hint="eastAsia"/>
              </w:rPr>
            </w:pPr>
            <w:r>
              <w:rPr>
                <w:rFonts w:hint="eastAsia"/>
              </w:rPr>
              <w:t>六、苗栗縣政府消防局</w:t>
            </w:r>
          </w:p>
          <w:p w:rsidR="007F415A" w:rsidRPr="00070541" w:rsidRDefault="007F415A" w:rsidP="007F415A">
            <w:pPr>
              <w:spacing w:before="72" w:after="180" w:line="0" w:lineRule="atLeast"/>
              <w:ind w:firstLineChars="0" w:firstLine="0"/>
              <w:jc w:val="left"/>
            </w:pPr>
            <w:r>
              <w:t xml:space="preserve">    037-558119</w:t>
            </w:r>
          </w:p>
        </w:tc>
        <w:tc>
          <w:tcPr>
            <w:tcW w:w="4090" w:type="dxa"/>
            <w:shd w:val="clear" w:color="auto" w:fill="auto"/>
          </w:tcPr>
          <w:p w:rsidR="007F415A" w:rsidRDefault="007F415A" w:rsidP="007F415A">
            <w:pPr>
              <w:spacing w:before="72" w:after="180"/>
              <w:ind w:firstLineChars="0" w:firstLine="0"/>
              <w:rPr>
                <w:rFonts w:hint="eastAsia"/>
              </w:rPr>
            </w:pPr>
            <w:r>
              <w:rPr>
                <w:rFonts w:hint="eastAsia"/>
              </w:rPr>
              <w:t>災情查報聯絡卡</w:t>
            </w:r>
          </w:p>
          <w:p w:rsidR="007F415A" w:rsidRDefault="007F415A" w:rsidP="00944A31">
            <w:pPr>
              <w:pStyle w:val="a3"/>
              <w:spacing w:before="76" w:after="190"/>
              <w:jc w:val="both"/>
              <w:rPr>
                <w:rFonts w:hint="eastAsia"/>
              </w:rPr>
            </w:pPr>
            <w:r>
              <w:rPr>
                <w:rFonts w:hint="eastAsia"/>
              </w:rPr>
              <w:t>【里長、鄰長及里</w:t>
            </w:r>
            <w:r w:rsidRPr="009727E0">
              <w:rPr>
                <w:rFonts w:hint="eastAsia"/>
              </w:rPr>
              <w:t>幹事用】</w:t>
            </w:r>
          </w:p>
          <w:p w:rsidR="007F415A" w:rsidRDefault="007F415A" w:rsidP="007F415A">
            <w:pPr>
              <w:spacing w:before="72" w:after="180"/>
              <w:ind w:firstLine="560"/>
              <w:rPr>
                <w:rFonts w:hint="eastAsia"/>
              </w:rPr>
            </w:pPr>
          </w:p>
          <w:p w:rsidR="007F415A" w:rsidRDefault="007F415A" w:rsidP="007F415A">
            <w:pPr>
              <w:spacing w:before="72" w:after="180"/>
              <w:ind w:firstLine="560"/>
              <w:rPr>
                <w:rFonts w:hint="eastAsia"/>
              </w:rPr>
            </w:pPr>
          </w:p>
          <w:p w:rsidR="007F415A" w:rsidRDefault="007F415A" w:rsidP="007F415A">
            <w:pPr>
              <w:spacing w:before="72" w:after="180"/>
              <w:ind w:firstLine="560"/>
              <w:rPr>
                <w:rFonts w:hint="eastAsia"/>
              </w:rPr>
            </w:pPr>
          </w:p>
          <w:p w:rsidR="007F415A" w:rsidRDefault="007F415A" w:rsidP="007F415A">
            <w:pPr>
              <w:spacing w:before="72" w:after="180"/>
              <w:ind w:firstLine="560"/>
              <w:rPr>
                <w:rFonts w:hint="eastAsia"/>
              </w:rPr>
            </w:pPr>
          </w:p>
          <w:p w:rsidR="007F415A" w:rsidRDefault="007F415A" w:rsidP="007F415A">
            <w:pPr>
              <w:spacing w:before="72" w:after="180"/>
              <w:ind w:firstLine="560"/>
              <w:rPr>
                <w:rFonts w:hint="eastAsia"/>
              </w:rPr>
            </w:pPr>
          </w:p>
          <w:p w:rsidR="007F415A" w:rsidRDefault="007F415A" w:rsidP="007F415A">
            <w:pPr>
              <w:spacing w:before="72" w:after="180"/>
              <w:ind w:firstLine="560"/>
              <w:rPr>
                <w:rFonts w:hint="eastAsia"/>
              </w:rPr>
            </w:pPr>
          </w:p>
          <w:p w:rsidR="007F415A" w:rsidRPr="00070541" w:rsidRDefault="007F415A" w:rsidP="007F415A">
            <w:pPr>
              <w:spacing w:before="72" w:after="180"/>
              <w:ind w:firstLine="560"/>
              <w:rPr>
                <w:rFonts w:hint="eastAsia"/>
              </w:rPr>
            </w:pPr>
            <w:r>
              <w:rPr>
                <w:rFonts w:hint="eastAsia"/>
              </w:rPr>
              <w:t>苗栗縣政府</w:t>
            </w:r>
            <w:r>
              <w:rPr>
                <w:rFonts w:hint="eastAsia"/>
              </w:rPr>
              <w:t xml:space="preserve">  </w:t>
            </w:r>
            <w:r>
              <w:rPr>
                <w:rFonts w:hint="eastAsia"/>
              </w:rPr>
              <w:t>印製</w:t>
            </w:r>
          </w:p>
          <w:p w:rsidR="007F415A" w:rsidRPr="00070541" w:rsidRDefault="007F415A" w:rsidP="007F415A">
            <w:pPr>
              <w:spacing w:before="72" w:after="180"/>
              <w:ind w:firstLineChars="0" w:firstLine="0"/>
            </w:pPr>
          </w:p>
        </w:tc>
      </w:tr>
    </w:tbl>
    <w:p w:rsidR="007F415A" w:rsidRDefault="007F415A" w:rsidP="007F415A">
      <w:pPr>
        <w:spacing w:before="72" w:after="180"/>
        <w:ind w:firstLine="560"/>
        <w:rPr>
          <w:rFonts w:hint="eastAsia"/>
        </w:rPr>
      </w:pPr>
    </w:p>
    <w:p w:rsidR="007F415A" w:rsidRPr="00DD139A" w:rsidRDefault="007F415A" w:rsidP="007F415A">
      <w:pPr>
        <w:spacing w:before="72" w:after="180"/>
        <w:ind w:firstLine="400"/>
        <w:jc w:val="right"/>
        <w:rPr>
          <w:rFonts w:hint="eastAsia"/>
          <w:sz w:val="20"/>
          <w:szCs w:val="20"/>
        </w:rPr>
      </w:pPr>
      <w:r w:rsidRPr="00DD139A">
        <w:rPr>
          <w:rFonts w:hint="eastAsia"/>
          <w:sz w:val="20"/>
          <w:szCs w:val="20"/>
        </w:rPr>
        <w:t>（背面）</w:t>
      </w:r>
    </w:p>
    <w:tbl>
      <w:tblPr>
        <w:tblW w:w="8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4174"/>
      </w:tblGrid>
      <w:tr w:rsidR="007F415A" w:rsidTr="00944A31">
        <w:trPr>
          <w:trHeight w:val="5724"/>
        </w:trPr>
        <w:tc>
          <w:tcPr>
            <w:tcW w:w="4174" w:type="dxa"/>
            <w:shd w:val="clear" w:color="auto" w:fill="auto"/>
          </w:tcPr>
          <w:p w:rsidR="007F415A" w:rsidRPr="00CC7DCE" w:rsidRDefault="007F415A" w:rsidP="007F415A">
            <w:pPr>
              <w:spacing w:before="72" w:after="180"/>
              <w:ind w:firstLineChars="0" w:firstLine="0"/>
              <w:rPr>
                <w:rFonts w:ascii="標楷體" w:hAnsi="標楷體" w:hint="eastAsia"/>
              </w:rPr>
            </w:pPr>
            <w:proofErr w:type="gramStart"/>
            <w:r w:rsidRPr="00CC7DCE">
              <w:rPr>
                <w:rFonts w:ascii="標楷體" w:hAnsi="標楷體" w:hint="eastAsia"/>
              </w:rPr>
              <w:t>█</w:t>
            </w:r>
            <w:proofErr w:type="gramEnd"/>
            <w:r w:rsidRPr="00CC7DCE">
              <w:rPr>
                <w:rFonts w:ascii="標楷體" w:hAnsi="標楷體" w:hint="eastAsia"/>
              </w:rPr>
              <w:t>里長、鄰長及里幹事</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970"/>
            </w:tblGrid>
            <w:tr w:rsidR="007F415A" w:rsidTr="00944A31">
              <w:trPr>
                <w:trHeight w:val="301"/>
              </w:trPr>
              <w:tc>
                <w:tcPr>
                  <w:tcW w:w="3938" w:type="dxa"/>
                  <w:gridSpan w:val="2"/>
                  <w:shd w:val="clear" w:color="auto" w:fill="auto"/>
                </w:tcPr>
                <w:p w:rsidR="007F415A" w:rsidRPr="00CC7DCE" w:rsidRDefault="007F415A" w:rsidP="007F415A">
                  <w:pPr>
                    <w:spacing w:before="72" w:after="180"/>
                    <w:ind w:firstLineChars="0" w:firstLine="0"/>
                    <w:jc w:val="center"/>
                    <w:rPr>
                      <w:b/>
                    </w:rPr>
                  </w:pPr>
                  <w:r w:rsidRPr="00CC7DCE">
                    <w:rPr>
                      <w:rFonts w:hint="eastAsia"/>
                      <w:b/>
                    </w:rPr>
                    <w:t>災情查報聯絡卡</w:t>
                  </w:r>
                </w:p>
              </w:tc>
            </w:tr>
            <w:tr w:rsidR="007F415A" w:rsidTr="00944A31">
              <w:trPr>
                <w:trHeight w:val="138"/>
              </w:trPr>
              <w:tc>
                <w:tcPr>
                  <w:tcW w:w="1969" w:type="dxa"/>
                  <w:shd w:val="clear" w:color="auto" w:fill="auto"/>
                </w:tcPr>
                <w:p w:rsidR="007F415A" w:rsidRDefault="007F415A" w:rsidP="007F415A">
                  <w:pPr>
                    <w:spacing w:before="72" w:after="180" w:line="0" w:lineRule="atLeast"/>
                    <w:ind w:firstLineChars="0" w:firstLine="0"/>
                    <w:jc w:val="center"/>
                    <w:rPr>
                      <w:rFonts w:hint="eastAsia"/>
                    </w:rPr>
                  </w:pPr>
                  <w:r>
                    <w:rPr>
                      <w:rFonts w:hint="eastAsia"/>
                    </w:rPr>
                    <w:t>苗栗縣頭份市</w:t>
                  </w:r>
                </w:p>
                <w:p w:rsidR="007F415A" w:rsidRPr="005D03AE" w:rsidRDefault="007F415A" w:rsidP="007F415A">
                  <w:pPr>
                    <w:spacing w:before="72" w:after="180" w:line="0" w:lineRule="atLeast"/>
                    <w:ind w:firstLineChars="500" w:firstLine="1400"/>
                  </w:pPr>
                  <w:r>
                    <w:rPr>
                      <w:rFonts w:hint="eastAsia"/>
                    </w:rPr>
                    <w:t>里</w:t>
                  </w:r>
                </w:p>
              </w:tc>
              <w:tc>
                <w:tcPr>
                  <w:tcW w:w="1970" w:type="dxa"/>
                  <w:shd w:val="clear" w:color="auto" w:fill="auto"/>
                </w:tcPr>
                <w:p w:rsidR="007F415A" w:rsidRPr="00CC7DCE" w:rsidRDefault="007F415A" w:rsidP="007F415A">
                  <w:pPr>
                    <w:spacing w:before="72" w:after="180" w:line="0" w:lineRule="atLeast"/>
                    <w:ind w:firstLineChars="0" w:firstLine="0"/>
                    <w:jc w:val="center"/>
                    <w:rPr>
                      <w:rFonts w:hint="eastAsia"/>
                      <w:sz w:val="24"/>
                    </w:rPr>
                  </w:pPr>
                  <w:r w:rsidRPr="00CC7DCE">
                    <w:rPr>
                      <w:rFonts w:hint="eastAsia"/>
                      <w:sz w:val="24"/>
                    </w:rPr>
                    <w:t>災情查報人員：</w:t>
                  </w:r>
                </w:p>
                <w:p w:rsidR="007F415A" w:rsidRPr="00CC7DCE" w:rsidRDefault="007F415A" w:rsidP="007F415A">
                  <w:pPr>
                    <w:spacing w:before="72" w:after="180" w:line="0" w:lineRule="atLeast"/>
                    <w:ind w:firstLineChars="0" w:firstLine="0"/>
                    <w:jc w:val="center"/>
                    <w:rPr>
                      <w:u w:val="single"/>
                    </w:rPr>
                  </w:pPr>
                </w:p>
              </w:tc>
            </w:tr>
            <w:tr w:rsidR="007F415A" w:rsidTr="00944A31">
              <w:trPr>
                <w:trHeight w:val="394"/>
              </w:trPr>
              <w:tc>
                <w:tcPr>
                  <w:tcW w:w="3938" w:type="dxa"/>
                  <w:gridSpan w:val="2"/>
                  <w:shd w:val="clear" w:color="auto" w:fill="auto"/>
                </w:tcPr>
                <w:p w:rsidR="007F415A" w:rsidRPr="00CC7DCE" w:rsidRDefault="007F415A" w:rsidP="007F415A">
                  <w:pPr>
                    <w:spacing w:before="72" w:after="180"/>
                    <w:ind w:firstLineChars="0" w:firstLine="0"/>
                    <w:jc w:val="center"/>
                    <w:rPr>
                      <w:b/>
                    </w:rPr>
                  </w:pPr>
                  <w:r w:rsidRPr="00CC7DCE">
                    <w:rPr>
                      <w:rFonts w:hint="eastAsia"/>
                      <w:b/>
                    </w:rPr>
                    <w:t>發現災情通報單位</w:t>
                  </w:r>
                </w:p>
              </w:tc>
            </w:tr>
            <w:tr w:rsidR="007F415A" w:rsidTr="00944A31">
              <w:trPr>
                <w:trHeight w:val="138"/>
              </w:trPr>
              <w:tc>
                <w:tcPr>
                  <w:tcW w:w="1969" w:type="dxa"/>
                  <w:shd w:val="clear" w:color="auto" w:fill="auto"/>
                </w:tcPr>
                <w:p w:rsidR="007F415A" w:rsidRPr="00CC7DCE" w:rsidRDefault="007F415A" w:rsidP="007F415A">
                  <w:pPr>
                    <w:spacing w:before="72" w:after="180" w:line="0" w:lineRule="atLeast"/>
                    <w:ind w:firstLineChars="0" w:firstLine="0"/>
                    <w:jc w:val="center"/>
                    <w:rPr>
                      <w:rFonts w:hint="eastAsia"/>
                      <w:sz w:val="20"/>
                      <w:szCs w:val="20"/>
                    </w:rPr>
                  </w:pPr>
                  <w:r w:rsidRPr="00CC7DCE">
                    <w:rPr>
                      <w:rFonts w:hint="eastAsia"/>
                      <w:sz w:val="20"/>
                      <w:szCs w:val="20"/>
                    </w:rPr>
                    <w:t>苗栗縣</w:t>
                  </w:r>
                </w:p>
                <w:p w:rsidR="007F415A" w:rsidRPr="00CC7DCE" w:rsidRDefault="007F415A" w:rsidP="007F415A">
                  <w:pPr>
                    <w:spacing w:before="72" w:after="180" w:line="0" w:lineRule="atLeast"/>
                    <w:ind w:firstLineChars="0" w:firstLine="0"/>
                    <w:jc w:val="center"/>
                    <w:rPr>
                      <w:sz w:val="20"/>
                      <w:szCs w:val="20"/>
                    </w:rPr>
                  </w:pPr>
                  <w:r w:rsidRPr="00CC7DCE">
                    <w:rPr>
                      <w:rFonts w:hint="eastAsia"/>
                      <w:sz w:val="20"/>
                      <w:szCs w:val="20"/>
                    </w:rPr>
                    <w:t>頭份市公所</w:t>
                  </w:r>
                </w:p>
              </w:tc>
              <w:tc>
                <w:tcPr>
                  <w:tcW w:w="1970" w:type="dxa"/>
                  <w:shd w:val="clear" w:color="auto" w:fill="auto"/>
                </w:tcPr>
                <w:p w:rsidR="007F415A" w:rsidRPr="00CC7DCE" w:rsidRDefault="007F415A" w:rsidP="007F415A">
                  <w:pPr>
                    <w:spacing w:before="72" w:after="180" w:line="0" w:lineRule="atLeast"/>
                    <w:ind w:firstLineChars="0" w:firstLine="0"/>
                    <w:jc w:val="left"/>
                    <w:rPr>
                      <w:rFonts w:hint="eastAsia"/>
                      <w:sz w:val="20"/>
                      <w:szCs w:val="20"/>
                    </w:rPr>
                  </w:pPr>
                  <w:r w:rsidRPr="00CC7DCE">
                    <w:rPr>
                      <w:rFonts w:hint="eastAsia"/>
                      <w:sz w:val="20"/>
                      <w:szCs w:val="20"/>
                    </w:rPr>
                    <w:t>電話：</w:t>
                  </w:r>
                  <w:r w:rsidRPr="00CC7DCE">
                    <w:rPr>
                      <w:rFonts w:hint="eastAsia"/>
                      <w:sz w:val="20"/>
                      <w:szCs w:val="20"/>
                    </w:rPr>
                    <w:t>037-663038</w:t>
                  </w:r>
                </w:p>
                <w:p w:rsidR="007F415A" w:rsidRPr="00CC7DCE" w:rsidRDefault="007F415A" w:rsidP="007F415A">
                  <w:pPr>
                    <w:spacing w:before="72" w:after="180" w:line="0" w:lineRule="atLeast"/>
                    <w:ind w:firstLineChars="0" w:firstLine="0"/>
                    <w:jc w:val="left"/>
                    <w:rPr>
                      <w:sz w:val="20"/>
                      <w:szCs w:val="20"/>
                    </w:rPr>
                  </w:pPr>
                  <w:r w:rsidRPr="00CC7DCE">
                    <w:rPr>
                      <w:rFonts w:hint="eastAsia"/>
                      <w:sz w:val="20"/>
                      <w:szCs w:val="20"/>
                    </w:rPr>
                    <w:t>傳真：</w:t>
                  </w:r>
                  <w:r w:rsidRPr="00CC7DCE">
                    <w:rPr>
                      <w:rFonts w:hint="eastAsia"/>
                      <w:sz w:val="20"/>
                      <w:szCs w:val="20"/>
                    </w:rPr>
                    <w:t>037-676673</w:t>
                  </w:r>
                </w:p>
              </w:tc>
            </w:tr>
            <w:tr w:rsidR="007F415A" w:rsidTr="00944A31">
              <w:trPr>
                <w:trHeight w:val="138"/>
              </w:trPr>
              <w:tc>
                <w:tcPr>
                  <w:tcW w:w="1969" w:type="dxa"/>
                  <w:shd w:val="clear" w:color="auto" w:fill="auto"/>
                </w:tcPr>
                <w:p w:rsidR="007F415A" w:rsidRPr="00CC7DCE" w:rsidRDefault="007F415A" w:rsidP="007F415A">
                  <w:pPr>
                    <w:spacing w:before="72" w:after="180" w:line="0" w:lineRule="atLeast"/>
                    <w:ind w:firstLineChars="0" w:firstLine="0"/>
                    <w:jc w:val="center"/>
                    <w:rPr>
                      <w:rFonts w:hint="eastAsia"/>
                      <w:sz w:val="18"/>
                      <w:szCs w:val="18"/>
                    </w:rPr>
                  </w:pPr>
                  <w:r w:rsidRPr="00CC7DCE">
                    <w:rPr>
                      <w:rFonts w:hint="eastAsia"/>
                      <w:sz w:val="18"/>
                      <w:szCs w:val="18"/>
                    </w:rPr>
                    <w:t>頭份市災害應變中心</w:t>
                  </w:r>
                </w:p>
                <w:p w:rsidR="007F415A" w:rsidRPr="00CC7DCE" w:rsidRDefault="007F415A" w:rsidP="007F415A">
                  <w:pPr>
                    <w:spacing w:before="72" w:after="180" w:line="0" w:lineRule="atLeast"/>
                    <w:ind w:firstLineChars="0" w:firstLine="0"/>
                    <w:jc w:val="center"/>
                    <w:rPr>
                      <w:sz w:val="18"/>
                      <w:szCs w:val="18"/>
                    </w:rPr>
                  </w:pPr>
                  <w:r w:rsidRPr="00CC7DCE">
                    <w:rPr>
                      <w:rFonts w:hint="eastAsia"/>
                      <w:sz w:val="18"/>
                      <w:szCs w:val="18"/>
                    </w:rPr>
                    <w:t>（成立時聯繫）</w:t>
                  </w:r>
                </w:p>
              </w:tc>
              <w:tc>
                <w:tcPr>
                  <w:tcW w:w="1970" w:type="dxa"/>
                  <w:shd w:val="clear" w:color="auto" w:fill="auto"/>
                </w:tcPr>
                <w:p w:rsidR="007F415A" w:rsidRPr="00CC7DCE" w:rsidRDefault="007F415A" w:rsidP="007F415A">
                  <w:pPr>
                    <w:spacing w:before="72" w:after="180" w:line="0" w:lineRule="atLeast"/>
                    <w:ind w:firstLineChars="0" w:firstLine="0"/>
                    <w:jc w:val="left"/>
                    <w:rPr>
                      <w:rFonts w:hint="eastAsia"/>
                      <w:sz w:val="20"/>
                      <w:szCs w:val="20"/>
                    </w:rPr>
                  </w:pPr>
                  <w:r w:rsidRPr="00CC7DCE">
                    <w:rPr>
                      <w:rFonts w:hint="eastAsia"/>
                      <w:sz w:val="20"/>
                      <w:szCs w:val="20"/>
                    </w:rPr>
                    <w:t>電話：</w:t>
                  </w:r>
                  <w:r w:rsidRPr="00CC7DCE">
                    <w:rPr>
                      <w:rFonts w:hint="eastAsia"/>
                      <w:sz w:val="20"/>
                      <w:szCs w:val="20"/>
                    </w:rPr>
                    <w:t>037-663038</w:t>
                  </w:r>
                </w:p>
                <w:p w:rsidR="007F415A" w:rsidRDefault="007F415A" w:rsidP="007F415A">
                  <w:pPr>
                    <w:spacing w:before="72" w:after="180" w:line="0" w:lineRule="atLeast"/>
                    <w:ind w:firstLineChars="0" w:firstLine="0"/>
                  </w:pPr>
                  <w:r w:rsidRPr="00CC7DCE">
                    <w:rPr>
                      <w:rFonts w:hint="eastAsia"/>
                      <w:sz w:val="20"/>
                      <w:szCs w:val="20"/>
                    </w:rPr>
                    <w:t>傳真：</w:t>
                  </w:r>
                  <w:r w:rsidRPr="00CC7DCE">
                    <w:rPr>
                      <w:rFonts w:hint="eastAsia"/>
                      <w:sz w:val="20"/>
                      <w:szCs w:val="20"/>
                    </w:rPr>
                    <w:t>037-676673</w:t>
                  </w:r>
                </w:p>
              </w:tc>
            </w:tr>
          </w:tbl>
          <w:p w:rsidR="007F415A" w:rsidRDefault="007F415A" w:rsidP="007F415A">
            <w:pPr>
              <w:spacing w:before="72" w:after="180"/>
              <w:ind w:firstLineChars="0" w:firstLine="0"/>
            </w:pPr>
          </w:p>
        </w:tc>
        <w:tc>
          <w:tcPr>
            <w:tcW w:w="4174" w:type="dxa"/>
            <w:shd w:val="clear" w:color="auto" w:fill="auto"/>
          </w:tcPr>
          <w:p w:rsidR="007F415A" w:rsidRDefault="007F415A" w:rsidP="007F415A">
            <w:pPr>
              <w:spacing w:before="72" w:after="180"/>
              <w:ind w:firstLineChars="0" w:firstLine="0"/>
            </w:pPr>
            <w:r>
              <w:rPr>
                <w:noProof/>
              </w:rPr>
              <w:drawing>
                <wp:inline distT="0" distB="0" distL="0" distR="0" wp14:anchorId="34E56BD9" wp14:editId="60673906">
                  <wp:extent cx="2446020" cy="3444240"/>
                  <wp:effectExtent l="0" t="0" r="0" b="3810"/>
                  <wp:docPr id="1" name="圖片 1" descr="附表10聯絡卡面注意事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附表10聯絡卡面注意事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6020" cy="3444240"/>
                          </a:xfrm>
                          <a:prstGeom prst="rect">
                            <a:avLst/>
                          </a:prstGeom>
                          <a:noFill/>
                          <a:ln>
                            <a:noFill/>
                          </a:ln>
                        </pic:spPr>
                      </pic:pic>
                    </a:graphicData>
                  </a:graphic>
                </wp:inline>
              </w:drawing>
            </w:r>
          </w:p>
        </w:tc>
      </w:tr>
    </w:tbl>
    <w:p w:rsidR="00B50DE9" w:rsidRDefault="00B50DE9" w:rsidP="007F415A">
      <w:pPr>
        <w:spacing w:before="72" w:after="180"/>
        <w:ind w:firstLine="560"/>
      </w:pPr>
    </w:p>
    <w:sectPr w:rsidR="00B50DE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5A"/>
    <w:rsid w:val="007F415A"/>
    <w:rsid w:val="00B50D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5A"/>
    <w:pPr>
      <w:widowControl w:val="0"/>
      <w:spacing w:beforeLines="20" w:afterLines="50"/>
      <w:ind w:firstLineChars="200" w:firstLine="200"/>
      <w:contextualSpacing/>
      <w:jc w:val="both"/>
    </w:pPr>
    <w:rPr>
      <w:rFonts w:ascii="Times New Roman"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圖表標號,s標號,標號1,標號 字元11,表標號 字元 字元 字元 字元 字元 字元 字元 字元11,表標號 字元 字元 字元 字元 字元 字元 字元 字元 字元 字元 字元 字元 字元 字元 字元 字元 字元 字元 字元 字元 字元 字元 字元11,表標號 字元 字元 字元 字元 字元 字元 字元 字元 字,標號–(圖),表標號 字元 字元 字元 字元 字元 字元 字元 字元 字元 字元 字元 字元 字元 字元 字元 字元 字元 字元 字元 字元 字元 字元11,表標號 字元 字元11,表頭"/>
    <w:next w:val="a"/>
    <w:link w:val="a4"/>
    <w:unhideWhenUsed/>
    <w:qFormat/>
    <w:rsid w:val="007F415A"/>
    <w:pPr>
      <w:keepNext/>
      <w:jc w:val="center"/>
    </w:pPr>
    <w:rPr>
      <w:rFonts w:ascii="Times New Roman" w:eastAsia="標楷體" w:hAnsi="Times New Roman" w:cs="Times New Roman"/>
      <w:sz w:val="28"/>
      <w:szCs w:val="20"/>
    </w:rPr>
  </w:style>
  <w:style w:type="character" w:customStyle="1" w:styleId="a4">
    <w:name w:val="標號 字元"/>
    <w:aliases w:val="圖表標號 字元,s標號 字元,標號1 字元,標號 字元11 字元,表標號 字元 字元 字元 字元 字元 字元 字元 字元11 字元,表標號 字元 字元 字元 字元 字元 字元 字元 字元 字元 字元 字元 字元 字元 字元 字元 字元 字元 字元 字元 字元 字元 字元 字元11 字元,表標號 字元 字元 字元 字元 字元 字元 字元 字元 字 字元,標號–(圖) 字元,表標號 字元 字元11 字元,表頭 字元"/>
    <w:link w:val="a3"/>
    <w:rsid w:val="007F415A"/>
    <w:rPr>
      <w:rFonts w:ascii="Times New Roman" w:eastAsia="標楷體" w:hAnsi="Times New Roman" w:cs="Times New Roman"/>
      <w:sz w:val="28"/>
      <w:szCs w:val="20"/>
    </w:rPr>
  </w:style>
  <w:style w:type="paragraph" w:styleId="a5">
    <w:name w:val="Balloon Text"/>
    <w:basedOn w:val="a"/>
    <w:link w:val="a6"/>
    <w:uiPriority w:val="99"/>
    <w:semiHidden/>
    <w:unhideWhenUsed/>
    <w:rsid w:val="007F415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F41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5A"/>
    <w:pPr>
      <w:widowControl w:val="0"/>
      <w:spacing w:beforeLines="20" w:afterLines="50"/>
      <w:ind w:firstLineChars="200" w:firstLine="200"/>
      <w:contextualSpacing/>
      <w:jc w:val="both"/>
    </w:pPr>
    <w:rPr>
      <w:rFonts w:ascii="Times New Roman"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圖表標號,s標號,標號1,標號 字元11,表標號 字元 字元 字元 字元 字元 字元 字元 字元11,表標號 字元 字元 字元 字元 字元 字元 字元 字元 字元 字元 字元 字元 字元 字元 字元 字元 字元 字元 字元 字元 字元 字元 字元11,表標號 字元 字元 字元 字元 字元 字元 字元 字元 字,標號–(圖),表標號 字元 字元 字元 字元 字元 字元 字元 字元 字元 字元 字元 字元 字元 字元 字元 字元 字元 字元 字元 字元 字元 字元11,表標號 字元 字元11,表頭"/>
    <w:next w:val="a"/>
    <w:link w:val="a4"/>
    <w:unhideWhenUsed/>
    <w:qFormat/>
    <w:rsid w:val="007F415A"/>
    <w:pPr>
      <w:keepNext/>
      <w:jc w:val="center"/>
    </w:pPr>
    <w:rPr>
      <w:rFonts w:ascii="Times New Roman" w:eastAsia="標楷體" w:hAnsi="Times New Roman" w:cs="Times New Roman"/>
      <w:sz w:val="28"/>
      <w:szCs w:val="20"/>
    </w:rPr>
  </w:style>
  <w:style w:type="character" w:customStyle="1" w:styleId="a4">
    <w:name w:val="標號 字元"/>
    <w:aliases w:val="圖表標號 字元,s標號 字元,標號1 字元,標號 字元11 字元,表標號 字元 字元 字元 字元 字元 字元 字元 字元11 字元,表標號 字元 字元 字元 字元 字元 字元 字元 字元 字元 字元 字元 字元 字元 字元 字元 字元 字元 字元 字元 字元 字元 字元 字元11 字元,表標號 字元 字元 字元 字元 字元 字元 字元 字元 字 字元,標號–(圖) 字元,表標號 字元 字元11 字元,表頭 字元"/>
    <w:link w:val="a3"/>
    <w:rsid w:val="007F415A"/>
    <w:rPr>
      <w:rFonts w:ascii="Times New Roman" w:eastAsia="標楷體" w:hAnsi="Times New Roman" w:cs="Times New Roman"/>
      <w:sz w:val="28"/>
      <w:szCs w:val="20"/>
    </w:rPr>
  </w:style>
  <w:style w:type="paragraph" w:styleId="a5">
    <w:name w:val="Balloon Text"/>
    <w:basedOn w:val="a"/>
    <w:link w:val="a6"/>
    <w:uiPriority w:val="99"/>
    <w:semiHidden/>
    <w:unhideWhenUsed/>
    <w:rsid w:val="007F415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F41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2022-11-09T09:51:00Z</dcterms:created>
  <dcterms:modified xsi:type="dcterms:W3CDTF">2022-11-09T09:52:00Z</dcterms:modified>
</cp:coreProperties>
</file>