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F9" w:rsidRDefault="008A7E2E" w:rsidP="007B1186">
      <w:pPr>
        <w:spacing w:line="0" w:lineRule="atLeast"/>
        <w:jc w:val="center"/>
        <w:rPr>
          <w:rFonts w:eastAsia="標楷體" w:hint="eastAsia"/>
          <w:b/>
          <w:sz w:val="32"/>
          <w:szCs w:val="32"/>
        </w:rPr>
      </w:pPr>
      <w:bookmarkStart w:id="0" w:name="_GoBack"/>
      <w:bookmarkEnd w:id="0"/>
      <w:r w:rsidRPr="00F00F48">
        <w:rPr>
          <w:rFonts w:ascii="Calibri" w:eastAsia="標楷體" w:hAnsi="Calibri"/>
          <w:b/>
          <w:color w:val="000000"/>
          <w:sz w:val="32"/>
          <w:szCs w:val="32"/>
        </w:rPr>
        <w:t>10</w:t>
      </w:r>
      <w:r w:rsidR="00936035">
        <w:rPr>
          <w:rFonts w:ascii="Calibri" w:eastAsia="標楷體" w:hAnsi="Calibri" w:hint="eastAsia"/>
          <w:b/>
          <w:color w:val="000000"/>
          <w:sz w:val="32"/>
          <w:szCs w:val="32"/>
        </w:rPr>
        <w:t>8</w:t>
      </w:r>
      <w:r w:rsidR="003B25F9" w:rsidRPr="00F00F48">
        <w:rPr>
          <w:rFonts w:ascii="Calibri" w:eastAsia="標楷體" w:hAnsi="Calibri"/>
          <w:b/>
          <w:color w:val="000000"/>
          <w:sz w:val="32"/>
          <w:szCs w:val="32"/>
        </w:rPr>
        <w:t>年全國語文競賽苗栗縣初賽實施計畫</w:t>
      </w:r>
    </w:p>
    <w:p w:rsidR="003B25F9" w:rsidRPr="00C205A5" w:rsidRDefault="003B25F9" w:rsidP="00E12A38">
      <w:pPr>
        <w:numPr>
          <w:ilvl w:val="0"/>
          <w:numId w:val="2"/>
        </w:numPr>
        <w:tabs>
          <w:tab w:val="left" w:pos="0"/>
          <w:tab w:val="num" w:pos="546"/>
        </w:tabs>
        <w:spacing w:line="0" w:lineRule="atLeast"/>
        <w:ind w:left="573" w:hanging="573"/>
        <w:rPr>
          <w:rFonts w:ascii="標楷體" w:eastAsia="標楷體" w:hAnsi="標楷體"/>
          <w:color w:val="000000"/>
          <w:sz w:val="26"/>
          <w:szCs w:val="26"/>
        </w:rPr>
      </w:pPr>
      <w:r w:rsidRPr="00C205A5">
        <w:rPr>
          <w:rFonts w:ascii="標楷體" w:eastAsia="標楷體" w:hAnsi="標楷體"/>
          <w:color w:val="000000"/>
          <w:sz w:val="26"/>
          <w:szCs w:val="26"/>
        </w:rPr>
        <w:t>依據</w:t>
      </w:r>
      <w:r w:rsidR="00B544CA" w:rsidRPr="00C205A5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936035" w:rsidRPr="00C205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全國語文競賽舉辦原則</w:t>
      </w:r>
      <w:r w:rsidRPr="00C205A5">
        <w:rPr>
          <w:rFonts w:ascii="標楷體" w:eastAsia="標楷體" w:hAnsi="標楷體"/>
          <w:color w:val="000000"/>
          <w:sz w:val="26"/>
          <w:szCs w:val="26"/>
        </w:rPr>
        <w:t>辦理。</w:t>
      </w:r>
    </w:p>
    <w:p w:rsidR="003B25F9" w:rsidRPr="00F00F48" w:rsidRDefault="003B25F9" w:rsidP="003B25F9">
      <w:pPr>
        <w:numPr>
          <w:ilvl w:val="0"/>
          <w:numId w:val="2"/>
        </w:numPr>
        <w:tabs>
          <w:tab w:val="left" w:pos="0"/>
          <w:tab w:val="num" w:pos="546"/>
        </w:tabs>
        <w:spacing w:line="0" w:lineRule="atLeast"/>
        <w:ind w:left="574" w:hanging="574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辦理單位：</w:t>
      </w:r>
    </w:p>
    <w:p w:rsidR="003B25F9" w:rsidRPr="00F00F48" w:rsidRDefault="003B25F9" w:rsidP="00A73EBA">
      <w:pPr>
        <w:tabs>
          <w:tab w:val="left" w:pos="0"/>
          <w:tab w:val="num" w:pos="1680"/>
        </w:tabs>
        <w:spacing w:line="0" w:lineRule="atLeast"/>
        <w:ind w:firstLineChars="109" w:firstLine="283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一、主辦單位：苗栗縣政府</w:t>
      </w:r>
    </w:p>
    <w:p w:rsidR="003B25F9" w:rsidRPr="00F00F48" w:rsidRDefault="003B25F9" w:rsidP="00A73EBA">
      <w:pPr>
        <w:tabs>
          <w:tab w:val="left" w:pos="0"/>
          <w:tab w:val="num" w:pos="1680"/>
        </w:tabs>
        <w:spacing w:line="0" w:lineRule="atLeast"/>
        <w:ind w:firstLineChars="109" w:firstLine="283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二、承辦單位：苗栗縣銅鑼灣生活美學協會</w:t>
      </w:r>
    </w:p>
    <w:p w:rsidR="003B25F9" w:rsidRPr="00F00F48" w:rsidRDefault="003B25F9" w:rsidP="00A73EBA">
      <w:pPr>
        <w:tabs>
          <w:tab w:val="left" w:pos="0"/>
          <w:tab w:val="num" w:pos="1680"/>
        </w:tabs>
        <w:spacing w:line="0" w:lineRule="atLeast"/>
        <w:ind w:firstLineChars="109" w:firstLine="283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三、協辦單位：各鄉鎮市公所、各大專校院、各公私立高中職、各國民中小學</w:t>
      </w:r>
    </w:p>
    <w:p w:rsidR="003B25F9" w:rsidRPr="00F96C75" w:rsidRDefault="003B25F9" w:rsidP="003B25F9">
      <w:pPr>
        <w:numPr>
          <w:ilvl w:val="0"/>
          <w:numId w:val="2"/>
        </w:numPr>
        <w:tabs>
          <w:tab w:val="left" w:pos="0"/>
          <w:tab w:val="num" w:pos="546"/>
        </w:tabs>
        <w:spacing w:line="0" w:lineRule="atLeast"/>
        <w:ind w:left="574" w:hanging="574"/>
        <w:rPr>
          <w:rFonts w:ascii="Calibri" w:eastAsia="標楷體" w:hAnsi="Calibri"/>
          <w:color w:val="000000"/>
          <w:sz w:val="26"/>
          <w:szCs w:val="26"/>
          <w:u w:val="single"/>
        </w:rPr>
      </w:pPr>
      <w:r w:rsidRPr="00F96C75">
        <w:rPr>
          <w:rFonts w:ascii="Calibri" w:eastAsia="標楷體" w:hAnsi="Calibri"/>
          <w:color w:val="000000"/>
          <w:sz w:val="26"/>
          <w:szCs w:val="26"/>
          <w:u w:val="single"/>
        </w:rPr>
        <w:t>比賽時間：</w:t>
      </w:r>
      <w:r w:rsidR="008A7E2E" w:rsidRPr="00F96C75">
        <w:rPr>
          <w:rFonts w:ascii="Calibri" w:eastAsia="標楷體" w:hAnsi="Calibri"/>
          <w:color w:val="000000"/>
          <w:sz w:val="26"/>
          <w:szCs w:val="26"/>
          <w:u w:val="single"/>
        </w:rPr>
        <w:t>10</w:t>
      </w:r>
      <w:r w:rsidR="007F23BC">
        <w:rPr>
          <w:rFonts w:ascii="Calibri" w:eastAsia="標楷體" w:hAnsi="Calibri" w:hint="eastAsia"/>
          <w:color w:val="000000"/>
          <w:sz w:val="26"/>
          <w:szCs w:val="26"/>
          <w:u w:val="single"/>
        </w:rPr>
        <w:t>8</w:t>
      </w:r>
      <w:r w:rsidRPr="00F96C75">
        <w:rPr>
          <w:rFonts w:ascii="Calibri" w:eastAsia="標楷體" w:hAnsi="Calibri"/>
          <w:color w:val="000000"/>
          <w:sz w:val="26"/>
          <w:szCs w:val="26"/>
          <w:u w:val="single"/>
        </w:rPr>
        <w:t>年</w:t>
      </w:r>
      <w:r w:rsidRPr="00F96C75">
        <w:rPr>
          <w:rFonts w:ascii="Calibri" w:eastAsia="標楷體" w:hAnsi="Calibri"/>
          <w:color w:val="000000"/>
          <w:sz w:val="26"/>
          <w:szCs w:val="26"/>
          <w:u w:val="single"/>
        </w:rPr>
        <w:t>6</w:t>
      </w:r>
      <w:r w:rsidRPr="00F96C75">
        <w:rPr>
          <w:rFonts w:ascii="Calibri" w:eastAsia="標楷體" w:hAnsi="Calibri"/>
          <w:color w:val="000000"/>
          <w:sz w:val="26"/>
          <w:szCs w:val="26"/>
          <w:u w:val="single"/>
        </w:rPr>
        <w:t>月</w:t>
      </w:r>
      <w:r w:rsidR="00C205A5">
        <w:rPr>
          <w:rFonts w:ascii="Calibri" w:eastAsia="標楷體" w:hAnsi="Calibri" w:hint="eastAsia"/>
          <w:color w:val="000000"/>
          <w:sz w:val="26"/>
          <w:szCs w:val="26"/>
          <w:u w:val="single"/>
        </w:rPr>
        <w:t>23</w:t>
      </w:r>
      <w:r w:rsidRPr="00F96C75">
        <w:rPr>
          <w:rFonts w:ascii="Calibri" w:eastAsia="標楷體" w:hAnsi="Calibri"/>
          <w:color w:val="000000"/>
          <w:sz w:val="26"/>
          <w:szCs w:val="26"/>
          <w:u w:val="single"/>
        </w:rPr>
        <w:t>日（星期</w:t>
      </w:r>
      <w:r w:rsidR="00C205A5">
        <w:rPr>
          <w:rFonts w:ascii="Calibri" w:eastAsia="標楷體" w:hAnsi="Calibri" w:hint="eastAsia"/>
          <w:color w:val="000000"/>
          <w:sz w:val="26"/>
          <w:szCs w:val="26"/>
          <w:u w:val="single"/>
        </w:rPr>
        <w:t>日</w:t>
      </w:r>
      <w:r w:rsidRPr="00F96C75">
        <w:rPr>
          <w:rFonts w:ascii="Calibri" w:eastAsia="標楷體" w:hAnsi="Calibri"/>
          <w:color w:val="000000"/>
          <w:sz w:val="26"/>
          <w:szCs w:val="26"/>
          <w:u w:val="single"/>
        </w:rPr>
        <w:t>）</w:t>
      </w:r>
    </w:p>
    <w:p w:rsidR="003B25F9" w:rsidRPr="00F00F48" w:rsidRDefault="003B25F9" w:rsidP="003B25F9">
      <w:pPr>
        <w:numPr>
          <w:ilvl w:val="0"/>
          <w:numId w:val="2"/>
        </w:numPr>
        <w:tabs>
          <w:tab w:val="left" w:pos="0"/>
          <w:tab w:val="num" w:pos="546"/>
        </w:tabs>
        <w:spacing w:line="0" w:lineRule="atLeast"/>
        <w:ind w:left="560" w:hanging="560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比賽地點：新港國民中小學</w:t>
      </w:r>
      <w:r w:rsidRPr="00F00F48">
        <w:rPr>
          <w:rFonts w:ascii="Calibri" w:eastAsia="標楷體" w:hAnsi="Calibri"/>
          <w:color w:val="000000"/>
          <w:sz w:val="26"/>
          <w:szCs w:val="26"/>
        </w:rPr>
        <w:t>(</w:t>
      </w:r>
      <w:r w:rsidRPr="00F00F48">
        <w:rPr>
          <w:rFonts w:ascii="Calibri" w:eastAsia="標楷體" w:hAnsi="Calibri"/>
          <w:color w:val="000000"/>
          <w:sz w:val="26"/>
          <w:szCs w:val="26"/>
        </w:rPr>
        <w:t>苗栗縣後龍鎮校椅里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校椅二路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168</w:t>
      </w:r>
      <w:r w:rsidRPr="00F00F48">
        <w:rPr>
          <w:rFonts w:ascii="Calibri" w:eastAsia="標楷體" w:hAnsi="Calibri"/>
          <w:color w:val="000000"/>
          <w:sz w:val="26"/>
          <w:szCs w:val="26"/>
        </w:rPr>
        <w:t>號</w:t>
      </w:r>
      <w:r w:rsidRPr="00F00F48">
        <w:rPr>
          <w:rFonts w:ascii="Calibri" w:eastAsia="標楷體" w:hAnsi="Calibri"/>
          <w:color w:val="000000"/>
          <w:sz w:val="26"/>
          <w:szCs w:val="26"/>
        </w:rPr>
        <w:t>)</w:t>
      </w:r>
      <w:r w:rsidRPr="00F00F48">
        <w:rPr>
          <w:rFonts w:ascii="Calibri" w:eastAsia="標楷體" w:hAnsi="Calibri"/>
          <w:color w:val="000000"/>
          <w:sz w:val="26"/>
          <w:szCs w:val="26"/>
        </w:rPr>
        <w:t>舉行，賽程表於報名截止後編排確定。</w:t>
      </w:r>
    </w:p>
    <w:p w:rsidR="003B25F9" w:rsidRPr="00F00F48" w:rsidRDefault="003B25F9" w:rsidP="003B25F9">
      <w:pPr>
        <w:numPr>
          <w:ilvl w:val="0"/>
          <w:numId w:val="2"/>
        </w:numPr>
        <w:tabs>
          <w:tab w:val="left" w:pos="0"/>
          <w:tab w:val="num" w:pos="546"/>
        </w:tabs>
        <w:spacing w:line="0" w:lineRule="atLeast"/>
        <w:ind w:left="574" w:hanging="574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比賽項目：作文、寫字、字音字形（含國語、閩南語及客家語）</w:t>
      </w:r>
    </w:p>
    <w:p w:rsidR="003B25F9" w:rsidRPr="00F00F48" w:rsidRDefault="003B25F9" w:rsidP="003B25F9">
      <w:pPr>
        <w:numPr>
          <w:ilvl w:val="0"/>
          <w:numId w:val="2"/>
        </w:numPr>
        <w:tabs>
          <w:tab w:val="left" w:pos="0"/>
          <w:tab w:val="num" w:pos="546"/>
        </w:tabs>
        <w:spacing w:line="0" w:lineRule="atLeast"/>
        <w:ind w:left="574" w:hanging="574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比賽組別及參加對象：以</w:t>
      </w:r>
      <w:r w:rsidRPr="00F00F48">
        <w:rPr>
          <w:rFonts w:ascii="Calibri" w:eastAsia="標楷體" w:hAnsi="Calibri"/>
          <w:color w:val="000000"/>
          <w:sz w:val="26"/>
          <w:szCs w:val="26"/>
        </w:rPr>
        <w:t>10</w:t>
      </w:r>
      <w:r w:rsidR="007F23BC">
        <w:rPr>
          <w:rFonts w:ascii="Calibri" w:eastAsia="標楷體" w:hAnsi="Calibri" w:hint="eastAsia"/>
          <w:color w:val="000000"/>
          <w:sz w:val="26"/>
          <w:szCs w:val="26"/>
        </w:rPr>
        <w:t>7</w:t>
      </w:r>
      <w:r w:rsidRPr="00F00F48">
        <w:rPr>
          <w:rFonts w:ascii="Calibri" w:eastAsia="標楷體" w:hAnsi="Calibri"/>
          <w:color w:val="000000"/>
          <w:sz w:val="26"/>
          <w:szCs w:val="26"/>
        </w:rPr>
        <w:t>學年度為依據。</w:t>
      </w:r>
    </w:p>
    <w:p w:rsidR="003B25F9" w:rsidRPr="00F00F48" w:rsidRDefault="003B25F9" w:rsidP="00A73EBA">
      <w:pPr>
        <w:tabs>
          <w:tab w:val="left" w:pos="0"/>
          <w:tab w:val="num" w:pos="1680"/>
        </w:tabs>
        <w:spacing w:line="0" w:lineRule="atLeast"/>
        <w:ind w:firstLineChars="109" w:firstLine="283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一、國小學生組：國小一至五年級之在學學生。</w:t>
      </w:r>
    </w:p>
    <w:p w:rsidR="003B25F9" w:rsidRPr="00F00F48" w:rsidRDefault="003B25F9" w:rsidP="00A73EBA">
      <w:pPr>
        <w:tabs>
          <w:tab w:val="left" w:pos="0"/>
          <w:tab w:val="num" w:pos="1680"/>
        </w:tabs>
        <w:spacing w:line="0" w:lineRule="atLeast"/>
        <w:ind w:firstLineChars="109" w:firstLine="283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二、國中學生組：國小六年級及國中一、二年級之在學學生。</w:t>
      </w:r>
    </w:p>
    <w:p w:rsidR="003B25F9" w:rsidRPr="00F00F48" w:rsidRDefault="003B25F9" w:rsidP="00A73EBA">
      <w:pPr>
        <w:tabs>
          <w:tab w:val="left" w:pos="0"/>
          <w:tab w:val="num" w:pos="1680"/>
        </w:tabs>
        <w:spacing w:line="0" w:lineRule="atLeast"/>
        <w:ind w:firstLineChars="109" w:firstLine="283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三、高中學生組：國中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三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年級及高中</w:t>
      </w:r>
      <w:r w:rsidRPr="00F00F48">
        <w:rPr>
          <w:rFonts w:ascii="標楷體" w:eastAsia="標楷體" w:hAnsi="標楷體"/>
          <w:color w:val="000000"/>
          <w:sz w:val="26"/>
          <w:szCs w:val="26"/>
        </w:rPr>
        <w:t>職(五專)一</w:t>
      </w:r>
      <w:r w:rsidRPr="00F00F48">
        <w:rPr>
          <w:rFonts w:ascii="Calibri" w:eastAsia="標楷體" w:hAnsi="Calibri"/>
          <w:color w:val="000000"/>
          <w:sz w:val="26"/>
          <w:szCs w:val="26"/>
        </w:rPr>
        <w:t>、二年級之在學學生。</w:t>
      </w:r>
    </w:p>
    <w:p w:rsidR="003B25F9" w:rsidRPr="00F00F48" w:rsidRDefault="003B25F9" w:rsidP="009848FA">
      <w:pPr>
        <w:tabs>
          <w:tab w:val="left" w:pos="0"/>
          <w:tab w:val="num" w:pos="1680"/>
        </w:tabs>
        <w:spacing w:line="0" w:lineRule="atLeast"/>
        <w:ind w:rightChars="-177" w:right="-425" w:firstLineChars="109" w:firstLine="283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四、教師組：包括公私立中等以下學校及幼兒園之編制內專任合格有給職教師。</w:t>
      </w:r>
    </w:p>
    <w:p w:rsidR="003B25F9" w:rsidRPr="00F00F48" w:rsidRDefault="003B25F9" w:rsidP="009848FA">
      <w:pPr>
        <w:tabs>
          <w:tab w:val="left" w:pos="1276"/>
          <w:tab w:val="num" w:pos="1680"/>
        </w:tabs>
        <w:spacing w:line="0" w:lineRule="atLeast"/>
        <w:ind w:leftChars="117" w:left="811" w:right="-1" w:hangingChars="204" w:hanging="530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五、社會組：除前列</w:t>
      </w:r>
      <w:r w:rsidRPr="00F00F48">
        <w:rPr>
          <w:rFonts w:ascii="Calibri" w:eastAsia="標楷體" w:hAnsi="Calibri"/>
          <w:color w:val="000000"/>
          <w:sz w:val="26"/>
          <w:szCs w:val="26"/>
        </w:rPr>
        <w:t>1</w:t>
      </w:r>
      <w:r w:rsidRPr="00F00F48">
        <w:rPr>
          <w:rFonts w:ascii="Calibri" w:eastAsia="標楷體" w:hAnsi="Calibri"/>
          <w:color w:val="000000"/>
          <w:sz w:val="26"/>
          <w:szCs w:val="26"/>
        </w:rPr>
        <w:t>至</w:t>
      </w:r>
      <w:r w:rsidRPr="00F00F48">
        <w:rPr>
          <w:rFonts w:ascii="Calibri" w:eastAsia="標楷體" w:hAnsi="Calibri"/>
          <w:color w:val="000000"/>
          <w:sz w:val="26"/>
          <w:szCs w:val="26"/>
        </w:rPr>
        <w:t>4</w:t>
      </w:r>
      <w:r w:rsidRPr="00F00F48">
        <w:rPr>
          <w:rFonts w:ascii="Calibri" w:eastAsia="標楷體" w:hAnsi="Calibri"/>
          <w:color w:val="000000"/>
          <w:sz w:val="26"/>
          <w:szCs w:val="26"/>
        </w:rPr>
        <w:t>組所具之身分外，凡本縣各級學校校長、實習教師、代理代課教師及各界社會人士均可參加。</w:t>
      </w:r>
    </w:p>
    <w:p w:rsidR="003B25F9" w:rsidRPr="00F00F48" w:rsidRDefault="003B25F9" w:rsidP="003B25F9">
      <w:pPr>
        <w:numPr>
          <w:ilvl w:val="0"/>
          <w:numId w:val="2"/>
        </w:numPr>
        <w:tabs>
          <w:tab w:val="left" w:pos="0"/>
          <w:tab w:val="num" w:pos="546"/>
        </w:tabs>
        <w:spacing w:line="0" w:lineRule="atLeast"/>
        <w:ind w:left="574" w:hanging="574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競賽員名額：</w:t>
      </w:r>
    </w:p>
    <w:p w:rsidR="00F96C75" w:rsidRDefault="003B25F9" w:rsidP="009848FA">
      <w:pPr>
        <w:tabs>
          <w:tab w:val="left" w:pos="0"/>
          <w:tab w:val="num" w:pos="1680"/>
        </w:tabs>
        <w:spacing w:line="0" w:lineRule="atLeast"/>
        <w:ind w:firstLineChars="109" w:firstLine="283"/>
        <w:rPr>
          <w:rFonts w:ascii="Calibri" w:eastAsia="標楷體" w:hAnsi="Calibri" w:hint="eastAsia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一、國小學生組、國中學生組：</w:t>
      </w:r>
    </w:p>
    <w:p w:rsidR="00F96C75" w:rsidRPr="00F96C75" w:rsidRDefault="00F96C75" w:rsidP="00F96C75">
      <w:pPr>
        <w:tabs>
          <w:tab w:val="left" w:pos="0"/>
          <w:tab w:val="num" w:pos="1680"/>
        </w:tabs>
        <w:spacing w:line="0" w:lineRule="atLeast"/>
        <w:ind w:firstLineChars="109" w:firstLine="283"/>
        <w:rPr>
          <w:rFonts w:ascii="Calibri" w:eastAsia="標楷體" w:hAnsi="Calibri"/>
          <w:color w:val="000000"/>
          <w:sz w:val="26"/>
          <w:szCs w:val="26"/>
          <w:u w:val="single"/>
        </w:rPr>
      </w:pPr>
      <w:r w:rsidRPr="00F96C75">
        <w:rPr>
          <w:rFonts w:ascii="Calibri" w:eastAsia="標楷體" w:hAnsi="Calibri"/>
          <w:color w:val="000000"/>
          <w:sz w:val="26"/>
          <w:szCs w:val="26"/>
          <w:u w:val="single"/>
        </w:rPr>
        <w:t>（一）作文、寫字、國語字音字形</w:t>
      </w:r>
      <w:r w:rsidRPr="00F96C75">
        <w:rPr>
          <w:rFonts w:ascii="Calibri" w:eastAsia="標楷體" w:hAnsi="Calibri" w:hint="eastAsia"/>
          <w:color w:val="000000"/>
          <w:sz w:val="26"/>
          <w:szCs w:val="26"/>
          <w:u w:val="single"/>
        </w:rPr>
        <w:t>：</w:t>
      </w:r>
      <w:r w:rsidRPr="00F96C75">
        <w:rPr>
          <w:rFonts w:ascii="Calibri" w:eastAsia="標楷體" w:hAnsi="Calibri"/>
          <w:color w:val="000000"/>
          <w:sz w:val="26"/>
          <w:szCs w:val="26"/>
          <w:u w:val="single"/>
        </w:rPr>
        <w:t>各校每項以</w:t>
      </w:r>
      <w:r w:rsidRPr="00F96C75">
        <w:rPr>
          <w:rFonts w:ascii="Calibri" w:eastAsia="標楷體" w:hAnsi="Calibri"/>
          <w:color w:val="000000"/>
          <w:sz w:val="26"/>
          <w:szCs w:val="26"/>
          <w:u w:val="single"/>
        </w:rPr>
        <w:t>1</w:t>
      </w:r>
      <w:r w:rsidRPr="00F96C75">
        <w:rPr>
          <w:rFonts w:ascii="Calibri" w:eastAsia="標楷體" w:hAnsi="Calibri"/>
          <w:color w:val="000000"/>
          <w:sz w:val="26"/>
          <w:szCs w:val="26"/>
          <w:u w:val="single"/>
        </w:rPr>
        <w:t>人為限。</w:t>
      </w:r>
    </w:p>
    <w:p w:rsidR="00F96C75" w:rsidRPr="00F96C75" w:rsidRDefault="00F96C75" w:rsidP="00F96C75">
      <w:pPr>
        <w:tabs>
          <w:tab w:val="left" w:pos="0"/>
          <w:tab w:val="num" w:pos="1680"/>
        </w:tabs>
        <w:spacing w:line="0" w:lineRule="atLeast"/>
        <w:ind w:firstLineChars="109" w:firstLine="283"/>
        <w:rPr>
          <w:rFonts w:ascii="Calibri" w:eastAsia="標楷體" w:hAnsi="Calibri"/>
          <w:color w:val="000000"/>
          <w:sz w:val="26"/>
          <w:szCs w:val="26"/>
          <w:u w:val="single"/>
        </w:rPr>
      </w:pPr>
      <w:r w:rsidRPr="00F96C75">
        <w:rPr>
          <w:rFonts w:ascii="Calibri" w:eastAsia="標楷體" w:hAnsi="Calibri"/>
          <w:color w:val="000000"/>
          <w:sz w:val="26"/>
          <w:szCs w:val="26"/>
          <w:u w:val="single"/>
        </w:rPr>
        <w:t>（二）閩南語字音字形及客家語字音字形</w:t>
      </w:r>
      <w:r w:rsidRPr="00F96C75">
        <w:rPr>
          <w:rFonts w:ascii="Calibri" w:eastAsia="標楷體" w:hAnsi="Calibri" w:hint="eastAsia"/>
          <w:color w:val="000000"/>
          <w:sz w:val="26"/>
          <w:szCs w:val="26"/>
          <w:u w:val="single"/>
        </w:rPr>
        <w:t>：</w:t>
      </w:r>
      <w:r w:rsidRPr="00F96C75">
        <w:rPr>
          <w:rFonts w:ascii="Calibri" w:eastAsia="標楷體" w:hAnsi="Calibri"/>
          <w:color w:val="000000"/>
          <w:sz w:val="26"/>
          <w:szCs w:val="26"/>
          <w:u w:val="single"/>
        </w:rPr>
        <w:t>各校至少</w:t>
      </w:r>
      <w:proofErr w:type="gramStart"/>
      <w:r w:rsidRPr="00F96C75">
        <w:rPr>
          <w:rFonts w:ascii="Calibri" w:eastAsia="標楷體" w:hAnsi="Calibri"/>
          <w:color w:val="000000"/>
          <w:sz w:val="26"/>
          <w:szCs w:val="26"/>
          <w:u w:val="single"/>
        </w:rPr>
        <w:t>遴</w:t>
      </w:r>
      <w:proofErr w:type="gramEnd"/>
      <w:r w:rsidRPr="00F96C75">
        <w:rPr>
          <w:rFonts w:ascii="Calibri" w:eastAsia="標楷體" w:hAnsi="Calibri"/>
          <w:color w:val="000000"/>
          <w:sz w:val="26"/>
          <w:szCs w:val="26"/>
          <w:u w:val="single"/>
        </w:rPr>
        <w:t>薦</w:t>
      </w:r>
      <w:r w:rsidRPr="00F96C75">
        <w:rPr>
          <w:rFonts w:ascii="Calibri" w:eastAsia="標楷體" w:hAnsi="Calibri"/>
          <w:color w:val="000000"/>
          <w:sz w:val="26"/>
          <w:szCs w:val="26"/>
          <w:u w:val="single"/>
        </w:rPr>
        <w:t>1</w:t>
      </w:r>
      <w:r w:rsidRPr="00F96C75">
        <w:rPr>
          <w:rFonts w:ascii="Calibri" w:eastAsia="標楷體" w:hAnsi="Calibri"/>
          <w:color w:val="000000"/>
          <w:sz w:val="26"/>
          <w:szCs w:val="26"/>
          <w:u w:val="single"/>
        </w:rPr>
        <w:t>人參賽。</w:t>
      </w:r>
    </w:p>
    <w:p w:rsidR="003B25F9" w:rsidRPr="00F00F48" w:rsidRDefault="003B25F9" w:rsidP="009848FA">
      <w:pPr>
        <w:tabs>
          <w:tab w:val="left" w:pos="0"/>
          <w:tab w:val="num" w:pos="1680"/>
        </w:tabs>
        <w:spacing w:line="0" w:lineRule="atLeast"/>
        <w:ind w:firstLineChars="109" w:firstLine="283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二、高中學生組：各校每項以</w:t>
      </w:r>
      <w:r w:rsidRPr="00F00F48">
        <w:rPr>
          <w:rFonts w:ascii="Calibri" w:eastAsia="標楷體" w:hAnsi="Calibri"/>
          <w:color w:val="000000"/>
          <w:sz w:val="26"/>
          <w:szCs w:val="26"/>
        </w:rPr>
        <w:t>2</w:t>
      </w:r>
      <w:r w:rsidRPr="00F00F48">
        <w:rPr>
          <w:rFonts w:ascii="Calibri" w:eastAsia="標楷體" w:hAnsi="Calibri"/>
          <w:color w:val="000000"/>
          <w:sz w:val="26"/>
          <w:szCs w:val="26"/>
        </w:rPr>
        <w:t>人為限。</w:t>
      </w:r>
    </w:p>
    <w:p w:rsidR="003B25F9" w:rsidRPr="00F00F48" w:rsidRDefault="003B25F9" w:rsidP="009848FA">
      <w:pPr>
        <w:tabs>
          <w:tab w:val="left" w:pos="0"/>
          <w:tab w:val="num" w:pos="1680"/>
        </w:tabs>
        <w:spacing w:line="0" w:lineRule="atLeast"/>
        <w:ind w:firstLineChars="109" w:firstLine="283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三、教師組、社會組：</w:t>
      </w:r>
    </w:p>
    <w:p w:rsidR="003B25F9" w:rsidRPr="00F00F48" w:rsidRDefault="003B25F9" w:rsidP="009848FA">
      <w:pPr>
        <w:tabs>
          <w:tab w:val="left" w:pos="0"/>
          <w:tab w:val="num" w:pos="1680"/>
        </w:tabs>
        <w:spacing w:line="0" w:lineRule="atLeast"/>
        <w:ind w:firstLineChars="109" w:firstLine="283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（一）各校普通班班級數</w:t>
      </w:r>
      <w:r w:rsidRPr="00F00F48">
        <w:rPr>
          <w:rFonts w:ascii="Calibri" w:eastAsia="標楷體" w:hAnsi="Calibri"/>
          <w:color w:val="000000"/>
          <w:sz w:val="26"/>
          <w:szCs w:val="26"/>
        </w:rPr>
        <w:t>6</w:t>
      </w:r>
      <w:r w:rsidRPr="00F00F48">
        <w:rPr>
          <w:rFonts w:ascii="Calibri" w:eastAsia="標楷體" w:hAnsi="Calibri"/>
          <w:color w:val="000000"/>
          <w:sz w:val="26"/>
          <w:szCs w:val="26"/>
        </w:rPr>
        <w:t>班（含）以下：至少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遴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薦</w:t>
      </w:r>
      <w:r w:rsidRPr="00F00F48">
        <w:rPr>
          <w:rFonts w:ascii="Calibri" w:eastAsia="標楷體" w:hAnsi="Calibri"/>
          <w:color w:val="000000"/>
          <w:sz w:val="26"/>
          <w:szCs w:val="26"/>
        </w:rPr>
        <w:t>1</w:t>
      </w:r>
      <w:r w:rsidRPr="00F00F48">
        <w:rPr>
          <w:rFonts w:ascii="Calibri" w:eastAsia="標楷體" w:hAnsi="Calibri"/>
          <w:color w:val="000000"/>
          <w:sz w:val="26"/>
          <w:szCs w:val="26"/>
        </w:rPr>
        <w:t>人參賽（競賽項目自選）。</w:t>
      </w:r>
    </w:p>
    <w:p w:rsidR="003B25F9" w:rsidRPr="00F00F48" w:rsidRDefault="003B25F9" w:rsidP="009848FA">
      <w:pPr>
        <w:tabs>
          <w:tab w:val="left" w:pos="0"/>
          <w:tab w:val="num" w:pos="1680"/>
        </w:tabs>
        <w:spacing w:line="0" w:lineRule="atLeast"/>
        <w:ind w:firstLineChars="109" w:firstLine="283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（二）各校普通班班級數</w:t>
      </w:r>
      <w:r w:rsidRPr="00F00F48">
        <w:rPr>
          <w:rFonts w:ascii="Calibri" w:eastAsia="標楷體" w:hAnsi="Calibri"/>
          <w:color w:val="000000"/>
          <w:sz w:val="26"/>
          <w:szCs w:val="26"/>
        </w:rPr>
        <w:t>7</w:t>
      </w:r>
      <w:r w:rsidRPr="00F00F48">
        <w:rPr>
          <w:rFonts w:ascii="Calibri" w:eastAsia="標楷體" w:hAnsi="Calibri"/>
          <w:color w:val="000000"/>
          <w:sz w:val="26"/>
          <w:szCs w:val="26"/>
        </w:rPr>
        <w:t>班（含）以上：至少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遴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薦</w:t>
      </w:r>
      <w:r w:rsidRPr="00F00F48">
        <w:rPr>
          <w:rFonts w:ascii="Calibri" w:eastAsia="標楷體" w:hAnsi="Calibri"/>
          <w:color w:val="000000"/>
          <w:sz w:val="26"/>
          <w:szCs w:val="26"/>
        </w:rPr>
        <w:t>2</w:t>
      </w:r>
      <w:r w:rsidRPr="00F00F48">
        <w:rPr>
          <w:rFonts w:ascii="Calibri" w:eastAsia="標楷體" w:hAnsi="Calibri"/>
          <w:color w:val="000000"/>
          <w:sz w:val="26"/>
          <w:szCs w:val="26"/>
        </w:rPr>
        <w:t>人參賽（競賽項目自選）。</w:t>
      </w:r>
    </w:p>
    <w:p w:rsidR="003B25F9" w:rsidRPr="00F00F48" w:rsidRDefault="003B25F9" w:rsidP="009848FA">
      <w:pPr>
        <w:tabs>
          <w:tab w:val="left" w:pos="0"/>
          <w:tab w:val="num" w:pos="1680"/>
        </w:tabs>
        <w:spacing w:line="0" w:lineRule="atLeast"/>
        <w:ind w:firstLineChars="109" w:firstLine="284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b/>
          <w:color w:val="000000"/>
          <w:sz w:val="26"/>
          <w:szCs w:val="26"/>
        </w:rPr>
        <w:t>（三）</w:t>
      </w:r>
      <w:r w:rsidRPr="00F00F48">
        <w:rPr>
          <w:rFonts w:ascii="Calibri" w:eastAsia="標楷體" w:hAnsi="Calibri"/>
          <w:color w:val="000000"/>
          <w:sz w:val="26"/>
          <w:szCs w:val="26"/>
        </w:rPr>
        <w:t>以戶籍所在地報名者不限（至</w:t>
      </w:r>
      <w:r w:rsidR="008A7E2E" w:rsidRPr="007F23BC">
        <w:rPr>
          <w:rFonts w:ascii="Calibri" w:eastAsia="標楷體" w:hAnsi="Calibri"/>
          <w:color w:val="FF0000"/>
          <w:sz w:val="26"/>
          <w:szCs w:val="26"/>
        </w:rPr>
        <w:t>10</w:t>
      </w:r>
      <w:r w:rsidR="007F23BC" w:rsidRPr="007F23BC">
        <w:rPr>
          <w:rFonts w:ascii="Calibri" w:eastAsia="標楷體" w:hAnsi="Calibri" w:hint="eastAsia"/>
          <w:color w:val="FF0000"/>
          <w:sz w:val="26"/>
          <w:szCs w:val="26"/>
        </w:rPr>
        <w:t>8</w:t>
      </w:r>
      <w:r w:rsidRPr="00F00F48">
        <w:rPr>
          <w:rFonts w:ascii="Calibri" w:eastAsia="標楷體" w:hAnsi="Calibri"/>
          <w:color w:val="000000"/>
          <w:sz w:val="26"/>
          <w:szCs w:val="26"/>
        </w:rPr>
        <w:t>年</w:t>
      </w:r>
      <w:r w:rsidRPr="00F00F48">
        <w:rPr>
          <w:rFonts w:ascii="Calibri" w:eastAsia="標楷體" w:hAnsi="Calibri"/>
          <w:color w:val="000000"/>
          <w:sz w:val="26"/>
          <w:szCs w:val="26"/>
        </w:rPr>
        <w:t>11</w:t>
      </w:r>
      <w:r w:rsidRPr="00F00F48">
        <w:rPr>
          <w:rFonts w:ascii="Calibri" w:eastAsia="標楷體" w:hAnsi="Calibri"/>
          <w:color w:val="000000"/>
          <w:sz w:val="26"/>
          <w:szCs w:val="26"/>
        </w:rPr>
        <w:t>月</w:t>
      </w:r>
      <w:r w:rsidRPr="00F00F48">
        <w:rPr>
          <w:rFonts w:ascii="Calibri" w:eastAsia="標楷體" w:hAnsi="Calibri"/>
          <w:color w:val="000000"/>
          <w:sz w:val="26"/>
          <w:szCs w:val="26"/>
        </w:rPr>
        <w:t>1</w:t>
      </w:r>
      <w:r w:rsidRPr="00F00F48">
        <w:rPr>
          <w:rFonts w:ascii="Calibri" w:eastAsia="標楷體" w:hAnsi="Calibri"/>
          <w:color w:val="000000"/>
          <w:sz w:val="26"/>
          <w:szCs w:val="26"/>
        </w:rPr>
        <w:t>日前需設籍</w:t>
      </w:r>
      <w:r w:rsidRPr="00F00F48">
        <w:rPr>
          <w:rFonts w:ascii="Calibri" w:eastAsia="標楷體" w:hAnsi="Calibri"/>
          <w:color w:val="000000"/>
          <w:sz w:val="26"/>
          <w:szCs w:val="26"/>
        </w:rPr>
        <w:t>6</w:t>
      </w:r>
      <w:r w:rsidRPr="00F00F48">
        <w:rPr>
          <w:rFonts w:ascii="Calibri" w:eastAsia="標楷體" w:hAnsi="Calibri"/>
          <w:color w:val="000000"/>
          <w:sz w:val="26"/>
          <w:szCs w:val="26"/>
        </w:rPr>
        <w:t>個月以上）。</w:t>
      </w:r>
    </w:p>
    <w:p w:rsidR="003B25F9" w:rsidRPr="00F00F48" w:rsidRDefault="003B25F9" w:rsidP="009848FA">
      <w:pPr>
        <w:pStyle w:val="a5"/>
        <w:numPr>
          <w:ilvl w:val="0"/>
          <w:numId w:val="3"/>
        </w:numPr>
        <w:ind w:leftChars="0" w:firstLineChars="0" w:firstLine="227"/>
        <w:rPr>
          <w:rFonts w:ascii="Calibri" w:eastAsia="標楷體" w:hAnsi="Calibri"/>
          <w:color w:val="000000"/>
          <w:w w:val="90"/>
          <w:sz w:val="24"/>
        </w:rPr>
      </w:pPr>
      <w:r w:rsidRPr="00F00F48">
        <w:rPr>
          <w:rFonts w:ascii="Calibri" w:eastAsia="標楷體" w:hAnsi="Calibri"/>
          <w:color w:val="000000"/>
          <w:w w:val="90"/>
          <w:sz w:val="24"/>
        </w:rPr>
        <w:t>各國小得報名參加國小學生組（</w:t>
      </w:r>
      <w:r w:rsidRPr="00F00F48">
        <w:rPr>
          <w:rFonts w:ascii="Calibri" w:eastAsia="標楷體" w:hAnsi="Calibri"/>
          <w:color w:val="000000"/>
          <w:w w:val="90"/>
          <w:sz w:val="24"/>
        </w:rPr>
        <w:t>1~5</w:t>
      </w:r>
      <w:r w:rsidRPr="00F00F48">
        <w:rPr>
          <w:rFonts w:ascii="Calibri" w:eastAsia="標楷體" w:hAnsi="Calibri"/>
          <w:color w:val="000000"/>
          <w:w w:val="90"/>
          <w:sz w:val="24"/>
        </w:rPr>
        <w:t>年級）、國中學生組（</w:t>
      </w:r>
      <w:r w:rsidRPr="00F00F48">
        <w:rPr>
          <w:rFonts w:ascii="Calibri" w:eastAsia="標楷體" w:hAnsi="Calibri"/>
          <w:color w:val="000000"/>
          <w:w w:val="90"/>
          <w:sz w:val="24"/>
        </w:rPr>
        <w:t>6</w:t>
      </w:r>
      <w:r w:rsidRPr="00F00F48">
        <w:rPr>
          <w:rFonts w:ascii="Calibri" w:eastAsia="標楷體" w:hAnsi="Calibri"/>
          <w:color w:val="000000"/>
          <w:w w:val="90"/>
          <w:sz w:val="24"/>
        </w:rPr>
        <w:t>年級）、教師組及社會組。</w:t>
      </w:r>
    </w:p>
    <w:p w:rsidR="003B25F9" w:rsidRPr="00F00F48" w:rsidRDefault="003B25F9" w:rsidP="009848FA">
      <w:pPr>
        <w:pStyle w:val="a5"/>
        <w:numPr>
          <w:ilvl w:val="0"/>
          <w:numId w:val="3"/>
        </w:numPr>
        <w:ind w:leftChars="0" w:firstLineChars="0" w:firstLine="227"/>
        <w:rPr>
          <w:rFonts w:ascii="Calibri" w:eastAsia="標楷體" w:hAnsi="Calibri"/>
          <w:color w:val="000000"/>
          <w:w w:val="90"/>
          <w:sz w:val="24"/>
        </w:rPr>
      </w:pPr>
      <w:r w:rsidRPr="00F00F48">
        <w:rPr>
          <w:rFonts w:ascii="Calibri" w:eastAsia="標楷體" w:hAnsi="Calibri"/>
          <w:color w:val="000000"/>
          <w:w w:val="90"/>
          <w:sz w:val="24"/>
        </w:rPr>
        <w:t>各國中得報名參加國中學生組（</w:t>
      </w:r>
      <w:r w:rsidRPr="00F00F48">
        <w:rPr>
          <w:rFonts w:ascii="Calibri" w:eastAsia="標楷體" w:hAnsi="Calibri"/>
          <w:color w:val="000000"/>
          <w:w w:val="90"/>
          <w:sz w:val="24"/>
        </w:rPr>
        <w:t>1~2</w:t>
      </w:r>
      <w:r w:rsidRPr="00F00F48">
        <w:rPr>
          <w:rFonts w:ascii="Calibri" w:eastAsia="標楷體" w:hAnsi="Calibri"/>
          <w:color w:val="000000"/>
          <w:w w:val="90"/>
          <w:sz w:val="24"/>
        </w:rPr>
        <w:t>年級）、高中學生組（</w:t>
      </w:r>
      <w:r w:rsidRPr="00F00F48">
        <w:rPr>
          <w:rFonts w:ascii="Calibri" w:eastAsia="標楷體" w:hAnsi="Calibri"/>
          <w:color w:val="000000"/>
          <w:w w:val="90"/>
          <w:sz w:val="24"/>
        </w:rPr>
        <w:t>3</w:t>
      </w:r>
      <w:r w:rsidRPr="00F00F48">
        <w:rPr>
          <w:rFonts w:ascii="Calibri" w:eastAsia="標楷體" w:hAnsi="Calibri"/>
          <w:color w:val="000000"/>
          <w:w w:val="90"/>
          <w:sz w:val="24"/>
        </w:rPr>
        <w:t>年級）、教師組及社會組。</w:t>
      </w:r>
    </w:p>
    <w:p w:rsidR="003B25F9" w:rsidRPr="00F00F48" w:rsidRDefault="003B25F9" w:rsidP="009848FA">
      <w:pPr>
        <w:pStyle w:val="a5"/>
        <w:numPr>
          <w:ilvl w:val="0"/>
          <w:numId w:val="3"/>
        </w:numPr>
        <w:ind w:leftChars="0" w:firstLineChars="0" w:firstLine="227"/>
        <w:rPr>
          <w:rFonts w:ascii="Calibri" w:eastAsia="標楷體" w:hAnsi="Calibri"/>
          <w:color w:val="000000"/>
          <w:w w:val="90"/>
          <w:sz w:val="24"/>
        </w:rPr>
      </w:pPr>
      <w:r w:rsidRPr="00F00F48">
        <w:rPr>
          <w:rFonts w:ascii="Calibri" w:eastAsia="標楷體" w:hAnsi="Calibri"/>
          <w:color w:val="000000"/>
          <w:w w:val="90"/>
          <w:sz w:val="24"/>
        </w:rPr>
        <w:t>各高中得報名參加高中學生組（</w:t>
      </w:r>
      <w:r w:rsidRPr="00F00F48">
        <w:rPr>
          <w:rFonts w:ascii="Calibri" w:eastAsia="標楷體" w:hAnsi="Calibri"/>
          <w:color w:val="000000"/>
          <w:w w:val="90"/>
          <w:sz w:val="24"/>
        </w:rPr>
        <w:t>1~2</w:t>
      </w:r>
      <w:r w:rsidRPr="00F00F48">
        <w:rPr>
          <w:rFonts w:ascii="Calibri" w:eastAsia="標楷體" w:hAnsi="Calibri"/>
          <w:color w:val="000000"/>
          <w:w w:val="90"/>
          <w:sz w:val="24"/>
        </w:rPr>
        <w:t>年級）、教師組及社會組。</w:t>
      </w:r>
    </w:p>
    <w:p w:rsidR="003B25F9" w:rsidRPr="00F00F48" w:rsidRDefault="003B25F9" w:rsidP="003B25F9">
      <w:pPr>
        <w:numPr>
          <w:ilvl w:val="0"/>
          <w:numId w:val="2"/>
        </w:numPr>
        <w:tabs>
          <w:tab w:val="left" w:pos="0"/>
          <w:tab w:val="num" w:pos="546"/>
        </w:tabs>
        <w:spacing w:line="0" w:lineRule="atLeast"/>
        <w:ind w:left="574" w:hanging="574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競賽員資格及限制：</w:t>
      </w:r>
    </w:p>
    <w:p w:rsidR="003B25F9" w:rsidRPr="00F00F48" w:rsidRDefault="003B25F9" w:rsidP="009848FA">
      <w:pPr>
        <w:tabs>
          <w:tab w:val="left" w:pos="1276"/>
          <w:tab w:val="num" w:pos="1680"/>
        </w:tabs>
        <w:spacing w:line="0" w:lineRule="atLeast"/>
        <w:ind w:leftChars="117" w:left="811" w:right="-1" w:hangingChars="204" w:hanging="530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一、凡中華民國國民合於本計畫競賽組別及對象規定者，均可參加各該組該項該競賽。</w:t>
      </w:r>
    </w:p>
    <w:p w:rsidR="003B25F9" w:rsidRPr="00F00F48" w:rsidRDefault="003B25F9" w:rsidP="009848FA">
      <w:pPr>
        <w:tabs>
          <w:tab w:val="left" w:pos="1276"/>
          <w:tab w:val="num" w:pos="1680"/>
        </w:tabs>
        <w:spacing w:line="0" w:lineRule="atLeast"/>
        <w:ind w:leftChars="117" w:left="811" w:right="-1" w:hangingChars="204" w:hanging="530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二、學生、教師以其就讀學校、服務學校所在地為限參加競賽。</w:t>
      </w:r>
    </w:p>
    <w:p w:rsidR="003B25F9" w:rsidRPr="00F00F48" w:rsidRDefault="003B25F9" w:rsidP="009848FA">
      <w:pPr>
        <w:tabs>
          <w:tab w:val="left" w:pos="1276"/>
          <w:tab w:val="num" w:pos="1680"/>
        </w:tabs>
        <w:spacing w:line="0" w:lineRule="atLeast"/>
        <w:ind w:leftChars="117" w:left="811" w:right="-1" w:hangingChars="204" w:hanging="530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三、凡曾獲得本競賽決賽（含</w:t>
      </w:r>
      <w:proofErr w:type="gramStart"/>
      <w:r w:rsidR="007B1186" w:rsidRPr="00F00F48">
        <w:rPr>
          <w:rFonts w:ascii="Calibri" w:eastAsia="標楷體" w:hAnsi="Calibri"/>
          <w:color w:val="000000"/>
          <w:sz w:val="26"/>
          <w:szCs w:val="26"/>
        </w:rPr>
        <w:t>100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年度以前）該語言該組該項第一名，或近五年內（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10</w:t>
      </w:r>
      <w:r w:rsidR="007F23BC">
        <w:rPr>
          <w:rFonts w:ascii="Calibri" w:eastAsia="標楷體" w:hAnsi="Calibri" w:hint="eastAsia"/>
          <w:color w:val="000000"/>
          <w:sz w:val="26"/>
          <w:szCs w:val="26"/>
        </w:rPr>
        <w:t>3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年度至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10</w:t>
      </w:r>
      <w:r w:rsidR="007F23BC">
        <w:rPr>
          <w:rFonts w:ascii="Calibri" w:eastAsia="標楷體" w:hAnsi="Calibri" w:hint="eastAsia"/>
          <w:color w:val="000000"/>
          <w:sz w:val="26"/>
          <w:szCs w:val="26"/>
        </w:rPr>
        <w:t>7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年度）二度獲得二至六名者，不得再參加該語言該組該項之競賽。</w:t>
      </w:r>
    </w:p>
    <w:p w:rsidR="003B25F9" w:rsidRPr="00F00F48" w:rsidRDefault="003B25F9" w:rsidP="009848FA">
      <w:pPr>
        <w:tabs>
          <w:tab w:val="left" w:pos="1276"/>
          <w:tab w:val="num" w:pos="1680"/>
        </w:tabs>
        <w:spacing w:line="0" w:lineRule="atLeast"/>
        <w:ind w:leftChars="117" w:left="811" w:right="-1" w:hangingChars="204" w:hanging="530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四、各競賽員每人以參加</w:t>
      </w:r>
      <w:r w:rsidRPr="00F00F48">
        <w:rPr>
          <w:rFonts w:ascii="Calibri" w:eastAsia="標楷體" w:hAnsi="Calibri"/>
          <w:color w:val="000000"/>
          <w:sz w:val="26"/>
          <w:szCs w:val="26"/>
        </w:rPr>
        <w:t>1</w:t>
      </w:r>
      <w:r w:rsidRPr="00F00F48">
        <w:rPr>
          <w:rFonts w:ascii="Calibri" w:eastAsia="標楷體" w:hAnsi="Calibri"/>
          <w:color w:val="000000"/>
          <w:sz w:val="26"/>
          <w:szCs w:val="26"/>
        </w:rPr>
        <w:t>項為限，</w:t>
      </w:r>
      <w:r w:rsidRPr="004E45C2">
        <w:rPr>
          <w:rFonts w:ascii="Calibri" w:eastAsia="標楷體" w:hAnsi="Calibri"/>
          <w:color w:val="000000"/>
          <w:sz w:val="26"/>
          <w:szCs w:val="26"/>
        </w:rPr>
        <w:t>且不得跨</w:t>
      </w:r>
      <w:proofErr w:type="gramStart"/>
      <w:r w:rsidRPr="004E45C2">
        <w:rPr>
          <w:rFonts w:ascii="Calibri" w:eastAsia="標楷體" w:hAnsi="Calibri"/>
          <w:color w:val="000000"/>
          <w:sz w:val="26"/>
          <w:szCs w:val="26"/>
        </w:rPr>
        <w:t>跨</w:t>
      </w:r>
      <w:proofErr w:type="gramEnd"/>
      <w:r w:rsidRPr="004E45C2">
        <w:rPr>
          <w:rFonts w:ascii="Calibri" w:eastAsia="標楷體" w:hAnsi="Calibri"/>
          <w:color w:val="000000"/>
          <w:sz w:val="26"/>
          <w:szCs w:val="26"/>
        </w:rPr>
        <w:t>組報名</w:t>
      </w:r>
      <w:r w:rsidRPr="00F00F48">
        <w:rPr>
          <w:rFonts w:ascii="Calibri" w:eastAsia="標楷體" w:hAnsi="Calibri"/>
          <w:color w:val="000000"/>
          <w:sz w:val="26"/>
          <w:szCs w:val="26"/>
        </w:rPr>
        <w:t>；</w:t>
      </w:r>
      <w:r w:rsidR="007F23BC">
        <w:rPr>
          <w:rFonts w:ascii="Calibri" w:eastAsia="標楷體" w:hAnsi="Calibri" w:hint="eastAsia"/>
          <w:color w:val="000000"/>
          <w:sz w:val="26"/>
          <w:szCs w:val="26"/>
        </w:rPr>
        <w:t>本競賽</w:t>
      </w:r>
      <w:r w:rsidRPr="00F00F48">
        <w:rPr>
          <w:rFonts w:ascii="Calibri" w:eastAsia="標楷體" w:hAnsi="Calibri"/>
          <w:color w:val="000000"/>
          <w:sz w:val="26"/>
          <w:szCs w:val="26"/>
        </w:rPr>
        <w:t>入選者不得再參加</w:t>
      </w:r>
      <w:r w:rsidR="007F23BC" w:rsidRPr="007F23BC">
        <w:rPr>
          <w:rFonts w:ascii="Calibri" w:eastAsia="標楷體" w:hAnsi="Calibri" w:hint="eastAsia"/>
          <w:color w:val="FF0000"/>
          <w:sz w:val="26"/>
          <w:szCs w:val="26"/>
        </w:rPr>
        <w:t>本</w:t>
      </w:r>
      <w:r w:rsidR="007F23BC" w:rsidRPr="007F23BC">
        <w:rPr>
          <w:rFonts w:ascii="Calibri" w:eastAsia="標楷體" w:hAnsi="Calibri" w:hint="eastAsia"/>
          <w:color w:val="FF0000"/>
          <w:sz w:val="26"/>
          <w:szCs w:val="26"/>
        </w:rPr>
        <w:t>(108)</w:t>
      </w:r>
      <w:r w:rsidR="007F23BC" w:rsidRPr="007F23BC">
        <w:rPr>
          <w:rFonts w:ascii="Calibri" w:eastAsia="標楷體" w:hAnsi="Calibri" w:hint="eastAsia"/>
          <w:color w:val="FF0000"/>
          <w:sz w:val="26"/>
          <w:szCs w:val="26"/>
        </w:rPr>
        <w:t>年全國語文競賽本縣複賽</w:t>
      </w:r>
      <w:r w:rsidRPr="007F23BC">
        <w:rPr>
          <w:rFonts w:ascii="Calibri" w:eastAsia="標楷體" w:hAnsi="Calibri"/>
          <w:color w:val="FF0000"/>
          <w:sz w:val="26"/>
          <w:szCs w:val="26"/>
        </w:rPr>
        <w:t>演說朗讀</w:t>
      </w:r>
      <w:r w:rsidR="007F23BC" w:rsidRPr="007F23BC">
        <w:rPr>
          <w:rFonts w:ascii="Calibri" w:eastAsia="標楷體" w:hAnsi="Calibri" w:hint="eastAsia"/>
          <w:color w:val="FF0000"/>
          <w:sz w:val="26"/>
          <w:szCs w:val="26"/>
        </w:rPr>
        <w:t>項目之</w:t>
      </w:r>
      <w:r w:rsidRPr="007F23BC">
        <w:rPr>
          <w:rFonts w:ascii="Calibri" w:eastAsia="標楷體" w:hAnsi="Calibri"/>
          <w:color w:val="FF0000"/>
          <w:sz w:val="26"/>
          <w:szCs w:val="26"/>
        </w:rPr>
        <w:t>競賽</w:t>
      </w:r>
      <w:r w:rsidRPr="00F00F48">
        <w:rPr>
          <w:rFonts w:ascii="Calibri" w:eastAsia="標楷體" w:hAnsi="Calibri"/>
          <w:color w:val="000000"/>
          <w:sz w:val="26"/>
          <w:szCs w:val="26"/>
        </w:rPr>
        <w:t>。</w:t>
      </w:r>
    </w:p>
    <w:p w:rsidR="003B25F9" w:rsidRPr="00F00F48" w:rsidRDefault="003B25F9" w:rsidP="009848FA">
      <w:pPr>
        <w:tabs>
          <w:tab w:val="left" w:pos="1276"/>
          <w:tab w:val="num" w:pos="1680"/>
        </w:tabs>
        <w:spacing w:line="0" w:lineRule="atLeast"/>
        <w:ind w:leftChars="117" w:left="811" w:right="140" w:hangingChars="204" w:hanging="530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五、社會組限於戶籍所在地</w:t>
      </w:r>
      <w:r w:rsidR="009848FA" w:rsidRPr="00F00F48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Pr="00F00F48">
        <w:rPr>
          <w:rFonts w:ascii="Calibri" w:eastAsia="標楷體" w:hAnsi="Calibri"/>
          <w:color w:val="000000"/>
          <w:sz w:val="26"/>
          <w:szCs w:val="26"/>
        </w:rPr>
        <w:t>至</w:t>
      </w:r>
      <w:r w:rsidR="008A7E2E" w:rsidRPr="007F23BC">
        <w:rPr>
          <w:rFonts w:ascii="Calibri" w:eastAsia="標楷體" w:hAnsi="Calibri"/>
          <w:color w:val="FF0000"/>
          <w:sz w:val="26"/>
          <w:szCs w:val="26"/>
        </w:rPr>
        <w:t>10</w:t>
      </w:r>
      <w:r w:rsidR="007F23BC" w:rsidRPr="007F23BC">
        <w:rPr>
          <w:rFonts w:ascii="Calibri" w:eastAsia="標楷體" w:hAnsi="Calibri" w:hint="eastAsia"/>
          <w:color w:val="FF0000"/>
          <w:sz w:val="26"/>
          <w:szCs w:val="26"/>
        </w:rPr>
        <w:t>8</w:t>
      </w:r>
      <w:r w:rsidRPr="00F00F48">
        <w:rPr>
          <w:rFonts w:ascii="Calibri" w:eastAsia="標楷體" w:hAnsi="Calibri"/>
          <w:color w:val="000000"/>
          <w:sz w:val="26"/>
          <w:szCs w:val="26"/>
        </w:rPr>
        <w:t>年</w:t>
      </w:r>
      <w:r w:rsidRPr="00F00F48">
        <w:rPr>
          <w:rFonts w:ascii="Calibri" w:eastAsia="標楷體" w:hAnsi="Calibri"/>
          <w:color w:val="000000"/>
          <w:sz w:val="26"/>
          <w:szCs w:val="26"/>
        </w:rPr>
        <w:t>11</w:t>
      </w:r>
      <w:r w:rsidRPr="00F00F48">
        <w:rPr>
          <w:rFonts w:ascii="Calibri" w:eastAsia="標楷體" w:hAnsi="Calibri"/>
          <w:color w:val="000000"/>
          <w:sz w:val="26"/>
          <w:szCs w:val="26"/>
        </w:rPr>
        <w:t>月</w:t>
      </w:r>
      <w:r w:rsidRPr="00F00F48">
        <w:rPr>
          <w:rFonts w:ascii="Calibri" w:eastAsia="標楷體" w:hAnsi="Calibri"/>
          <w:color w:val="000000"/>
          <w:sz w:val="26"/>
          <w:szCs w:val="26"/>
        </w:rPr>
        <w:t>1</w:t>
      </w:r>
      <w:r w:rsidRPr="00F00F48">
        <w:rPr>
          <w:rFonts w:ascii="Calibri" w:eastAsia="標楷體" w:hAnsi="Calibri"/>
          <w:color w:val="000000"/>
          <w:sz w:val="26"/>
          <w:szCs w:val="26"/>
        </w:rPr>
        <w:t>日前須設籍</w:t>
      </w:r>
      <w:r w:rsidRPr="00F00F48">
        <w:rPr>
          <w:rFonts w:ascii="Calibri" w:eastAsia="標楷體" w:hAnsi="Calibri"/>
          <w:color w:val="000000"/>
          <w:sz w:val="26"/>
          <w:szCs w:val="26"/>
        </w:rPr>
        <w:t>6</w:t>
      </w:r>
      <w:r w:rsidRPr="00F00F48">
        <w:rPr>
          <w:rFonts w:ascii="Calibri" w:eastAsia="標楷體" w:hAnsi="Calibri"/>
          <w:color w:val="000000"/>
          <w:sz w:val="26"/>
          <w:szCs w:val="26"/>
        </w:rPr>
        <w:t>個月以上</w:t>
      </w:r>
      <w:r w:rsidRPr="00F00F48">
        <w:rPr>
          <w:rFonts w:ascii="標楷體" w:eastAsia="標楷體" w:hAnsi="標楷體"/>
          <w:color w:val="000000"/>
          <w:sz w:val="26"/>
          <w:szCs w:val="26"/>
        </w:rPr>
        <w:t>)</w:t>
      </w:r>
      <w:r w:rsidRPr="00F00F48">
        <w:rPr>
          <w:rFonts w:ascii="Calibri" w:eastAsia="標楷體" w:hAnsi="Calibri"/>
          <w:color w:val="000000"/>
          <w:sz w:val="26"/>
          <w:szCs w:val="26"/>
        </w:rPr>
        <w:t>或服務機關所在地</w:t>
      </w:r>
      <w:r w:rsidRPr="00F00F48">
        <w:rPr>
          <w:rFonts w:ascii="標楷體" w:eastAsia="標楷體" w:hAnsi="標楷體"/>
          <w:color w:val="000000"/>
          <w:sz w:val="26"/>
          <w:szCs w:val="26"/>
        </w:rPr>
        <w:t>(需服務單位出具證明)</w:t>
      </w:r>
      <w:r w:rsidRPr="00F00F48">
        <w:rPr>
          <w:rFonts w:ascii="Calibri" w:eastAsia="標楷體" w:hAnsi="Calibri"/>
          <w:color w:val="000000"/>
          <w:sz w:val="26"/>
          <w:szCs w:val="26"/>
        </w:rPr>
        <w:t>擇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一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報名。</w:t>
      </w:r>
    </w:p>
    <w:p w:rsidR="003B25F9" w:rsidRDefault="003B25F9" w:rsidP="009848FA">
      <w:pPr>
        <w:tabs>
          <w:tab w:val="left" w:pos="1276"/>
          <w:tab w:val="num" w:pos="1680"/>
        </w:tabs>
        <w:spacing w:line="0" w:lineRule="atLeast"/>
        <w:ind w:leftChars="117" w:left="811" w:right="-1" w:hangingChars="204" w:hanging="530"/>
        <w:rPr>
          <w:rFonts w:ascii="Calibri" w:eastAsia="標楷體" w:hAnsi="Calibri" w:hint="eastAsia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六、符合下列資格者，得不參加初賽由各校將資料報名該鄉鎮公所直接參加複賽，</w:t>
      </w:r>
      <w:r w:rsidRPr="00F00F48">
        <w:rPr>
          <w:rFonts w:ascii="標楷體" w:eastAsia="標楷體" w:hAnsi="標楷體"/>
          <w:color w:val="000000"/>
          <w:sz w:val="26"/>
          <w:szCs w:val="26"/>
        </w:rPr>
        <w:t>(含國小學生</w:t>
      </w:r>
      <w:proofErr w:type="gramStart"/>
      <w:r w:rsidRPr="00F00F48">
        <w:rPr>
          <w:rFonts w:ascii="標楷體" w:eastAsia="標楷體" w:hAnsi="標楷體"/>
          <w:color w:val="000000"/>
          <w:sz w:val="26"/>
          <w:szCs w:val="26"/>
        </w:rPr>
        <w:t>組跨升國中</w:t>
      </w:r>
      <w:proofErr w:type="gramEnd"/>
      <w:r w:rsidRPr="00F00F48">
        <w:rPr>
          <w:rFonts w:ascii="標楷體" w:eastAsia="標楷體" w:hAnsi="標楷體"/>
          <w:color w:val="000000"/>
          <w:sz w:val="26"/>
          <w:szCs w:val="26"/>
        </w:rPr>
        <w:t>學生、國中學生組跨升高中學生、高中學生</w:t>
      </w:r>
      <w:proofErr w:type="gramStart"/>
      <w:r w:rsidRPr="00F00F48">
        <w:rPr>
          <w:rFonts w:ascii="標楷體" w:eastAsia="標楷體" w:hAnsi="標楷體"/>
          <w:color w:val="000000"/>
          <w:sz w:val="26"/>
          <w:szCs w:val="26"/>
        </w:rPr>
        <w:t>組跨升社會</w:t>
      </w:r>
      <w:proofErr w:type="gramEnd"/>
      <w:r w:rsidRPr="00F00F48">
        <w:rPr>
          <w:rFonts w:ascii="標楷體" w:eastAsia="標楷體" w:hAnsi="標楷體"/>
          <w:color w:val="000000"/>
          <w:sz w:val="26"/>
          <w:szCs w:val="26"/>
        </w:rPr>
        <w:t>組；即參加符合目前身分之組別)；</w:t>
      </w:r>
      <w:r w:rsidRPr="00F00F48">
        <w:rPr>
          <w:rFonts w:ascii="Calibri" w:eastAsia="標楷體" w:hAnsi="Calibri"/>
          <w:color w:val="000000"/>
          <w:sz w:val="26"/>
          <w:szCs w:val="26"/>
        </w:rPr>
        <w:t>如報名參加初賽卻未獲代表權者，即不得再參加複賽：</w:t>
      </w:r>
    </w:p>
    <w:p w:rsidR="00C205A5" w:rsidRPr="00D4387F" w:rsidRDefault="00C205A5" w:rsidP="00C205A5">
      <w:pPr>
        <w:pStyle w:val="a5"/>
        <w:ind w:leftChars="337" w:left="1316" w:hangingChars="195" w:hanging="507"/>
        <w:rPr>
          <w:rFonts w:ascii="Calibri" w:eastAsia="標楷體" w:hAnsi="Calibri"/>
          <w:color w:val="000000"/>
          <w:sz w:val="26"/>
          <w:szCs w:val="26"/>
        </w:rPr>
      </w:pPr>
      <w:r w:rsidRPr="00C205A5">
        <w:rPr>
          <w:rFonts w:ascii="標楷體" w:eastAsia="標楷體" w:hAnsi="標楷體"/>
          <w:color w:val="000000"/>
          <w:sz w:val="26"/>
          <w:szCs w:val="26"/>
        </w:rPr>
        <w:lastRenderedPageBreak/>
        <w:t>(</w:t>
      </w:r>
      <w:proofErr w:type="gramStart"/>
      <w:r w:rsidRPr="00C205A5"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 w:rsidRPr="00C205A5">
        <w:rPr>
          <w:rFonts w:ascii="標楷體" w:eastAsia="標楷體" w:hAnsi="標楷體"/>
          <w:color w:val="000000"/>
          <w:sz w:val="26"/>
          <w:szCs w:val="26"/>
        </w:rPr>
        <w:t>)</w:t>
      </w:r>
      <w:r w:rsidRPr="00D4387F">
        <w:rPr>
          <w:rFonts w:ascii="Calibri" w:eastAsia="標楷體" w:hAnsi="Calibri"/>
          <w:color w:val="000000"/>
          <w:sz w:val="26"/>
          <w:szCs w:val="26"/>
        </w:rPr>
        <w:t>105</w:t>
      </w:r>
      <w:r w:rsidRPr="00D4387F">
        <w:rPr>
          <w:rFonts w:ascii="Calibri" w:eastAsia="標楷體" w:hAnsi="Calibri"/>
          <w:color w:val="000000"/>
          <w:sz w:val="26"/>
          <w:szCs w:val="26"/>
        </w:rPr>
        <w:t>至</w:t>
      </w:r>
      <w:r w:rsidRPr="00D4387F">
        <w:rPr>
          <w:rFonts w:ascii="Calibri" w:eastAsia="標楷體" w:hAnsi="Calibri"/>
          <w:color w:val="000000"/>
          <w:sz w:val="26"/>
          <w:szCs w:val="26"/>
        </w:rPr>
        <w:t>106</w:t>
      </w:r>
      <w:r w:rsidRPr="00D4387F">
        <w:rPr>
          <w:rFonts w:ascii="Calibri" w:eastAsia="標楷體" w:hAnsi="Calibri"/>
          <w:color w:val="000000"/>
          <w:sz w:val="26"/>
          <w:szCs w:val="26"/>
        </w:rPr>
        <w:t>年全國語文競賽本縣複賽</w:t>
      </w:r>
      <w:proofErr w:type="gramStart"/>
      <w:r w:rsidRPr="00D4387F">
        <w:rPr>
          <w:rFonts w:ascii="Calibri" w:eastAsia="標楷體" w:hAnsi="Calibri"/>
          <w:color w:val="000000"/>
          <w:sz w:val="26"/>
          <w:szCs w:val="26"/>
        </w:rPr>
        <w:t>各組項前</w:t>
      </w:r>
      <w:proofErr w:type="gramEnd"/>
      <w:r w:rsidRPr="00D4387F">
        <w:rPr>
          <w:rFonts w:ascii="Calibri" w:eastAsia="標楷體" w:hAnsi="Calibri"/>
          <w:color w:val="000000"/>
          <w:sz w:val="26"/>
          <w:szCs w:val="26"/>
        </w:rPr>
        <w:t>3</w:t>
      </w:r>
      <w:r w:rsidRPr="00D4387F">
        <w:rPr>
          <w:rFonts w:ascii="Calibri" w:eastAsia="標楷體" w:hAnsi="Calibri"/>
          <w:color w:val="000000"/>
          <w:sz w:val="26"/>
          <w:szCs w:val="26"/>
        </w:rPr>
        <w:t>名及</w:t>
      </w:r>
      <w:r w:rsidRPr="00D4387F">
        <w:rPr>
          <w:rFonts w:ascii="Calibri" w:eastAsia="標楷體" w:hAnsi="Calibri"/>
          <w:color w:val="000000"/>
          <w:sz w:val="26"/>
          <w:szCs w:val="26"/>
        </w:rPr>
        <w:t>107</w:t>
      </w:r>
      <w:r w:rsidRPr="00D4387F">
        <w:rPr>
          <w:rFonts w:ascii="Calibri" w:eastAsia="標楷體" w:hAnsi="Calibri"/>
          <w:color w:val="000000"/>
          <w:sz w:val="26"/>
          <w:szCs w:val="26"/>
        </w:rPr>
        <w:t>年全國語文競賽本縣複賽</w:t>
      </w:r>
      <w:proofErr w:type="gramStart"/>
      <w:r w:rsidRPr="00D4387F">
        <w:rPr>
          <w:rFonts w:ascii="Calibri" w:eastAsia="標楷體" w:hAnsi="Calibri"/>
          <w:color w:val="000000"/>
          <w:sz w:val="26"/>
          <w:szCs w:val="26"/>
        </w:rPr>
        <w:t>各組項前</w:t>
      </w:r>
      <w:proofErr w:type="gramEnd"/>
      <w:r w:rsidRPr="00D4387F">
        <w:rPr>
          <w:rFonts w:ascii="Calibri" w:eastAsia="標楷體" w:hAnsi="Calibri"/>
          <w:color w:val="000000"/>
          <w:sz w:val="26"/>
          <w:szCs w:val="26"/>
        </w:rPr>
        <w:t>2</w:t>
      </w:r>
      <w:r w:rsidRPr="00D4387F">
        <w:rPr>
          <w:rFonts w:ascii="Calibri" w:eastAsia="標楷體" w:hAnsi="Calibri"/>
          <w:color w:val="000000"/>
          <w:sz w:val="26"/>
          <w:szCs w:val="26"/>
        </w:rPr>
        <w:t>名者</w:t>
      </w:r>
      <w:r w:rsidRPr="00D4387F">
        <w:rPr>
          <w:rFonts w:ascii="Calibri" w:eastAsia="標楷體" w:hAnsi="Calibri"/>
          <w:color w:val="000000"/>
          <w:sz w:val="26"/>
          <w:szCs w:val="26"/>
        </w:rPr>
        <w:t>(</w:t>
      </w:r>
      <w:r w:rsidRPr="00D4387F">
        <w:rPr>
          <w:rFonts w:ascii="Calibri" w:eastAsia="標楷體" w:hAnsi="Calibri"/>
          <w:color w:val="000000"/>
          <w:sz w:val="26"/>
          <w:szCs w:val="26"/>
        </w:rPr>
        <w:t>附件一</w:t>
      </w:r>
      <w:r w:rsidRPr="00D4387F">
        <w:rPr>
          <w:rFonts w:ascii="Calibri" w:eastAsia="標楷體" w:hAnsi="Calibri"/>
          <w:color w:val="000000"/>
          <w:sz w:val="26"/>
          <w:szCs w:val="26"/>
        </w:rPr>
        <w:t>)</w:t>
      </w:r>
      <w:r w:rsidRPr="00D4387F">
        <w:rPr>
          <w:rFonts w:ascii="Calibri" w:eastAsia="標楷體" w:hAnsi="Calibri"/>
          <w:color w:val="000000"/>
          <w:sz w:val="26"/>
          <w:szCs w:val="26"/>
        </w:rPr>
        <w:t>。</w:t>
      </w:r>
    </w:p>
    <w:p w:rsidR="00C205A5" w:rsidRPr="00D4387F" w:rsidRDefault="00C205A5" w:rsidP="00C205A5">
      <w:pPr>
        <w:pStyle w:val="a5"/>
        <w:ind w:leftChars="337" w:left="1147" w:hanging="338"/>
        <w:rPr>
          <w:rFonts w:ascii="Calibri" w:eastAsia="標楷體" w:hAnsi="Calibri"/>
          <w:color w:val="000000"/>
          <w:sz w:val="26"/>
          <w:szCs w:val="26"/>
        </w:rPr>
      </w:pPr>
      <w:r w:rsidRPr="00C205A5">
        <w:rPr>
          <w:rFonts w:ascii="標楷體" w:eastAsia="標楷體" w:hAnsi="標楷體"/>
          <w:color w:val="000000"/>
          <w:sz w:val="26"/>
          <w:szCs w:val="26"/>
        </w:rPr>
        <w:t>(二)</w:t>
      </w:r>
      <w:r w:rsidRPr="00D4387F">
        <w:rPr>
          <w:rFonts w:ascii="Calibri" w:eastAsia="標楷體" w:hAnsi="Calibri"/>
          <w:color w:val="000000"/>
          <w:sz w:val="26"/>
          <w:szCs w:val="26"/>
        </w:rPr>
        <w:t>106</w:t>
      </w:r>
      <w:r w:rsidRPr="00D4387F">
        <w:rPr>
          <w:rFonts w:ascii="Calibri" w:eastAsia="標楷體" w:hAnsi="Calibri"/>
          <w:color w:val="000000"/>
          <w:sz w:val="26"/>
          <w:szCs w:val="26"/>
        </w:rPr>
        <w:t>至</w:t>
      </w:r>
      <w:r w:rsidRPr="00D4387F">
        <w:rPr>
          <w:rFonts w:ascii="Calibri" w:eastAsia="標楷體" w:hAnsi="Calibri"/>
          <w:color w:val="000000"/>
          <w:sz w:val="26"/>
          <w:szCs w:val="26"/>
        </w:rPr>
        <w:t>108</w:t>
      </w:r>
      <w:r w:rsidRPr="00D4387F">
        <w:rPr>
          <w:rFonts w:ascii="Calibri" w:eastAsia="標楷體" w:hAnsi="Calibri"/>
          <w:color w:val="000000"/>
          <w:sz w:val="26"/>
          <w:szCs w:val="26"/>
        </w:rPr>
        <w:t>年文狀元比賽榮獲狀元者</w:t>
      </w:r>
      <w:r w:rsidRPr="00D4387F">
        <w:rPr>
          <w:rFonts w:ascii="Calibri" w:eastAsia="標楷體" w:hAnsi="Calibri"/>
          <w:color w:val="000000"/>
          <w:sz w:val="26"/>
          <w:szCs w:val="26"/>
        </w:rPr>
        <w:t>(</w:t>
      </w:r>
      <w:r w:rsidRPr="00D4387F">
        <w:rPr>
          <w:rFonts w:ascii="Calibri" w:eastAsia="標楷體" w:hAnsi="Calibri"/>
          <w:color w:val="000000"/>
          <w:sz w:val="26"/>
          <w:szCs w:val="26"/>
        </w:rPr>
        <w:t>附件二</w:t>
      </w:r>
      <w:r w:rsidRPr="00D4387F">
        <w:rPr>
          <w:rFonts w:ascii="Calibri" w:eastAsia="標楷體" w:hAnsi="Calibri"/>
          <w:color w:val="000000"/>
          <w:sz w:val="26"/>
          <w:szCs w:val="26"/>
        </w:rPr>
        <w:t>)</w:t>
      </w:r>
      <w:r w:rsidRPr="00D4387F">
        <w:rPr>
          <w:rFonts w:ascii="Calibri" w:eastAsia="標楷體" w:hAnsi="Calibri"/>
          <w:color w:val="000000"/>
          <w:sz w:val="26"/>
          <w:szCs w:val="26"/>
        </w:rPr>
        <w:t>。</w:t>
      </w:r>
    </w:p>
    <w:p w:rsidR="00C205A5" w:rsidRPr="00D4387F" w:rsidRDefault="00C205A5" w:rsidP="00C205A5">
      <w:pPr>
        <w:pStyle w:val="a5"/>
        <w:ind w:leftChars="337" w:left="1147" w:hanging="338"/>
        <w:rPr>
          <w:rFonts w:ascii="Calibri" w:eastAsia="標楷體" w:hAnsi="Calibri"/>
          <w:color w:val="000000"/>
          <w:sz w:val="26"/>
          <w:szCs w:val="26"/>
        </w:rPr>
      </w:pPr>
      <w:r w:rsidRPr="00C205A5">
        <w:rPr>
          <w:rFonts w:ascii="標楷體" w:eastAsia="標楷體" w:hAnsi="標楷體"/>
          <w:color w:val="000000"/>
          <w:sz w:val="26"/>
          <w:szCs w:val="26"/>
        </w:rPr>
        <w:t>(三)</w:t>
      </w:r>
      <w:r w:rsidRPr="00D4387F">
        <w:rPr>
          <w:rFonts w:ascii="Calibri" w:eastAsia="標楷體" w:hAnsi="Calibri"/>
          <w:color w:val="000000"/>
          <w:sz w:val="26"/>
          <w:szCs w:val="26"/>
        </w:rPr>
        <w:t>103</w:t>
      </w:r>
      <w:r w:rsidRPr="00D4387F">
        <w:rPr>
          <w:rFonts w:ascii="Calibri" w:eastAsia="標楷體" w:hAnsi="Calibri"/>
          <w:color w:val="000000"/>
          <w:sz w:val="26"/>
          <w:szCs w:val="26"/>
        </w:rPr>
        <w:t>至</w:t>
      </w:r>
      <w:r w:rsidRPr="00D4387F">
        <w:rPr>
          <w:rFonts w:ascii="Calibri" w:eastAsia="標楷體" w:hAnsi="Calibri"/>
          <w:color w:val="000000"/>
          <w:sz w:val="26"/>
          <w:szCs w:val="26"/>
        </w:rPr>
        <w:t>104</w:t>
      </w:r>
      <w:r w:rsidRPr="00D4387F">
        <w:rPr>
          <w:rFonts w:ascii="Calibri" w:eastAsia="標楷體" w:hAnsi="Calibri"/>
          <w:color w:val="000000"/>
          <w:sz w:val="26"/>
          <w:szCs w:val="26"/>
        </w:rPr>
        <w:t>年全國語文競賽決賽前</w:t>
      </w:r>
      <w:r w:rsidRPr="00D4387F">
        <w:rPr>
          <w:rFonts w:ascii="Calibri" w:eastAsia="標楷體" w:hAnsi="Calibri"/>
          <w:color w:val="000000"/>
          <w:sz w:val="26"/>
          <w:szCs w:val="26"/>
        </w:rPr>
        <w:t>6</w:t>
      </w:r>
      <w:r w:rsidRPr="00D4387F">
        <w:rPr>
          <w:rFonts w:ascii="Calibri" w:eastAsia="標楷體" w:hAnsi="Calibri"/>
          <w:color w:val="000000"/>
          <w:sz w:val="26"/>
          <w:szCs w:val="26"/>
        </w:rPr>
        <w:t>名者</w:t>
      </w:r>
      <w:r w:rsidRPr="00D4387F">
        <w:rPr>
          <w:rFonts w:ascii="Calibri" w:eastAsia="標楷體" w:hAnsi="Calibri"/>
          <w:color w:val="000000"/>
          <w:sz w:val="26"/>
          <w:szCs w:val="26"/>
        </w:rPr>
        <w:t>(</w:t>
      </w:r>
      <w:r w:rsidRPr="00D4387F">
        <w:rPr>
          <w:rFonts w:ascii="Calibri" w:eastAsia="標楷體" w:hAnsi="Calibri"/>
          <w:color w:val="000000"/>
          <w:sz w:val="26"/>
          <w:szCs w:val="26"/>
        </w:rPr>
        <w:t>附件三</w:t>
      </w:r>
      <w:r w:rsidRPr="00D4387F">
        <w:rPr>
          <w:rFonts w:ascii="Calibri" w:eastAsia="標楷體" w:hAnsi="Calibri"/>
          <w:color w:val="000000"/>
          <w:sz w:val="26"/>
          <w:szCs w:val="26"/>
        </w:rPr>
        <w:t>)</w:t>
      </w:r>
      <w:r w:rsidRPr="00D4387F">
        <w:rPr>
          <w:rFonts w:ascii="Calibri" w:eastAsia="標楷體" w:hAnsi="Calibri"/>
          <w:color w:val="000000"/>
          <w:sz w:val="26"/>
          <w:szCs w:val="26"/>
        </w:rPr>
        <w:t>。</w:t>
      </w:r>
    </w:p>
    <w:p w:rsidR="003B25F9" w:rsidRPr="00F00F48" w:rsidRDefault="003B25F9" w:rsidP="009848FA">
      <w:pPr>
        <w:numPr>
          <w:ilvl w:val="0"/>
          <w:numId w:val="2"/>
        </w:numPr>
        <w:tabs>
          <w:tab w:val="clear" w:pos="480"/>
          <w:tab w:val="left" w:pos="0"/>
          <w:tab w:val="num" w:pos="284"/>
        </w:tabs>
        <w:spacing w:line="0" w:lineRule="atLeast"/>
        <w:ind w:left="504" w:hanging="504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研習</w:t>
      </w:r>
      <w:r w:rsidR="008A7E2E" w:rsidRPr="00F00F48">
        <w:rPr>
          <w:rFonts w:ascii="Calibri" w:eastAsia="標楷體" w:hAnsi="Calibri" w:hint="eastAsia"/>
          <w:color w:val="000000"/>
          <w:sz w:val="26"/>
          <w:szCs w:val="26"/>
        </w:rPr>
        <w:t>：</w:t>
      </w:r>
      <w:r w:rsidRPr="00F00F48">
        <w:rPr>
          <w:rFonts w:ascii="Calibri" w:eastAsia="標楷體" w:hAnsi="Calibri"/>
          <w:color w:val="000000"/>
          <w:sz w:val="26"/>
          <w:szCs w:val="26"/>
        </w:rPr>
        <w:t>凡獲參加複賽資格之競賽員及指導老師，應參加本府於暑假舉辦之系列研習課程</w:t>
      </w:r>
      <w:r w:rsidRPr="00F00F48">
        <w:rPr>
          <w:rFonts w:ascii="Calibri" w:eastAsia="標楷體" w:hAnsi="Calibri"/>
          <w:color w:val="000000"/>
          <w:sz w:val="26"/>
          <w:szCs w:val="26"/>
        </w:rPr>
        <w:t>(</w:t>
      </w:r>
      <w:r w:rsidRPr="00F00F48">
        <w:rPr>
          <w:rFonts w:ascii="Calibri" w:eastAsia="標楷體" w:hAnsi="Calibri"/>
          <w:color w:val="000000"/>
          <w:sz w:val="26"/>
          <w:szCs w:val="26"/>
        </w:rPr>
        <w:t>研習項目、課程及時間另行公告</w:t>
      </w:r>
      <w:r w:rsidRPr="00F00F48">
        <w:rPr>
          <w:rFonts w:ascii="Calibri" w:eastAsia="標楷體" w:hAnsi="Calibri"/>
          <w:color w:val="000000"/>
          <w:sz w:val="26"/>
          <w:szCs w:val="26"/>
        </w:rPr>
        <w:t>)</w:t>
      </w:r>
    </w:p>
    <w:p w:rsidR="003B25F9" w:rsidRPr="00F00F48" w:rsidRDefault="00A451A6" w:rsidP="003B25F9">
      <w:pPr>
        <w:tabs>
          <w:tab w:val="left" w:pos="0"/>
        </w:tabs>
        <w:spacing w:line="0" w:lineRule="atLeast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拾</w:t>
      </w:r>
      <w:r w:rsidR="003B25F9" w:rsidRPr="00F00F48">
        <w:rPr>
          <w:rFonts w:ascii="Calibri" w:eastAsia="標楷體" w:hAnsi="Calibri"/>
          <w:color w:val="000000"/>
          <w:sz w:val="26"/>
          <w:szCs w:val="26"/>
        </w:rPr>
        <w:t>、競賽內容：</w:t>
      </w:r>
    </w:p>
    <w:p w:rsidR="003B25F9" w:rsidRPr="00F00F48" w:rsidRDefault="003B25F9" w:rsidP="00294D35">
      <w:pPr>
        <w:tabs>
          <w:tab w:val="left" w:pos="1276"/>
          <w:tab w:val="num" w:pos="1680"/>
        </w:tabs>
        <w:spacing w:line="0" w:lineRule="atLeast"/>
        <w:ind w:leftChars="122" w:left="810" w:right="140" w:hangingChars="199" w:hanging="517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一、作文：各組題目均當場公布，除不得用詩歌韻文寫作外，文言、語體不加限制，並詳加標點符號；但不得使用鉛筆或紅筆書寫。</w:t>
      </w:r>
    </w:p>
    <w:p w:rsidR="003B25F9" w:rsidRPr="00F00F48" w:rsidRDefault="003B25F9" w:rsidP="00294D35">
      <w:pPr>
        <w:tabs>
          <w:tab w:val="left" w:pos="1276"/>
          <w:tab w:val="num" w:pos="1680"/>
        </w:tabs>
        <w:spacing w:line="0" w:lineRule="atLeast"/>
        <w:ind w:leftChars="122" w:left="810" w:right="140" w:hangingChars="199" w:hanging="517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二、寫字：各組書寫內容均當場公布，一律以傳統毛筆書寫楷書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（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不得使用其它筆類如自來水筆等，以教育部公布之標準字體為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準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，請參閱：</w:t>
      </w:r>
      <w:r w:rsidRPr="004E45C2">
        <w:rPr>
          <w:rFonts w:ascii="Calibri" w:eastAsia="標楷體" w:hAnsi="Calibri"/>
          <w:color w:val="000000"/>
          <w:sz w:val="26"/>
          <w:szCs w:val="26"/>
        </w:rPr>
        <w:fldChar w:fldCharType="begin"/>
      </w:r>
      <w:r w:rsidRPr="004E45C2">
        <w:rPr>
          <w:rFonts w:ascii="Calibri" w:eastAsia="標楷體" w:hAnsi="Calibri"/>
          <w:color w:val="000000"/>
          <w:sz w:val="26"/>
          <w:szCs w:val="26"/>
        </w:rPr>
        <w:instrText xml:space="preserve"> HYPERLINK "http://stroke-order.learningweb.moe.edu.tw/home.do" </w:instrText>
      </w:r>
      <w:r w:rsidRPr="004E45C2">
        <w:rPr>
          <w:rFonts w:ascii="Calibri" w:eastAsia="標楷體" w:hAnsi="Calibri"/>
          <w:color w:val="000000"/>
          <w:sz w:val="26"/>
          <w:szCs w:val="26"/>
        </w:rPr>
      </w:r>
      <w:r w:rsidRPr="004E45C2">
        <w:rPr>
          <w:rFonts w:ascii="Calibri" w:eastAsia="標楷體" w:hAnsi="Calibri"/>
          <w:color w:val="000000"/>
          <w:sz w:val="26"/>
          <w:szCs w:val="26"/>
        </w:rPr>
        <w:fldChar w:fldCharType="separate"/>
      </w:r>
      <w:r w:rsidRPr="004E45C2">
        <w:rPr>
          <w:rStyle w:val="a3"/>
          <w:rFonts w:ascii="Calibri" w:eastAsia="標楷體" w:hAnsi="Calibri"/>
          <w:sz w:val="26"/>
          <w:szCs w:val="26"/>
          <w:u w:val="none"/>
        </w:rPr>
        <w:t>http://stroke-order.learningweb.moe.edu.tw/</w:t>
      </w:r>
      <w:r w:rsidRPr="004E45C2">
        <w:rPr>
          <w:rStyle w:val="a3"/>
          <w:rFonts w:ascii="Calibri" w:eastAsia="標楷體" w:hAnsi="Calibri"/>
          <w:sz w:val="26"/>
          <w:szCs w:val="26"/>
          <w:u w:val="none"/>
        </w:rPr>
        <w:t>h</w:t>
      </w:r>
      <w:r w:rsidRPr="004E45C2">
        <w:rPr>
          <w:rStyle w:val="a3"/>
          <w:rFonts w:ascii="Calibri" w:eastAsia="標楷體" w:hAnsi="Calibri"/>
          <w:sz w:val="26"/>
          <w:szCs w:val="26"/>
          <w:u w:val="none"/>
        </w:rPr>
        <w:t>ome.do</w:t>
      </w:r>
      <w:r w:rsidRPr="004E45C2">
        <w:rPr>
          <w:rFonts w:ascii="Calibri" w:eastAsia="標楷體" w:hAnsi="Calibri"/>
          <w:color w:val="000000"/>
          <w:sz w:val="26"/>
          <w:szCs w:val="26"/>
        </w:rPr>
        <w:fldChar w:fldCharType="end"/>
      </w:r>
      <w:proofErr w:type="gramStart"/>
      <w:r w:rsidRPr="004E45C2">
        <w:rPr>
          <w:rFonts w:ascii="Calibri" w:eastAsia="標楷體" w:hAnsi="Calibri"/>
          <w:color w:val="000000"/>
          <w:sz w:val="26"/>
          <w:szCs w:val="26"/>
        </w:rPr>
        <w:t>）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，字之大小，國小學生組、國中學生組及高中學生組為</w:t>
      </w:r>
      <w:smartTag w:uri="urn:schemas-microsoft-com:office:smarttags" w:element="chmetcnv">
        <w:smartTagPr>
          <w:attr w:name="UnitName" w:val="公分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00F48">
          <w:rPr>
            <w:rFonts w:ascii="Calibri" w:eastAsia="標楷體" w:hAnsi="Calibri"/>
            <w:color w:val="000000"/>
            <w:sz w:val="26"/>
            <w:szCs w:val="26"/>
          </w:rPr>
          <w:t>7</w:t>
        </w:r>
        <w:r w:rsidRPr="00F00F48">
          <w:rPr>
            <w:rFonts w:ascii="Calibri" w:eastAsia="標楷體" w:hAnsi="Calibri"/>
            <w:color w:val="000000"/>
            <w:sz w:val="26"/>
            <w:szCs w:val="26"/>
          </w:rPr>
          <w:t>公分</w:t>
        </w:r>
      </w:smartTag>
      <w:r w:rsidRPr="00F00F48">
        <w:rPr>
          <w:rFonts w:ascii="Calibri" w:eastAsia="標楷體" w:hAnsi="Calibri"/>
          <w:color w:val="000000"/>
          <w:sz w:val="26"/>
          <w:szCs w:val="26"/>
        </w:rPr>
        <w:t>見方，教師組、社會組為</w:t>
      </w:r>
      <w:smartTag w:uri="urn:schemas-microsoft-com:office:smarttags" w:element="chmetcnv">
        <w:smartTagPr>
          <w:attr w:name="UnitName" w:val="公分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00F48">
          <w:rPr>
            <w:rFonts w:ascii="Calibri" w:eastAsia="標楷體" w:hAnsi="Calibri"/>
            <w:color w:val="000000"/>
            <w:sz w:val="26"/>
            <w:szCs w:val="26"/>
          </w:rPr>
          <w:t>8</w:t>
        </w:r>
        <w:r w:rsidRPr="00F00F48">
          <w:rPr>
            <w:rFonts w:ascii="Calibri" w:eastAsia="標楷體" w:hAnsi="Calibri"/>
            <w:color w:val="000000"/>
            <w:sz w:val="26"/>
            <w:szCs w:val="26"/>
          </w:rPr>
          <w:t>公分</w:t>
        </w:r>
      </w:smartTag>
      <w:r w:rsidRPr="00F00F48">
        <w:rPr>
          <w:rFonts w:ascii="Calibri" w:eastAsia="標楷體" w:hAnsi="Calibri"/>
          <w:color w:val="000000"/>
          <w:sz w:val="26"/>
          <w:szCs w:val="26"/>
        </w:rPr>
        <w:t>見方（以上用</w:t>
      </w:r>
      <w:r w:rsidRPr="00F00F48">
        <w:rPr>
          <w:rFonts w:ascii="Calibri" w:eastAsia="標楷體" w:hAnsi="Calibri"/>
          <w:color w:val="000000"/>
          <w:sz w:val="26"/>
          <w:szCs w:val="26"/>
        </w:rPr>
        <w:t>6</w:t>
      </w:r>
      <w:r w:rsidRPr="00F00F48">
        <w:rPr>
          <w:rFonts w:ascii="Calibri" w:eastAsia="標楷體" w:hAnsi="Calibri"/>
          <w:color w:val="000000"/>
          <w:sz w:val="26"/>
          <w:szCs w:val="26"/>
        </w:rPr>
        <w:t>尺宣紙</w:t>
      </w:r>
      <w:r w:rsidRPr="00F00F48">
        <w:rPr>
          <w:rFonts w:ascii="Calibri" w:eastAsia="標楷體" w:hAnsi="Calibri"/>
          <w:color w:val="000000"/>
          <w:sz w:val="26"/>
          <w:szCs w:val="26"/>
        </w:rPr>
        <w:t>4</w:t>
      </w:r>
      <w:r w:rsidRPr="00F00F48">
        <w:rPr>
          <w:rFonts w:ascii="Calibri" w:eastAsia="標楷體" w:hAnsi="Calibri"/>
          <w:color w:val="000000"/>
          <w:sz w:val="26"/>
          <w:szCs w:val="26"/>
        </w:rPr>
        <w:t>開「</w:t>
      </w:r>
      <w:smartTag w:uri="urn:schemas-microsoft-com:office:smarttags" w:element="chmetcnv">
        <w:smartTagPr>
          <w:attr w:name="UnitName" w:val="公分"/>
          <w:attr w:name="SourceValue" w:val="90"/>
          <w:attr w:name="HasSpace" w:val="False"/>
          <w:attr w:name="Negative" w:val="False"/>
          <w:attr w:name="NumberType" w:val="1"/>
          <w:attr w:name="TCSC" w:val="0"/>
        </w:smartTagPr>
        <w:r w:rsidRPr="00F00F48">
          <w:rPr>
            <w:rFonts w:ascii="Calibri" w:eastAsia="標楷體" w:hAnsi="Calibri"/>
            <w:color w:val="000000"/>
            <w:sz w:val="26"/>
            <w:szCs w:val="26"/>
          </w:rPr>
          <w:t>90</w:t>
        </w:r>
        <w:r w:rsidRPr="00F00F48">
          <w:rPr>
            <w:rFonts w:ascii="Calibri" w:eastAsia="標楷體" w:hAnsi="Calibri"/>
            <w:color w:val="000000"/>
            <w:sz w:val="26"/>
            <w:szCs w:val="26"/>
          </w:rPr>
          <w:t>公分</w:t>
        </w:r>
      </w:smartTag>
      <w:r w:rsidRPr="00F00F48">
        <w:rPr>
          <w:rFonts w:ascii="Calibri" w:eastAsia="標楷體" w:hAnsi="Calibri"/>
          <w:color w:val="000000"/>
          <w:sz w:val="26"/>
          <w:szCs w:val="26"/>
        </w:rPr>
        <w:t>×</w:t>
      </w:r>
      <w:smartTag w:uri="urn:schemas-microsoft-com:office:smarttags" w:element="chmetcnv">
        <w:smartTagPr>
          <w:attr w:name="UnitName" w:val="公分"/>
          <w:attr w:name="SourceValue" w:val="45"/>
          <w:attr w:name="HasSpace" w:val="False"/>
          <w:attr w:name="Negative" w:val="False"/>
          <w:attr w:name="NumberType" w:val="1"/>
          <w:attr w:name="TCSC" w:val="0"/>
        </w:smartTagPr>
        <w:r w:rsidRPr="00F00F48">
          <w:rPr>
            <w:rFonts w:ascii="Calibri" w:eastAsia="標楷體" w:hAnsi="Calibri"/>
            <w:color w:val="000000"/>
            <w:sz w:val="26"/>
            <w:szCs w:val="26"/>
          </w:rPr>
          <w:t>45</w:t>
        </w:r>
        <w:r w:rsidRPr="00F00F48">
          <w:rPr>
            <w:rFonts w:ascii="Calibri" w:eastAsia="標楷體" w:hAnsi="Calibri"/>
            <w:color w:val="000000"/>
            <w:sz w:val="26"/>
            <w:szCs w:val="26"/>
          </w:rPr>
          <w:t>公分</w:t>
        </w:r>
      </w:smartTag>
      <w:r w:rsidRPr="00F00F48">
        <w:rPr>
          <w:rFonts w:ascii="Calibri" w:eastAsia="標楷體" w:hAnsi="Calibri"/>
          <w:color w:val="000000"/>
          <w:sz w:val="26"/>
          <w:szCs w:val="26"/>
        </w:rPr>
        <w:t>」書寫）。</w:t>
      </w:r>
    </w:p>
    <w:p w:rsidR="003B25F9" w:rsidRPr="00F00F48" w:rsidRDefault="003B25F9" w:rsidP="00294D35">
      <w:pPr>
        <w:tabs>
          <w:tab w:val="left" w:pos="1276"/>
          <w:tab w:val="num" w:pos="1680"/>
        </w:tabs>
        <w:spacing w:line="0" w:lineRule="atLeast"/>
        <w:ind w:leftChars="122" w:left="810" w:right="140" w:hangingChars="199" w:hanging="517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三、字音字形：</w:t>
      </w:r>
    </w:p>
    <w:p w:rsidR="003B25F9" w:rsidRPr="00F00F48" w:rsidRDefault="003B25F9" w:rsidP="003B25F9">
      <w:pPr>
        <w:pStyle w:val="a5"/>
        <w:ind w:leftChars="0" w:left="338" w:hanging="338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 xml:space="preserve">　（一）國語：</w:t>
      </w:r>
    </w:p>
    <w:p w:rsidR="003B25F9" w:rsidRPr="00F00F48" w:rsidRDefault="003B25F9" w:rsidP="003B25F9">
      <w:pPr>
        <w:numPr>
          <w:ilvl w:val="0"/>
          <w:numId w:val="16"/>
        </w:numPr>
        <w:tabs>
          <w:tab w:val="clear" w:pos="1500"/>
          <w:tab w:val="num" w:pos="1400"/>
        </w:tabs>
        <w:adjustRightInd w:val="0"/>
        <w:snapToGrid w:val="0"/>
        <w:spacing w:line="0" w:lineRule="atLeast"/>
        <w:ind w:left="1400" w:hanging="260"/>
        <w:jc w:val="both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各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組均為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200</w:t>
      </w:r>
      <w:r w:rsidRPr="00F00F48">
        <w:rPr>
          <w:rFonts w:ascii="Calibri" w:eastAsia="標楷體" w:hAnsi="Calibri"/>
          <w:color w:val="000000"/>
          <w:sz w:val="26"/>
          <w:szCs w:val="26"/>
        </w:rPr>
        <w:t>字（國語字音、字形各</w:t>
      </w:r>
      <w:r w:rsidRPr="00F00F48">
        <w:rPr>
          <w:rFonts w:ascii="Calibri" w:eastAsia="標楷體" w:hAnsi="Calibri"/>
          <w:color w:val="000000"/>
          <w:sz w:val="26"/>
          <w:szCs w:val="26"/>
        </w:rPr>
        <w:t>100</w:t>
      </w:r>
      <w:r w:rsidRPr="00F00F48">
        <w:rPr>
          <w:rFonts w:ascii="Calibri" w:eastAsia="標楷體" w:hAnsi="Calibri"/>
          <w:color w:val="000000"/>
          <w:sz w:val="26"/>
          <w:szCs w:val="26"/>
        </w:rPr>
        <w:t>字），限用藍、黑色原子筆或鋼筆書寫，塗改不計分。</w:t>
      </w:r>
    </w:p>
    <w:p w:rsidR="003B25F9" w:rsidRPr="00F00F48" w:rsidRDefault="003B25F9" w:rsidP="003B25F9">
      <w:pPr>
        <w:numPr>
          <w:ilvl w:val="0"/>
          <w:numId w:val="16"/>
        </w:numPr>
        <w:tabs>
          <w:tab w:val="clear" w:pos="1500"/>
          <w:tab w:val="num" w:pos="1400"/>
        </w:tabs>
        <w:adjustRightInd w:val="0"/>
        <w:snapToGrid w:val="0"/>
        <w:spacing w:line="0" w:lineRule="atLeast"/>
        <w:ind w:left="1400" w:hanging="260"/>
        <w:jc w:val="both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一律書寫標準字體，以教育部</w:t>
      </w:r>
      <w:smartTag w:uri="urn:schemas-microsoft-com:office:smarttags" w:element="chsdate">
        <w:smartTagPr>
          <w:attr w:name="Year" w:val="1988"/>
          <w:attr w:name="Month" w:val="3"/>
          <w:attr w:name="Day" w:val="31"/>
          <w:attr w:name="IsLunarDate" w:val="False"/>
          <w:attr w:name="IsROCDate" w:val="False"/>
        </w:smartTagPr>
        <w:r w:rsidRPr="00F00F48">
          <w:rPr>
            <w:rFonts w:ascii="Calibri" w:eastAsia="標楷體" w:hAnsi="Calibri"/>
            <w:color w:val="000000"/>
            <w:sz w:val="26"/>
            <w:szCs w:val="26"/>
          </w:rPr>
          <w:t>88</w:t>
        </w:r>
        <w:r w:rsidRPr="00F00F48">
          <w:rPr>
            <w:rFonts w:ascii="Calibri" w:eastAsia="標楷體" w:hAnsi="Calibri"/>
            <w:color w:val="000000"/>
            <w:sz w:val="26"/>
            <w:szCs w:val="26"/>
          </w:rPr>
          <w:t>年</w:t>
        </w:r>
        <w:r w:rsidRPr="00F00F48">
          <w:rPr>
            <w:rFonts w:ascii="Calibri" w:eastAsia="標楷體" w:hAnsi="Calibri"/>
            <w:color w:val="000000"/>
            <w:sz w:val="26"/>
            <w:szCs w:val="26"/>
          </w:rPr>
          <w:t>3</w:t>
        </w:r>
        <w:r w:rsidRPr="00F00F48">
          <w:rPr>
            <w:rFonts w:ascii="Calibri" w:eastAsia="標楷體" w:hAnsi="Calibri"/>
            <w:color w:val="000000"/>
            <w:sz w:val="26"/>
            <w:szCs w:val="26"/>
          </w:rPr>
          <w:t>月</w:t>
        </w:r>
        <w:r w:rsidRPr="00F00F48">
          <w:rPr>
            <w:rFonts w:ascii="Calibri" w:eastAsia="標楷體" w:hAnsi="Calibri"/>
            <w:color w:val="000000"/>
            <w:sz w:val="26"/>
            <w:szCs w:val="26"/>
          </w:rPr>
          <w:t>31</w:t>
        </w:r>
        <w:r w:rsidRPr="00F00F48">
          <w:rPr>
            <w:rFonts w:ascii="Calibri" w:eastAsia="標楷體" w:hAnsi="Calibri"/>
            <w:color w:val="000000"/>
            <w:sz w:val="26"/>
            <w:szCs w:val="26"/>
          </w:rPr>
          <w:t>日</w:t>
        </w:r>
      </w:smartTag>
      <w:r w:rsidRPr="00F00F48">
        <w:rPr>
          <w:rFonts w:ascii="Calibri" w:eastAsia="標楷體" w:hAnsi="Calibri"/>
          <w:color w:val="000000"/>
          <w:sz w:val="26"/>
          <w:szCs w:val="26"/>
        </w:rPr>
        <w:t>台</w:t>
      </w:r>
      <w:r w:rsidRPr="00F00F48">
        <w:rPr>
          <w:rFonts w:ascii="Calibri" w:eastAsia="標楷體" w:hAnsi="Calibri"/>
          <w:color w:val="000000"/>
          <w:sz w:val="26"/>
          <w:szCs w:val="26"/>
        </w:rPr>
        <w:t>88</w:t>
      </w:r>
      <w:r w:rsidRPr="00F00F48">
        <w:rPr>
          <w:rFonts w:ascii="Calibri" w:eastAsia="標楷體" w:hAnsi="Calibri"/>
          <w:color w:val="000000"/>
          <w:sz w:val="26"/>
          <w:szCs w:val="26"/>
        </w:rPr>
        <w:t>語字第</w:t>
      </w:r>
      <w:r w:rsidRPr="00F00F48">
        <w:rPr>
          <w:rFonts w:ascii="Calibri" w:eastAsia="標楷體" w:hAnsi="Calibri"/>
          <w:color w:val="000000"/>
          <w:sz w:val="26"/>
          <w:szCs w:val="26"/>
        </w:rPr>
        <w:t>88034600</w:t>
      </w:r>
      <w:r w:rsidRPr="00F00F48">
        <w:rPr>
          <w:rFonts w:ascii="Calibri" w:eastAsia="標楷體" w:hAnsi="Calibri"/>
          <w:color w:val="000000"/>
          <w:sz w:val="26"/>
          <w:szCs w:val="26"/>
        </w:rPr>
        <w:t>號函公布之「國語一字多音審訂表」為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準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。</w:t>
      </w:r>
    </w:p>
    <w:p w:rsidR="003B25F9" w:rsidRPr="00F00F48" w:rsidRDefault="003B25F9" w:rsidP="003B25F9">
      <w:pPr>
        <w:numPr>
          <w:ilvl w:val="0"/>
          <w:numId w:val="16"/>
        </w:numPr>
        <w:tabs>
          <w:tab w:val="clear" w:pos="1500"/>
          <w:tab w:val="num" w:pos="1400"/>
        </w:tabs>
        <w:adjustRightInd w:val="0"/>
        <w:snapToGrid w:val="0"/>
        <w:spacing w:line="0" w:lineRule="atLeast"/>
        <w:ind w:left="1400" w:hanging="260"/>
        <w:jc w:val="both"/>
        <w:rPr>
          <w:rFonts w:ascii="Calibri" w:eastAsia="標楷體" w:hAnsi="Calibri"/>
          <w:b/>
          <w:color w:val="000000"/>
          <w:sz w:val="26"/>
          <w:szCs w:val="26"/>
        </w:rPr>
      </w:pPr>
      <w:r w:rsidRPr="00F00F48">
        <w:rPr>
          <w:rFonts w:ascii="Calibri" w:eastAsia="標楷體" w:hAnsi="Calibri"/>
          <w:b/>
          <w:color w:val="000000"/>
          <w:sz w:val="26"/>
          <w:szCs w:val="26"/>
        </w:rPr>
        <w:t>命題範圍：</w:t>
      </w:r>
    </w:p>
    <w:p w:rsidR="003B25F9" w:rsidRPr="00F00F48" w:rsidRDefault="003B25F9" w:rsidP="003B25F9">
      <w:pPr>
        <w:pStyle w:val="a5"/>
        <w:ind w:leftChars="466" w:left="3346" w:hangingChars="856" w:hanging="2228"/>
        <w:rPr>
          <w:rFonts w:ascii="Calibri" w:eastAsia="標楷體" w:hAnsi="Calibri"/>
          <w:b/>
          <w:color w:val="000000"/>
          <w:sz w:val="26"/>
          <w:szCs w:val="26"/>
        </w:rPr>
      </w:pPr>
      <w:r w:rsidRPr="00F00F48">
        <w:rPr>
          <w:rFonts w:ascii="Calibri" w:eastAsia="標楷體" w:hAnsi="Calibri"/>
          <w:b/>
          <w:color w:val="000000"/>
          <w:sz w:val="26"/>
          <w:szCs w:val="26"/>
        </w:rPr>
        <w:t>（</w:t>
      </w:r>
      <w:r w:rsidRPr="00F00F48">
        <w:rPr>
          <w:rFonts w:ascii="Calibri" w:eastAsia="標楷體" w:hAnsi="Calibri"/>
          <w:b/>
          <w:color w:val="000000"/>
          <w:sz w:val="26"/>
          <w:szCs w:val="26"/>
        </w:rPr>
        <w:t>1</w:t>
      </w:r>
      <w:r w:rsidRPr="00F00F48">
        <w:rPr>
          <w:rFonts w:ascii="Calibri" w:eastAsia="標楷體" w:hAnsi="Calibri"/>
          <w:b/>
          <w:color w:val="000000"/>
          <w:sz w:val="26"/>
          <w:szCs w:val="26"/>
        </w:rPr>
        <w:t>）國小學生組：</w:t>
      </w:r>
      <w:r w:rsidRPr="00F00F48">
        <w:rPr>
          <w:rFonts w:ascii="Calibri" w:eastAsia="標楷體" w:hAnsi="Calibri"/>
          <w:b/>
          <w:color w:val="000000"/>
          <w:sz w:val="26"/>
          <w:szCs w:val="26"/>
        </w:rPr>
        <w:t>70%</w:t>
      </w:r>
      <w:r w:rsidRPr="00F00F48">
        <w:rPr>
          <w:rFonts w:ascii="Calibri" w:eastAsia="標楷體" w:hAnsi="Calibri"/>
          <w:b/>
          <w:color w:val="000000"/>
          <w:sz w:val="26"/>
          <w:szCs w:val="26"/>
        </w:rPr>
        <w:t>參酌事先公佈之國小學生組及國中學生組之題庫。</w:t>
      </w:r>
    </w:p>
    <w:p w:rsidR="003B25F9" w:rsidRPr="00F00F48" w:rsidRDefault="003B25F9" w:rsidP="003B25F9">
      <w:pPr>
        <w:pStyle w:val="a5"/>
        <w:ind w:leftChars="466" w:left="3333" w:hangingChars="851" w:hanging="2215"/>
        <w:rPr>
          <w:rFonts w:ascii="Calibri" w:eastAsia="標楷體" w:hAnsi="Calibri"/>
          <w:b/>
          <w:color w:val="000000"/>
          <w:sz w:val="26"/>
          <w:szCs w:val="26"/>
        </w:rPr>
      </w:pPr>
      <w:r w:rsidRPr="00F00F48">
        <w:rPr>
          <w:rFonts w:ascii="Calibri" w:eastAsia="標楷體" w:hAnsi="Calibri"/>
          <w:b/>
          <w:color w:val="000000"/>
          <w:sz w:val="26"/>
          <w:szCs w:val="26"/>
        </w:rPr>
        <w:t>（</w:t>
      </w:r>
      <w:r w:rsidRPr="00F00F48">
        <w:rPr>
          <w:rFonts w:ascii="Calibri" w:eastAsia="標楷體" w:hAnsi="Calibri"/>
          <w:b/>
          <w:color w:val="000000"/>
          <w:sz w:val="26"/>
          <w:szCs w:val="26"/>
        </w:rPr>
        <w:t>2</w:t>
      </w:r>
      <w:r w:rsidRPr="00F00F48">
        <w:rPr>
          <w:rFonts w:ascii="Calibri" w:eastAsia="標楷體" w:hAnsi="Calibri"/>
          <w:b/>
          <w:color w:val="000000"/>
          <w:sz w:val="26"/>
          <w:szCs w:val="26"/>
        </w:rPr>
        <w:t>）國中學生組：</w:t>
      </w:r>
      <w:r w:rsidRPr="00F00F48">
        <w:rPr>
          <w:rFonts w:ascii="Calibri" w:eastAsia="標楷體" w:hAnsi="Calibri"/>
          <w:b/>
          <w:color w:val="000000"/>
          <w:sz w:val="26"/>
          <w:szCs w:val="26"/>
        </w:rPr>
        <w:t>70%</w:t>
      </w:r>
      <w:r w:rsidRPr="00F00F48">
        <w:rPr>
          <w:rFonts w:ascii="Calibri" w:eastAsia="標楷體" w:hAnsi="Calibri"/>
          <w:b/>
          <w:color w:val="000000"/>
          <w:sz w:val="26"/>
          <w:szCs w:val="26"/>
        </w:rPr>
        <w:t>參酌事先公佈之國中學生組及高中學生組之題庫。</w:t>
      </w:r>
    </w:p>
    <w:p w:rsidR="003B25F9" w:rsidRPr="00F00F48" w:rsidRDefault="003B25F9" w:rsidP="003B25F9">
      <w:pPr>
        <w:pStyle w:val="a5"/>
        <w:ind w:leftChars="466" w:left="3226" w:hangingChars="810" w:hanging="2108"/>
        <w:rPr>
          <w:rFonts w:ascii="Calibri" w:eastAsia="標楷體" w:hAnsi="Calibri"/>
          <w:b/>
          <w:color w:val="000000"/>
          <w:sz w:val="26"/>
          <w:szCs w:val="26"/>
        </w:rPr>
      </w:pPr>
      <w:r w:rsidRPr="00F00F48">
        <w:rPr>
          <w:rFonts w:ascii="Calibri" w:eastAsia="標楷體" w:hAnsi="Calibri"/>
          <w:b/>
          <w:color w:val="000000"/>
          <w:sz w:val="26"/>
          <w:szCs w:val="26"/>
        </w:rPr>
        <w:t>（</w:t>
      </w:r>
      <w:r w:rsidRPr="00F00F48">
        <w:rPr>
          <w:rFonts w:ascii="Calibri" w:eastAsia="標楷體" w:hAnsi="Calibri"/>
          <w:b/>
          <w:color w:val="000000"/>
          <w:sz w:val="26"/>
          <w:szCs w:val="26"/>
        </w:rPr>
        <w:t>3</w:t>
      </w:r>
      <w:r w:rsidRPr="00F00F48">
        <w:rPr>
          <w:rFonts w:ascii="Calibri" w:eastAsia="標楷體" w:hAnsi="Calibri"/>
          <w:b/>
          <w:color w:val="000000"/>
          <w:sz w:val="26"/>
          <w:szCs w:val="26"/>
        </w:rPr>
        <w:t>）高中學生組：</w:t>
      </w:r>
      <w:r w:rsidRPr="00F00F48">
        <w:rPr>
          <w:rFonts w:ascii="Calibri" w:eastAsia="標楷體" w:hAnsi="Calibri"/>
          <w:b/>
          <w:color w:val="000000"/>
          <w:sz w:val="26"/>
          <w:szCs w:val="26"/>
        </w:rPr>
        <w:t>70%</w:t>
      </w:r>
      <w:r w:rsidRPr="00F00F48">
        <w:rPr>
          <w:rFonts w:ascii="Calibri" w:eastAsia="標楷體" w:hAnsi="Calibri"/>
          <w:b/>
          <w:color w:val="000000"/>
          <w:sz w:val="26"/>
          <w:szCs w:val="26"/>
        </w:rPr>
        <w:t>參酌事先公佈之高中學生組及社會組之題庫。</w:t>
      </w:r>
    </w:p>
    <w:p w:rsidR="003B25F9" w:rsidRPr="00F00F48" w:rsidRDefault="003B25F9" w:rsidP="003B25F9">
      <w:pPr>
        <w:pStyle w:val="a5"/>
        <w:ind w:leftChars="466" w:left="3747" w:hangingChars="1010" w:hanging="2629"/>
        <w:rPr>
          <w:rFonts w:ascii="Calibri" w:eastAsia="標楷體" w:hAnsi="Calibri"/>
          <w:b/>
          <w:color w:val="000000"/>
          <w:sz w:val="26"/>
          <w:szCs w:val="26"/>
        </w:rPr>
      </w:pPr>
      <w:r w:rsidRPr="00F00F48">
        <w:rPr>
          <w:rFonts w:ascii="Calibri" w:eastAsia="標楷體" w:hAnsi="Calibri"/>
          <w:b/>
          <w:color w:val="000000"/>
          <w:sz w:val="26"/>
          <w:szCs w:val="26"/>
        </w:rPr>
        <w:t>（</w:t>
      </w:r>
      <w:r w:rsidRPr="00F00F48">
        <w:rPr>
          <w:rFonts w:ascii="Calibri" w:eastAsia="標楷體" w:hAnsi="Calibri"/>
          <w:b/>
          <w:color w:val="000000"/>
          <w:sz w:val="26"/>
          <w:szCs w:val="26"/>
        </w:rPr>
        <w:t>4</w:t>
      </w:r>
      <w:r w:rsidRPr="00F00F48">
        <w:rPr>
          <w:rFonts w:ascii="Calibri" w:eastAsia="標楷體" w:hAnsi="Calibri"/>
          <w:b/>
          <w:color w:val="000000"/>
          <w:sz w:val="26"/>
          <w:szCs w:val="26"/>
        </w:rPr>
        <w:t>）教師組及社會組：</w:t>
      </w:r>
      <w:r w:rsidRPr="00F00F48">
        <w:rPr>
          <w:rFonts w:ascii="Calibri" w:eastAsia="標楷體" w:hAnsi="Calibri"/>
          <w:b/>
          <w:color w:val="000000"/>
          <w:sz w:val="26"/>
          <w:szCs w:val="26"/>
        </w:rPr>
        <w:t>70%</w:t>
      </w:r>
      <w:r w:rsidRPr="00F00F48">
        <w:rPr>
          <w:rFonts w:ascii="Calibri" w:eastAsia="標楷體" w:hAnsi="Calibri"/>
          <w:b/>
          <w:color w:val="000000"/>
          <w:sz w:val="26"/>
          <w:szCs w:val="26"/>
        </w:rPr>
        <w:t>參酌事先公佈之教師組及社會組之題庫。</w:t>
      </w:r>
    </w:p>
    <w:p w:rsidR="003B25F9" w:rsidRPr="00F00F48" w:rsidRDefault="003B25F9" w:rsidP="003B25F9">
      <w:pPr>
        <w:pStyle w:val="a5"/>
        <w:ind w:leftChars="0" w:left="338" w:hanging="338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 xml:space="preserve">　（二）閩南語：</w:t>
      </w:r>
    </w:p>
    <w:p w:rsidR="007B1186" w:rsidRPr="00F00F48" w:rsidRDefault="003B25F9" w:rsidP="007B1186">
      <w:pPr>
        <w:numPr>
          <w:ilvl w:val="0"/>
          <w:numId w:val="18"/>
        </w:numPr>
        <w:adjustRightInd w:val="0"/>
        <w:snapToGrid w:val="0"/>
        <w:spacing w:line="0" w:lineRule="atLeast"/>
        <w:jc w:val="both"/>
        <w:rPr>
          <w:rFonts w:ascii="Calibri" w:eastAsia="標楷體" w:hAnsi="Calibri"/>
          <w:bCs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各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組均為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200</w:t>
      </w:r>
      <w:r w:rsidRPr="00F00F48">
        <w:rPr>
          <w:rFonts w:ascii="Calibri" w:eastAsia="標楷體" w:hAnsi="Calibri"/>
          <w:color w:val="000000"/>
          <w:sz w:val="26"/>
          <w:szCs w:val="26"/>
        </w:rPr>
        <w:t>字（閩南語漢字書寫標音、標音書寫漢字各</w:t>
      </w:r>
      <w:r w:rsidRPr="00F00F48">
        <w:rPr>
          <w:rFonts w:ascii="Calibri" w:eastAsia="標楷體" w:hAnsi="Calibri"/>
          <w:color w:val="000000"/>
          <w:sz w:val="26"/>
          <w:szCs w:val="26"/>
        </w:rPr>
        <w:t>100</w:t>
      </w:r>
      <w:r w:rsidRPr="00F00F48">
        <w:rPr>
          <w:rFonts w:ascii="Calibri" w:eastAsia="標楷體" w:hAnsi="Calibri"/>
          <w:color w:val="000000"/>
          <w:sz w:val="26"/>
          <w:szCs w:val="26"/>
        </w:rPr>
        <w:t>字），限用藍、黑色原子筆或鋼筆書寫，塗改不計分。</w:t>
      </w:r>
    </w:p>
    <w:p w:rsidR="007B1186" w:rsidRPr="004E45C2" w:rsidRDefault="003B25F9" w:rsidP="007B1186">
      <w:pPr>
        <w:numPr>
          <w:ilvl w:val="0"/>
          <w:numId w:val="18"/>
        </w:numPr>
        <w:adjustRightInd w:val="0"/>
        <w:snapToGrid w:val="0"/>
        <w:spacing w:line="0" w:lineRule="atLeast"/>
        <w:jc w:val="both"/>
        <w:rPr>
          <w:rStyle w:val="a3"/>
          <w:rFonts w:ascii="Calibri" w:eastAsia="標楷體" w:hAnsi="Calibri"/>
          <w:bCs/>
          <w:sz w:val="26"/>
          <w:szCs w:val="26"/>
          <w:u w:val="none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拼音以教育部</w:t>
      </w:r>
      <w:smartTag w:uri="urn:schemas-microsoft-com:office:smarttags" w:element="chsdate">
        <w:smartTagPr>
          <w:attr w:name="Year" w:val="1995"/>
          <w:attr w:name="Month" w:val="10"/>
          <w:attr w:name="Day" w:val="14"/>
          <w:attr w:name="IsLunarDate" w:val="False"/>
          <w:attr w:name="IsROCDate" w:val="False"/>
        </w:smartTagPr>
        <w:r w:rsidRPr="00F00F48">
          <w:rPr>
            <w:rFonts w:ascii="Calibri" w:eastAsia="標楷體" w:hAnsi="Calibri"/>
            <w:color w:val="000000"/>
            <w:sz w:val="26"/>
            <w:szCs w:val="26"/>
          </w:rPr>
          <w:t>95</w:t>
        </w:r>
        <w:r w:rsidRPr="00F00F48">
          <w:rPr>
            <w:rFonts w:ascii="Calibri" w:eastAsia="標楷體" w:hAnsi="Calibri"/>
            <w:color w:val="000000"/>
            <w:sz w:val="26"/>
            <w:szCs w:val="26"/>
          </w:rPr>
          <w:t>年</w:t>
        </w:r>
        <w:r w:rsidRPr="00F00F48">
          <w:rPr>
            <w:rFonts w:ascii="Calibri" w:eastAsia="標楷體" w:hAnsi="Calibri"/>
            <w:color w:val="000000"/>
            <w:sz w:val="26"/>
            <w:szCs w:val="26"/>
          </w:rPr>
          <w:t>10</w:t>
        </w:r>
        <w:r w:rsidRPr="00F00F48">
          <w:rPr>
            <w:rFonts w:ascii="Calibri" w:eastAsia="標楷體" w:hAnsi="Calibri"/>
            <w:color w:val="000000"/>
            <w:sz w:val="26"/>
            <w:szCs w:val="26"/>
          </w:rPr>
          <w:t>月</w:t>
        </w:r>
        <w:r w:rsidRPr="00F00F48">
          <w:rPr>
            <w:rFonts w:ascii="Calibri" w:eastAsia="標楷體" w:hAnsi="Calibri"/>
            <w:color w:val="000000"/>
            <w:sz w:val="26"/>
            <w:szCs w:val="26"/>
          </w:rPr>
          <w:t>14</w:t>
        </w:r>
        <w:r w:rsidRPr="00F00F48">
          <w:rPr>
            <w:rFonts w:ascii="Calibri" w:eastAsia="標楷體" w:hAnsi="Calibri"/>
            <w:color w:val="000000"/>
            <w:sz w:val="26"/>
            <w:szCs w:val="26"/>
          </w:rPr>
          <w:t>日</w:t>
        </w:r>
      </w:smartTag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臺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語字第</w:t>
      </w:r>
      <w:r w:rsidRPr="00F00F48">
        <w:rPr>
          <w:rFonts w:ascii="Calibri" w:eastAsia="標楷體" w:hAnsi="Calibri"/>
          <w:color w:val="000000"/>
          <w:sz w:val="26"/>
          <w:szCs w:val="26"/>
        </w:rPr>
        <w:t>0950151609</w:t>
      </w:r>
      <w:r w:rsidRPr="00F00F48">
        <w:rPr>
          <w:rFonts w:ascii="Calibri" w:eastAsia="標楷體" w:hAnsi="Calibri"/>
          <w:color w:val="000000"/>
          <w:sz w:val="26"/>
          <w:szCs w:val="26"/>
        </w:rPr>
        <w:t>號函公告之「臺灣</w:t>
      </w:r>
      <w:r w:rsidRPr="004E45C2">
        <w:rPr>
          <w:rFonts w:ascii="Calibri" w:eastAsia="標楷體" w:hAnsi="Calibri"/>
          <w:color w:val="000000"/>
          <w:sz w:val="26"/>
          <w:szCs w:val="26"/>
        </w:rPr>
        <w:t>閩南語羅馬字拼音方案」正式版為</w:t>
      </w:r>
      <w:proofErr w:type="gramStart"/>
      <w:r w:rsidRPr="004E45C2">
        <w:rPr>
          <w:rFonts w:ascii="Calibri" w:eastAsia="標楷體" w:hAnsi="Calibri"/>
          <w:color w:val="000000"/>
          <w:sz w:val="26"/>
          <w:szCs w:val="26"/>
        </w:rPr>
        <w:t>準</w:t>
      </w:r>
      <w:proofErr w:type="gramEnd"/>
      <w:r w:rsidRPr="004E45C2">
        <w:rPr>
          <w:rFonts w:ascii="Calibri" w:eastAsia="標楷體" w:hAnsi="Calibri"/>
          <w:color w:val="000000"/>
          <w:sz w:val="26"/>
          <w:szCs w:val="26"/>
        </w:rPr>
        <w:t>，詳細內容請參閱：</w:t>
      </w:r>
      <w:hyperlink r:id="rId8" w:history="1">
        <w:r w:rsidR="007B1186" w:rsidRPr="004E45C2">
          <w:rPr>
            <w:rStyle w:val="a3"/>
            <w:rFonts w:ascii="Calibri" w:hAnsi="Calibri"/>
            <w:u w:val="none"/>
          </w:rPr>
          <w:t>http://language.moe.gov.tw/001/Upload/FileUpload/3677-15601/Documents/151609.pdf</w:t>
        </w:r>
      </w:hyperlink>
      <w:r w:rsidR="007B1186" w:rsidRPr="004E45C2">
        <w:rPr>
          <w:rFonts w:ascii="Calibri" w:eastAsia="標楷體" w:hAnsi="Calibri"/>
          <w:color w:val="000000"/>
        </w:rPr>
        <w:t>及使用手冊</w:t>
      </w:r>
    </w:p>
    <w:p w:rsidR="007B1186" w:rsidRPr="00F00F48" w:rsidRDefault="007B1186" w:rsidP="007B1186">
      <w:pPr>
        <w:pStyle w:val="ad"/>
        <w:ind w:left="1500"/>
        <w:rPr>
          <w:rFonts w:eastAsia="標楷體" w:hAnsi="Calibri"/>
          <w:color w:val="000000"/>
          <w:sz w:val="26"/>
          <w:szCs w:val="26"/>
        </w:rPr>
      </w:pPr>
      <w:r w:rsidRPr="004E45C2">
        <w:rPr>
          <w:rFonts w:hAnsi="Calibri"/>
          <w:color w:val="000000"/>
        </w:rPr>
        <w:t>http://w</w:t>
      </w:r>
      <w:r w:rsidRPr="00F00F48">
        <w:rPr>
          <w:rFonts w:hAnsi="Calibri"/>
          <w:color w:val="000000"/>
        </w:rPr>
        <w:t>s.moe.edu.tw/001/Upload/FileUpload/3677-15601/Documents/tshiutsheh.pdf</w:t>
      </w:r>
    </w:p>
    <w:p w:rsidR="007B1186" w:rsidRPr="00F00F48" w:rsidRDefault="007B1186" w:rsidP="003B25F9">
      <w:pPr>
        <w:numPr>
          <w:ilvl w:val="0"/>
          <w:numId w:val="18"/>
        </w:numPr>
        <w:adjustRightInd w:val="0"/>
        <w:snapToGrid w:val="0"/>
        <w:spacing w:line="0" w:lineRule="atLeast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漢字使用以教育部公布之《臺灣閩南語常用詞辭典》為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準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，詳細內容請參閱：</w:t>
      </w:r>
      <w:hyperlink r:id="rId9" w:history="1">
        <w:r w:rsidRPr="00F00F48">
          <w:rPr>
            <w:rFonts w:ascii="Calibri" w:eastAsia="標楷體" w:hAnsi="Calibri"/>
            <w:color w:val="000000"/>
            <w:sz w:val="26"/>
            <w:szCs w:val="26"/>
          </w:rPr>
          <w:t>http://twblg.dict.edu.tw/tw/index.htm</w:t>
        </w:r>
      </w:hyperlink>
    </w:p>
    <w:p w:rsidR="003B25F9" w:rsidRPr="00F00F48" w:rsidRDefault="003B25F9" w:rsidP="003B25F9">
      <w:pPr>
        <w:numPr>
          <w:ilvl w:val="0"/>
          <w:numId w:val="18"/>
        </w:numPr>
        <w:adjustRightInd w:val="0"/>
        <w:snapToGrid w:val="0"/>
        <w:spacing w:line="0" w:lineRule="atLeast"/>
        <w:jc w:val="both"/>
        <w:rPr>
          <w:rFonts w:ascii="Calibri" w:eastAsia="標楷體" w:hAnsi="Calibri"/>
          <w:b/>
          <w:color w:val="000000"/>
          <w:sz w:val="26"/>
          <w:szCs w:val="26"/>
        </w:rPr>
      </w:pPr>
      <w:r w:rsidRPr="00F00F48">
        <w:rPr>
          <w:rFonts w:ascii="Calibri" w:eastAsia="標楷體" w:hAnsi="Calibri"/>
          <w:b/>
          <w:color w:val="000000"/>
          <w:sz w:val="26"/>
          <w:szCs w:val="26"/>
        </w:rPr>
        <w:t>命題範圍：</w:t>
      </w:r>
      <w:r w:rsidRPr="00F00F48">
        <w:rPr>
          <w:rFonts w:ascii="Calibri" w:eastAsia="標楷體" w:hAnsi="Calibri"/>
          <w:b/>
          <w:color w:val="000000"/>
          <w:sz w:val="26"/>
          <w:szCs w:val="26"/>
        </w:rPr>
        <w:t>70%</w:t>
      </w:r>
      <w:r w:rsidRPr="00F00F48">
        <w:rPr>
          <w:rFonts w:ascii="Calibri" w:eastAsia="標楷體" w:hAnsi="Calibri"/>
          <w:b/>
          <w:color w:val="000000"/>
          <w:sz w:val="26"/>
          <w:szCs w:val="26"/>
        </w:rPr>
        <w:t>參酌事先公佈之題庫（不分組別）。</w:t>
      </w:r>
    </w:p>
    <w:p w:rsidR="003B25F9" w:rsidRPr="00F00F48" w:rsidRDefault="003B25F9" w:rsidP="003B25F9">
      <w:pPr>
        <w:pStyle w:val="a5"/>
        <w:ind w:leftChars="0" w:left="338" w:hanging="338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 xml:space="preserve">　（三）客家語：</w:t>
      </w:r>
    </w:p>
    <w:p w:rsidR="003B25F9" w:rsidRPr="00F00F48" w:rsidRDefault="003B25F9" w:rsidP="003B25F9">
      <w:pPr>
        <w:numPr>
          <w:ilvl w:val="0"/>
          <w:numId w:val="20"/>
        </w:numPr>
        <w:adjustRightInd w:val="0"/>
        <w:snapToGrid w:val="0"/>
        <w:spacing w:line="0" w:lineRule="atLeast"/>
        <w:jc w:val="both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bCs/>
          <w:color w:val="000000"/>
          <w:sz w:val="26"/>
          <w:szCs w:val="26"/>
        </w:rPr>
        <w:t>各</w:t>
      </w:r>
      <w:proofErr w:type="gramStart"/>
      <w:r w:rsidRPr="00F00F48">
        <w:rPr>
          <w:rFonts w:ascii="Calibri" w:eastAsia="標楷體" w:hAnsi="Calibri"/>
          <w:bCs/>
          <w:color w:val="000000"/>
          <w:sz w:val="26"/>
          <w:szCs w:val="26"/>
        </w:rPr>
        <w:t>組均為</w:t>
      </w:r>
      <w:proofErr w:type="gramEnd"/>
      <w:r w:rsidRPr="00F00F48">
        <w:rPr>
          <w:rFonts w:ascii="Calibri" w:eastAsia="標楷體" w:hAnsi="Calibri"/>
          <w:bCs/>
          <w:color w:val="000000"/>
          <w:sz w:val="26"/>
          <w:szCs w:val="26"/>
        </w:rPr>
        <w:t>200</w:t>
      </w:r>
      <w:r w:rsidRPr="00F00F48">
        <w:rPr>
          <w:rFonts w:ascii="Calibri" w:eastAsia="標楷體" w:hAnsi="Calibri"/>
          <w:bCs/>
          <w:color w:val="000000"/>
          <w:sz w:val="26"/>
          <w:szCs w:val="26"/>
        </w:rPr>
        <w:t>字（客家語漢字書寫標音、標音書寫漢字各</w:t>
      </w:r>
      <w:r w:rsidRPr="00F00F48">
        <w:rPr>
          <w:rFonts w:ascii="Calibri" w:eastAsia="標楷體" w:hAnsi="Calibri"/>
          <w:bCs/>
          <w:color w:val="000000"/>
          <w:sz w:val="26"/>
          <w:szCs w:val="26"/>
        </w:rPr>
        <w:t>100</w:t>
      </w:r>
      <w:r w:rsidRPr="00F00F48">
        <w:rPr>
          <w:rFonts w:ascii="Calibri" w:eastAsia="標楷體" w:hAnsi="Calibri"/>
          <w:bCs/>
          <w:color w:val="000000"/>
          <w:sz w:val="26"/>
          <w:szCs w:val="26"/>
        </w:rPr>
        <w:t>字），限用藍、黑色原子筆或鋼筆書寫，塗改不計分。</w:t>
      </w:r>
    </w:p>
    <w:p w:rsidR="003B25F9" w:rsidRPr="004E45C2" w:rsidRDefault="003B25F9" w:rsidP="003B25F9">
      <w:pPr>
        <w:numPr>
          <w:ilvl w:val="0"/>
          <w:numId w:val="20"/>
        </w:numPr>
        <w:adjustRightInd w:val="0"/>
        <w:snapToGrid w:val="0"/>
        <w:spacing w:line="0" w:lineRule="atLeast"/>
        <w:jc w:val="both"/>
        <w:rPr>
          <w:rFonts w:ascii="Calibri" w:eastAsia="標楷體" w:hAnsi="Calibri"/>
          <w:bCs/>
          <w:color w:val="000000"/>
          <w:sz w:val="26"/>
          <w:szCs w:val="26"/>
        </w:rPr>
      </w:pPr>
      <w:r w:rsidRPr="00F00F48">
        <w:rPr>
          <w:rFonts w:ascii="Calibri" w:eastAsia="標楷體" w:hAnsi="Calibri"/>
          <w:bCs/>
          <w:color w:val="000000"/>
          <w:sz w:val="26"/>
          <w:szCs w:val="26"/>
        </w:rPr>
        <w:t>拼音以教育部</w:t>
      </w:r>
      <w:r w:rsidRPr="00F00F48">
        <w:rPr>
          <w:rFonts w:ascii="Calibri" w:eastAsia="標楷體" w:hAnsi="Calibri"/>
          <w:bCs/>
          <w:color w:val="000000"/>
          <w:sz w:val="26"/>
          <w:szCs w:val="26"/>
        </w:rPr>
        <w:t>101</w:t>
      </w:r>
      <w:r w:rsidRPr="00F00F48">
        <w:rPr>
          <w:rFonts w:ascii="Calibri" w:eastAsia="標楷體" w:hAnsi="Calibri"/>
          <w:bCs/>
          <w:color w:val="000000"/>
          <w:sz w:val="26"/>
          <w:szCs w:val="26"/>
        </w:rPr>
        <w:t>年</w:t>
      </w:r>
      <w:r w:rsidRPr="00F00F48">
        <w:rPr>
          <w:rFonts w:ascii="Calibri" w:eastAsia="標楷體" w:hAnsi="Calibri"/>
          <w:bCs/>
          <w:color w:val="000000"/>
          <w:sz w:val="26"/>
          <w:szCs w:val="26"/>
        </w:rPr>
        <w:t>9</w:t>
      </w:r>
      <w:r w:rsidRPr="00F00F48">
        <w:rPr>
          <w:rFonts w:ascii="Calibri" w:eastAsia="標楷體" w:hAnsi="Calibri"/>
          <w:bCs/>
          <w:color w:val="000000"/>
          <w:sz w:val="26"/>
          <w:szCs w:val="26"/>
        </w:rPr>
        <w:t>月</w:t>
      </w:r>
      <w:r w:rsidRPr="00F00F48">
        <w:rPr>
          <w:rFonts w:ascii="Calibri" w:eastAsia="標楷體" w:hAnsi="Calibri"/>
          <w:bCs/>
          <w:color w:val="000000"/>
          <w:sz w:val="26"/>
          <w:szCs w:val="26"/>
        </w:rPr>
        <w:t>12</w:t>
      </w:r>
      <w:r w:rsidRPr="00F00F48">
        <w:rPr>
          <w:rFonts w:ascii="Calibri" w:eastAsia="標楷體" w:hAnsi="Calibri"/>
          <w:bCs/>
          <w:color w:val="000000"/>
          <w:sz w:val="26"/>
          <w:szCs w:val="26"/>
        </w:rPr>
        <w:t>日臺灣字第</w:t>
      </w:r>
      <w:r w:rsidRPr="00F00F48">
        <w:rPr>
          <w:rFonts w:ascii="Calibri" w:eastAsia="標楷體" w:hAnsi="Calibri"/>
          <w:bCs/>
          <w:color w:val="000000"/>
          <w:sz w:val="26"/>
          <w:szCs w:val="26"/>
        </w:rPr>
        <w:t>1010161610</w:t>
      </w:r>
      <w:r w:rsidRPr="00F00F48">
        <w:rPr>
          <w:rFonts w:ascii="Calibri" w:eastAsia="標楷體" w:hAnsi="Calibri"/>
          <w:bCs/>
          <w:color w:val="000000"/>
          <w:sz w:val="26"/>
          <w:szCs w:val="26"/>
        </w:rPr>
        <w:t>號函修正公布之「臺灣客家語拼音方案」為</w:t>
      </w:r>
      <w:proofErr w:type="gramStart"/>
      <w:r w:rsidRPr="00F00F48">
        <w:rPr>
          <w:rFonts w:ascii="Calibri" w:eastAsia="標楷體" w:hAnsi="Calibri"/>
          <w:bCs/>
          <w:color w:val="000000"/>
          <w:sz w:val="26"/>
          <w:szCs w:val="26"/>
        </w:rPr>
        <w:t>準</w:t>
      </w:r>
      <w:proofErr w:type="gramEnd"/>
      <w:r w:rsidRPr="00F00F48">
        <w:rPr>
          <w:rFonts w:ascii="Calibri" w:eastAsia="標楷體" w:hAnsi="Calibri"/>
          <w:bCs/>
          <w:color w:val="000000"/>
          <w:sz w:val="26"/>
          <w:szCs w:val="26"/>
        </w:rPr>
        <w:t>，詳細內容請參閱：</w:t>
      </w:r>
    </w:p>
    <w:p w:rsidR="003B25F9" w:rsidRPr="004E45C2" w:rsidRDefault="003B25F9" w:rsidP="007A3135">
      <w:pPr>
        <w:adjustRightInd w:val="0"/>
        <w:snapToGrid w:val="0"/>
        <w:spacing w:line="360" w:lineRule="exact"/>
        <w:ind w:left="1503"/>
        <w:jc w:val="both"/>
        <w:rPr>
          <w:rStyle w:val="a3"/>
          <w:rFonts w:ascii="Calibri" w:eastAsia="標楷體" w:hAnsi="Calibri" w:hint="eastAsia"/>
          <w:u w:val="none"/>
        </w:rPr>
      </w:pPr>
      <w:hyperlink r:id="rId10" w:history="1">
        <w:r w:rsidRPr="004E45C2">
          <w:rPr>
            <w:rStyle w:val="a3"/>
            <w:rFonts w:ascii="Calibri" w:eastAsia="標楷體" w:hAnsi="Calibri"/>
            <w:u w:val="none"/>
          </w:rPr>
          <w:t>http://language.moe.gov.tw/result.aspx?c</w:t>
        </w:r>
        <w:r w:rsidRPr="004E45C2">
          <w:rPr>
            <w:rStyle w:val="a3"/>
            <w:rFonts w:ascii="Calibri" w:eastAsia="標楷體" w:hAnsi="Calibri"/>
            <w:u w:val="none"/>
          </w:rPr>
          <w:t>l</w:t>
        </w:r>
        <w:r w:rsidRPr="004E45C2">
          <w:rPr>
            <w:rStyle w:val="a3"/>
            <w:rFonts w:ascii="Calibri" w:eastAsia="標楷體" w:hAnsi="Calibri"/>
            <w:u w:val="none"/>
          </w:rPr>
          <w:t>assify_sn=&amp;subclassify_sn=447&amp;content_sn=12</w:t>
        </w:r>
      </w:hyperlink>
    </w:p>
    <w:p w:rsidR="007B1186" w:rsidRPr="00F00F48" w:rsidRDefault="007B1186" w:rsidP="007A3135">
      <w:pPr>
        <w:numPr>
          <w:ilvl w:val="0"/>
          <w:numId w:val="20"/>
        </w:numPr>
        <w:adjustRightInd w:val="0"/>
        <w:snapToGrid w:val="0"/>
        <w:spacing w:line="360" w:lineRule="exact"/>
        <w:ind w:left="1503"/>
        <w:jc w:val="both"/>
        <w:rPr>
          <w:rFonts w:ascii="Calibri" w:eastAsia="標楷體" w:hAnsi="Calibri"/>
          <w:color w:val="000000"/>
        </w:rPr>
      </w:pPr>
      <w:r w:rsidRPr="00F00F48">
        <w:rPr>
          <w:rFonts w:ascii="Calibri" w:eastAsia="標楷體" w:hAnsi="Calibri"/>
          <w:color w:val="000000"/>
        </w:rPr>
        <w:lastRenderedPageBreak/>
        <w:t>客家語漢字使用以教育部</w:t>
      </w:r>
      <w:r w:rsidRPr="00F00F48">
        <w:rPr>
          <w:rFonts w:ascii="Calibri" w:eastAsia="標楷體" w:hAnsi="Calibri"/>
          <w:color w:val="000000"/>
        </w:rPr>
        <w:t>105</w:t>
      </w:r>
      <w:r w:rsidRPr="00F00F48">
        <w:rPr>
          <w:rFonts w:ascii="Calibri" w:eastAsia="標楷體" w:hAnsi="Calibri"/>
          <w:color w:val="000000"/>
        </w:rPr>
        <w:t>年</w:t>
      </w:r>
      <w:r w:rsidRPr="00F00F48">
        <w:rPr>
          <w:rFonts w:ascii="Calibri" w:eastAsia="標楷體" w:hAnsi="Calibri"/>
          <w:color w:val="000000"/>
        </w:rPr>
        <w:t>5</w:t>
      </w:r>
      <w:r w:rsidRPr="00F00F48">
        <w:rPr>
          <w:rFonts w:ascii="Calibri" w:eastAsia="標楷體" w:hAnsi="Calibri"/>
          <w:color w:val="000000"/>
        </w:rPr>
        <w:t>月</w:t>
      </w:r>
      <w:r w:rsidRPr="00F00F48">
        <w:rPr>
          <w:rFonts w:ascii="Calibri" w:eastAsia="標楷體" w:hAnsi="Calibri"/>
          <w:color w:val="000000"/>
        </w:rPr>
        <w:t>26</w:t>
      </w:r>
      <w:r w:rsidRPr="00F00F48">
        <w:rPr>
          <w:rFonts w:ascii="Calibri" w:eastAsia="標楷體" w:hAnsi="Calibri"/>
          <w:color w:val="000000"/>
        </w:rPr>
        <w:t>日修正公布之《臺灣客家語常用詞辭典》為</w:t>
      </w:r>
      <w:proofErr w:type="gramStart"/>
      <w:r w:rsidRPr="00F00F48">
        <w:rPr>
          <w:rFonts w:ascii="Calibri" w:eastAsia="標楷體" w:hAnsi="Calibri"/>
          <w:color w:val="000000"/>
        </w:rPr>
        <w:t>準</w:t>
      </w:r>
      <w:proofErr w:type="gramEnd"/>
      <w:r w:rsidRPr="00F00F48">
        <w:rPr>
          <w:rFonts w:ascii="Calibri" w:eastAsia="標楷體" w:hAnsi="Calibri"/>
          <w:color w:val="000000"/>
        </w:rPr>
        <w:t>，詳細內容請</w:t>
      </w:r>
      <w:r w:rsidRPr="004E45C2">
        <w:rPr>
          <w:rFonts w:ascii="Calibri" w:eastAsia="標楷體" w:hAnsi="Calibri"/>
          <w:color w:val="000000"/>
        </w:rPr>
        <w:t>參閱：</w:t>
      </w:r>
      <w:r w:rsidRPr="004E45C2">
        <w:rPr>
          <w:rFonts w:ascii="Calibri" w:eastAsia="標楷體" w:hAnsi="Calibri"/>
          <w:color w:val="000000"/>
        </w:rPr>
        <w:t xml:space="preserve"> </w:t>
      </w:r>
      <w:hyperlink r:id="rId11" w:history="1">
        <w:r w:rsidRPr="004E45C2">
          <w:rPr>
            <w:rStyle w:val="a3"/>
            <w:rFonts w:ascii="Calibri" w:eastAsia="標楷體" w:hAnsi="Calibri"/>
            <w:u w:val="none"/>
          </w:rPr>
          <w:t>http://hakka.dict.edu.tw/</w:t>
        </w:r>
      </w:hyperlink>
      <w:r w:rsidRPr="00F00F48">
        <w:rPr>
          <w:rFonts w:ascii="Calibri" w:eastAsia="標楷體" w:hAnsi="Calibri"/>
          <w:color w:val="000000"/>
        </w:rPr>
        <w:t>。</w:t>
      </w:r>
    </w:p>
    <w:p w:rsidR="003B25F9" w:rsidRPr="00F00F48" w:rsidRDefault="003B25F9" w:rsidP="003B25F9">
      <w:pPr>
        <w:numPr>
          <w:ilvl w:val="0"/>
          <w:numId w:val="20"/>
        </w:numPr>
        <w:adjustRightInd w:val="0"/>
        <w:snapToGrid w:val="0"/>
        <w:spacing w:line="0" w:lineRule="atLeast"/>
        <w:jc w:val="both"/>
        <w:rPr>
          <w:rFonts w:ascii="Calibri" w:eastAsia="標楷體" w:hAnsi="Calibri"/>
          <w:b/>
          <w:color w:val="000000"/>
          <w:sz w:val="26"/>
          <w:szCs w:val="26"/>
        </w:rPr>
      </w:pPr>
      <w:r w:rsidRPr="00F00F48">
        <w:rPr>
          <w:rFonts w:ascii="Calibri" w:eastAsia="標楷體" w:hAnsi="Calibri"/>
          <w:b/>
          <w:color w:val="000000"/>
          <w:sz w:val="26"/>
          <w:szCs w:val="26"/>
        </w:rPr>
        <w:t>命題範圍：</w:t>
      </w:r>
      <w:r w:rsidRPr="00F00F48">
        <w:rPr>
          <w:rFonts w:ascii="Calibri" w:eastAsia="標楷體" w:hAnsi="Calibri"/>
          <w:b/>
          <w:color w:val="000000"/>
          <w:sz w:val="26"/>
          <w:szCs w:val="26"/>
        </w:rPr>
        <w:t>70%</w:t>
      </w:r>
      <w:r w:rsidRPr="00F00F48">
        <w:rPr>
          <w:rFonts w:ascii="Calibri" w:eastAsia="標楷體" w:hAnsi="Calibri"/>
          <w:b/>
          <w:color w:val="000000"/>
          <w:sz w:val="26"/>
          <w:szCs w:val="26"/>
        </w:rPr>
        <w:t>參酌事先公佈之題庫（不分組別）。</w:t>
      </w:r>
    </w:p>
    <w:p w:rsidR="003B25F9" w:rsidRPr="00F00F48" w:rsidRDefault="003B25F9" w:rsidP="003B25F9">
      <w:pPr>
        <w:tabs>
          <w:tab w:val="left" w:pos="0"/>
        </w:tabs>
        <w:spacing w:line="0" w:lineRule="atLeast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拾壹、競賽時限：</w:t>
      </w:r>
    </w:p>
    <w:p w:rsidR="003B25F9" w:rsidRPr="00F00F48" w:rsidRDefault="003B25F9" w:rsidP="003B25F9">
      <w:pPr>
        <w:pStyle w:val="a5"/>
        <w:ind w:leftChars="110" w:left="1044" w:hangingChars="300" w:hanging="780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一、作文：各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組均限</w:t>
      </w:r>
      <w:r w:rsidRPr="00F00F48">
        <w:rPr>
          <w:rFonts w:ascii="Calibri" w:eastAsia="標楷體" w:hAnsi="Calibri"/>
          <w:color w:val="000000"/>
          <w:sz w:val="26"/>
          <w:szCs w:val="26"/>
        </w:rPr>
        <w:t>90</w:t>
      </w:r>
      <w:r w:rsidRPr="00F00F48">
        <w:rPr>
          <w:rFonts w:ascii="Calibri" w:eastAsia="標楷體" w:hAnsi="Calibri"/>
          <w:color w:val="000000"/>
          <w:sz w:val="26"/>
          <w:szCs w:val="26"/>
        </w:rPr>
        <w:t>分鐘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。</w:t>
      </w:r>
    </w:p>
    <w:p w:rsidR="003B25F9" w:rsidRPr="00F00F48" w:rsidRDefault="003B25F9" w:rsidP="003B25F9">
      <w:pPr>
        <w:pStyle w:val="a5"/>
        <w:ind w:leftChars="110" w:left="1044" w:hangingChars="300" w:hanging="780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二、寫字：各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組均限</w:t>
      </w:r>
      <w:r w:rsidRPr="00F00F48">
        <w:rPr>
          <w:rFonts w:ascii="Calibri" w:eastAsia="標楷體" w:hAnsi="Calibri"/>
          <w:color w:val="000000"/>
          <w:sz w:val="26"/>
          <w:szCs w:val="26"/>
        </w:rPr>
        <w:t>50</w:t>
      </w:r>
      <w:r w:rsidRPr="00F00F48">
        <w:rPr>
          <w:rFonts w:ascii="Calibri" w:eastAsia="標楷體" w:hAnsi="Calibri"/>
          <w:color w:val="000000"/>
          <w:sz w:val="26"/>
          <w:szCs w:val="26"/>
        </w:rPr>
        <w:t>分鐘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。</w:t>
      </w:r>
    </w:p>
    <w:p w:rsidR="003B25F9" w:rsidRPr="00F00F48" w:rsidRDefault="003B25F9" w:rsidP="003B25F9">
      <w:pPr>
        <w:pStyle w:val="a5"/>
        <w:ind w:leftChars="110" w:left="1044" w:hangingChars="300" w:hanging="780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三、字音字形：</w:t>
      </w:r>
    </w:p>
    <w:p w:rsidR="003B25F9" w:rsidRPr="00F00F48" w:rsidRDefault="003B25F9" w:rsidP="003B25F9">
      <w:pPr>
        <w:adjustRightInd w:val="0"/>
        <w:snapToGrid w:val="0"/>
        <w:spacing w:line="0" w:lineRule="atLeast"/>
        <w:ind w:firstLineChars="301" w:firstLine="783"/>
        <w:jc w:val="both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（一）國</w:t>
      </w:r>
      <w:r w:rsidRPr="00F00F48">
        <w:rPr>
          <w:rFonts w:ascii="Calibri" w:eastAsia="標楷體" w:hAnsi="Calibri"/>
          <w:color w:val="000000"/>
          <w:sz w:val="26"/>
          <w:szCs w:val="26"/>
        </w:rPr>
        <w:t xml:space="preserve">  </w:t>
      </w:r>
      <w:r w:rsidRPr="00F00F48">
        <w:rPr>
          <w:rFonts w:ascii="Calibri" w:eastAsia="標楷體" w:hAnsi="Calibri"/>
          <w:color w:val="000000"/>
          <w:sz w:val="26"/>
          <w:szCs w:val="26"/>
        </w:rPr>
        <w:t>語：各組均</w:t>
      </w:r>
      <w:r w:rsidRPr="00F00F48">
        <w:rPr>
          <w:rFonts w:ascii="Calibri" w:eastAsia="標楷體" w:hAnsi="Calibri"/>
          <w:color w:val="000000"/>
          <w:sz w:val="26"/>
          <w:szCs w:val="26"/>
        </w:rPr>
        <w:t>10</w:t>
      </w:r>
      <w:r w:rsidRPr="00F00F48">
        <w:rPr>
          <w:rFonts w:ascii="Calibri" w:eastAsia="標楷體" w:hAnsi="Calibri"/>
          <w:color w:val="000000"/>
          <w:sz w:val="26"/>
          <w:szCs w:val="26"/>
        </w:rPr>
        <w:t>分鐘。</w:t>
      </w:r>
    </w:p>
    <w:p w:rsidR="003B25F9" w:rsidRPr="00F00F48" w:rsidRDefault="003B25F9" w:rsidP="003B25F9">
      <w:pPr>
        <w:adjustRightInd w:val="0"/>
        <w:snapToGrid w:val="0"/>
        <w:spacing w:line="0" w:lineRule="atLeast"/>
        <w:ind w:firstLineChars="301" w:firstLine="783"/>
        <w:jc w:val="both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（二）閩南語：各組均</w:t>
      </w:r>
      <w:r w:rsidRPr="00F00F48">
        <w:rPr>
          <w:rFonts w:ascii="Calibri" w:eastAsia="標楷體" w:hAnsi="Calibri"/>
          <w:color w:val="000000"/>
          <w:sz w:val="26"/>
          <w:szCs w:val="26"/>
        </w:rPr>
        <w:t>15</w:t>
      </w:r>
      <w:r w:rsidRPr="00F00F48">
        <w:rPr>
          <w:rFonts w:ascii="Calibri" w:eastAsia="標楷體" w:hAnsi="Calibri"/>
          <w:color w:val="000000"/>
          <w:sz w:val="26"/>
          <w:szCs w:val="26"/>
        </w:rPr>
        <w:t>分鐘。</w:t>
      </w:r>
    </w:p>
    <w:p w:rsidR="003B25F9" w:rsidRPr="00F00F48" w:rsidRDefault="003B25F9" w:rsidP="003B25F9">
      <w:pPr>
        <w:adjustRightInd w:val="0"/>
        <w:snapToGrid w:val="0"/>
        <w:spacing w:line="0" w:lineRule="atLeast"/>
        <w:ind w:firstLineChars="301" w:firstLine="783"/>
        <w:jc w:val="both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（三）客家語：各組均</w:t>
      </w:r>
      <w:r w:rsidRPr="00F00F48">
        <w:rPr>
          <w:rFonts w:ascii="Calibri" w:eastAsia="標楷體" w:hAnsi="Calibri"/>
          <w:color w:val="000000"/>
          <w:sz w:val="26"/>
          <w:szCs w:val="26"/>
        </w:rPr>
        <w:t>15</w:t>
      </w:r>
      <w:r w:rsidRPr="00F00F48">
        <w:rPr>
          <w:rFonts w:ascii="Calibri" w:eastAsia="標楷體" w:hAnsi="Calibri"/>
          <w:color w:val="000000"/>
          <w:sz w:val="26"/>
          <w:szCs w:val="26"/>
        </w:rPr>
        <w:t>分鐘。</w:t>
      </w:r>
    </w:p>
    <w:p w:rsidR="003B25F9" w:rsidRPr="00F00F48" w:rsidRDefault="003B25F9" w:rsidP="003B25F9">
      <w:pPr>
        <w:tabs>
          <w:tab w:val="left" w:pos="0"/>
        </w:tabs>
        <w:spacing w:line="0" w:lineRule="atLeast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拾貳、評判標準：</w:t>
      </w:r>
    </w:p>
    <w:p w:rsidR="003B25F9" w:rsidRPr="00F00F48" w:rsidRDefault="003B25F9" w:rsidP="003B25F9">
      <w:pPr>
        <w:adjustRightInd w:val="0"/>
        <w:snapToGrid w:val="0"/>
        <w:spacing w:line="0" w:lineRule="atLeast"/>
        <w:jc w:val="both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 xml:space="preserve">　一、作文：</w:t>
      </w:r>
    </w:p>
    <w:p w:rsidR="003B25F9" w:rsidRPr="00F00F48" w:rsidRDefault="003B25F9" w:rsidP="003B25F9">
      <w:pPr>
        <w:adjustRightInd w:val="0"/>
        <w:snapToGrid w:val="0"/>
        <w:spacing w:line="0" w:lineRule="atLeast"/>
        <w:ind w:firstLineChars="306" w:firstLine="796"/>
        <w:jc w:val="both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（一）內容與結構：占百分之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50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。</w:t>
      </w:r>
    </w:p>
    <w:p w:rsidR="003B25F9" w:rsidRPr="00F00F48" w:rsidRDefault="003B25F9" w:rsidP="003B25F9">
      <w:pPr>
        <w:adjustRightInd w:val="0"/>
        <w:snapToGrid w:val="0"/>
        <w:spacing w:line="0" w:lineRule="atLeast"/>
        <w:ind w:firstLineChars="306" w:firstLine="796"/>
        <w:jc w:val="both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（二）邏輯與修辭：占百分之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40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。</w:t>
      </w:r>
    </w:p>
    <w:p w:rsidR="003B25F9" w:rsidRPr="00F00F48" w:rsidRDefault="003B25F9" w:rsidP="003B25F9">
      <w:pPr>
        <w:adjustRightInd w:val="0"/>
        <w:snapToGrid w:val="0"/>
        <w:spacing w:line="0" w:lineRule="atLeast"/>
        <w:ind w:firstLineChars="306" w:firstLine="796"/>
        <w:jc w:val="both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（三）書法與標點：占百分之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10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。</w:t>
      </w:r>
    </w:p>
    <w:p w:rsidR="003B25F9" w:rsidRPr="00F00F48" w:rsidRDefault="003B25F9" w:rsidP="003B25F9">
      <w:pPr>
        <w:adjustRightInd w:val="0"/>
        <w:snapToGrid w:val="0"/>
        <w:spacing w:line="0" w:lineRule="atLeast"/>
        <w:jc w:val="both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 xml:space="preserve">　二、寫字：</w:t>
      </w:r>
      <w:r w:rsidRPr="00F00F48">
        <w:rPr>
          <w:rFonts w:ascii="Calibri" w:eastAsia="標楷體" w:hAnsi="Calibri"/>
          <w:color w:val="000000"/>
          <w:sz w:val="26"/>
          <w:szCs w:val="26"/>
        </w:rPr>
        <w:t xml:space="preserve"> </w:t>
      </w:r>
    </w:p>
    <w:p w:rsidR="003B25F9" w:rsidRPr="00F00F48" w:rsidRDefault="003B25F9" w:rsidP="003B25F9">
      <w:pPr>
        <w:adjustRightInd w:val="0"/>
        <w:snapToGrid w:val="0"/>
        <w:spacing w:line="0" w:lineRule="atLeast"/>
        <w:ind w:firstLineChars="306" w:firstLine="796"/>
        <w:jc w:val="both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（一）筆法：占百分之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50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。</w:t>
      </w:r>
    </w:p>
    <w:p w:rsidR="003B25F9" w:rsidRPr="00F00F48" w:rsidRDefault="003B25F9" w:rsidP="003B25F9">
      <w:pPr>
        <w:adjustRightInd w:val="0"/>
        <w:snapToGrid w:val="0"/>
        <w:spacing w:line="0" w:lineRule="atLeast"/>
        <w:ind w:firstLineChars="306" w:firstLine="796"/>
        <w:jc w:val="both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（二）結構與章法：占百分之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50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。</w:t>
      </w:r>
    </w:p>
    <w:p w:rsidR="003B25F9" w:rsidRPr="00F00F48" w:rsidRDefault="003B25F9" w:rsidP="003B25F9">
      <w:pPr>
        <w:adjustRightInd w:val="0"/>
        <w:snapToGrid w:val="0"/>
        <w:spacing w:line="0" w:lineRule="atLeast"/>
        <w:ind w:leftChars="331" w:left="3118" w:hangingChars="894" w:hanging="2324"/>
        <w:jc w:val="both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（三）正確與速度：錯別字或漏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字每字扣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均一標準分數</w:t>
      </w:r>
      <w:r w:rsidRPr="00F00F48">
        <w:rPr>
          <w:rFonts w:ascii="Calibri" w:eastAsia="標楷體" w:hAnsi="Calibri"/>
          <w:color w:val="000000"/>
          <w:sz w:val="26"/>
          <w:szCs w:val="26"/>
        </w:rPr>
        <w:t>3</w:t>
      </w:r>
      <w:r w:rsidRPr="00F00F48">
        <w:rPr>
          <w:rFonts w:ascii="Calibri" w:eastAsia="標楷體" w:hAnsi="Calibri"/>
          <w:color w:val="000000"/>
          <w:sz w:val="26"/>
          <w:szCs w:val="26"/>
        </w:rPr>
        <w:t>分，未及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寫完者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，每少寫</w:t>
      </w:r>
      <w:r w:rsidRPr="00F00F48">
        <w:rPr>
          <w:rFonts w:ascii="Calibri" w:eastAsia="標楷體" w:hAnsi="Calibri"/>
          <w:color w:val="000000"/>
          <w:sz w:val="26"/>
          <w:szCs w:val="26"/>
        </w:rPr>
        <w:t>1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字扣均一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標準分數</w:t>
      </w:r>
      <w:r w:rsidRPr="00F00F48">
        <w:rPr>
          <w:rFonts w:ascii="Calibri" w:eastAsia="標楷體" w:hAnsi="Calibri"/>
          <w:color w:val="000000"/>
          <w:sz w:val="26"/>
          <w:szCs w:val="26"/>
        </w:rPr>
        <w:t>2</w:t>
      </w:r>
      <w:r w:rsidRPr="00F00F48">
        <w:rPr>
          <w:rFonts w:ascii="Calibri" w:eastAsia="標楷體" w:hAnsi="Calibri"/>
          <w:color w:val="000000"/>
          <w:sz w:val="26"/>
          <w:szCs w:val="26"/>
        </w:rPr>
        <w:t>分。</w:t>
      </w:r>
    </w:p>
    <w:p w:rsidR="003B25F9" w:rsidRPr="00F00F48" w:rsidRDefault="003B25F9" w:rsidP="003B25F9">
      <w:pPr>
        <w:adjustRightInd w:val="0"/>
        <w:snapToGrid w:val="0"/>
        <w:spacing w:line="0" w:lineRule="atLeast"/>
        <w:ind w:firstLineChars="306" w:firstLine="796"/>
        <w:jc w:val="both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（四）一律以教育部公布之標準字體為書寫標準。</w:t>
      </w:r>
    </w:p>
    <w:p w:rsidR="003B25F9" w:rsidRPr="00F00F48" w:rsidRDefault="003B25F9" w:rsidP="00294D35">
      <w:pPr>
        <w:adjustRightInd w:val="0"/>
        <w:snapToGrid w:val="0"/>
        <w:spacing w:line="0" w:lineRule="atLeast"/>
        <w:ind w:leftChars="10" w:left="812" w:hangingChars="303" w:hanging="788"/>
        <w:jc w:val="both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 xml:space="preserve">　三、字音字形：一律書寫標準字體，每字</w:t>
      </w:r>
      <w:r w:rsidRPr="00F00F48">
        <w:rPr>
          <w:rFonts w:ascii="Calibri" w:eastAsia="標楷體" w:hAnsi="Calibri"/>
          <w:color w:val="000000"/>
          <w:sz w:val="26"/>
          <w:szCs w:val="26"/>
        </w:rPr>
        <w:t>0.5</w:t>
      </w:r>
      <w:r w:rsidRPr="00F00F48">
        <w:rPr>
          <w:rFonts w:ascii="Calibri" w:eastAsia="標楷體" w:hAnsi="Calibri"/>
          <w:color w:val="000000"/>
          <w:sz w:val="26"/>
          <w:szCs w:val="26"/>
        </w:rPr>
        <w:t>分，塗改一律不計分；分數相同者，以正確美觀予以評定優勝。</w:t>
      </w:r>
    </w:p>
    <w:p w:rsidR="003B25F9" w:rsidRPr="00F00F48" w:rsidRDefault="003B25F9" w:rsidP="003B25F9">
      <w:pPr>
        <w:tabs>
          <w:tab w:val="left" w:pos="840"/>
        </w:tabs>
        <w:spacing w:line="0" w:lineRule="atLeast"/>
        <w:ind w:left="780" w:hangingChars="300" w:hanging="780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拾參、報名日期、地點：各校於</w:t>
      </w:r>
      <w:r w:rsidR="008A7E2E" w:rsidRPr="00D03B31">
        <w:rPr>
          <w:rFonts w:ascii="Calibri" w:eastAsia="標楷體" w:hAnsi="Calibri"/>
          <w:color w:val="FF0000"/>
          <w:sz w:val="26"/>
          <w:szCs w:val="26"/>
        </w:rPr>
        <w:t>10</w:t>
      </w:r>
      <w:r w:rsidR="00D03B31" w:rsidRPr="00D03B31">
        <w:rPr>
          <w:rFonts w:ascii="Calibri" w:eastAsia="標楷體" w:hAnsi="Calibri" w:hint="eastAsia"/>
          <w:color w:val="FF0000"/>
          <w:sz w:val="26"/>
          <w:szCs w:val="26"/>
        </w:rPr>
        <w:t>8</w:t>
      </w:r>
      <w:r w:rsidRPr="00D03B31">
        <w:rPr>
          <w:rFonts w:ascii="Calibri" w:eastAsia="標楷體" w:hAnsi="Calibri"/>
          <w:color w:val="FF0000"/>
          <w:sz w:val="26"/>
          <w:szCs w:val="26"/>
        </w:rPr>
        <w:t>年</w:t>
      </w:r>
      <w:r w:rsidRPr="00D03B31">
        <w:rPr>
          <w:rFonts w:ascii="Calibri" w:eastAsia="標楷體" w:hAnsi="Calibri"/>
          <w:color w:val="FF0000"/>
          <w:sz w:val="26"/>
          <w:szCs w:val="26"/>
        </w:rPr>
        <w:t>5</w:t>
      </w:r>
      <w:r w:rsidRPr="00D03B31">
        <w:rPr>
          <w:rFonts w:ascii="Calibri" w:eastAsia="標楷體" w:hAnsi="Calibri"/>
          <w:color w:val="FF0000"/>
          <w:sz w:val="26"/>
          <w:szCs w:val="26"/>
        </w:rPr>
        <w:t>月</w:t>
      </w:r>
      <w:r w:rsidR="00C205A5">
        <w:rPr>
          <w:rFonts w:ascii="Calibri" w:eastAsia="標楷體" w:hAnsi="Calibri" w:hint="eastAsia"/>
          <w:color w:val="FF0000"/>
          <w:sz w:val="26"/>
          <w:szCs w:val="26"/>
        </w:rPr>
        <w:t>24</w:t>
      </w:r>
      <w:r w:rsidRPr="00D03B31">
        <w:rPr>
          <w:rFonts w:ascii="Calibri" w:eastAsia="標楷體" w:hAnsi="Calibri"/>
          <w:color w:val="FF0000"/>
          <w:sz w:val="26"/>
          <w:szCs w:val="26"/>
        </w:rPr>
        <w:t>日</w:t>
      </w:r>
      <w:r w:rsidRPr="00F00F48">
        <w:rPr>
          <w:rFonts w:ascii="Calibri" w:eastAsia="標楷體" w:hAnsi="Calibri"/>
          <w:color w:val="000000"/>
          <w:sz w:val="26"/>
          <w:szCs w:val="26"/>
        </w:rPr>
        <w:t>（星期五）前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逕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至網路登錄報名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（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報名網址：</w:t>
      </w:r>
      <w:r w:rsidR="00C27D00" w:rsidRPr="00C27D00">
        <w:rPr>
          <w:rFonts w:ascii="Calibri" w:eastAsia="標楷體" w:hAnsi="Calibri"/>
          <w:color w:val="000000"/>
          <w:sz w:val="26"/>
          <w:szCs w:val="26"/>
        </w:rPr>
        <w:t>http://163.19.207.161/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）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，並將報名紙本列印核章送件；設籍本縣以戶籍地報名者，請將個人報名表（附件一）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逕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送（寄）</w:t>
      </w:r>
      <w:r w:rsidR="006B2FB7" w:rsidRPr="00F00F48">
        <w:rPr>
          <w:rFonts w:ascii="Calibri" w:eastAsia="標楷體" w:hAnsi="Calibri"/>
          <w:color w:val="000000"/>
          <w:sz w:val="26"/>
          <w:szCs w:val="26"/>
        </w:rPr>
        <w:t>苗栗縣</w:t>
      </w:r>
      <w:r w:rsidR="00294D35" w:rsidRPr="00F00F48">
        <w:rPr>
          <w:rFonts w:ascii="Calibri" w:eastAsia="標楷體" w:hAnsi="Calibri" w:hint="eastAsia"/>
          <w:color w:val="000000"/>
          <w:sz w:val="26"/>
          <w:szCs w:val="26"/>
        </w:rPr>
        <w:t>政府教育處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（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地址：苗栗</w:t>
      </w:r>
      <w:r w:rsidR="006B2FB7" w:rsidRPr="00F00F48">
        <w:rPr>
          <w:rFonts w:ascii="Calibri" w:eastAsia="標楷體" w:hAnsi="Calibri"/>
          <w:color w:val="000000"/>
          <w:sz w:val="26"/>
          <w:szCs w:val="26"/>
        </w:rPr>
        <w:t>縣</w:t>
      </w:r>
      <w:r w:rsidR="00294D35" w:rsidRPr="00F00F48">
        <w:rPr>
          <w:rFonts w:ascii="Calibri" w:eastAsia="標楷體" w:hAnsi="Calibri" w:hint="eastAsia"/>
          <w:color w:val="000000"/>
          <w:sz w:val="26"/>
          <w:szCs w:val="26"/>
        </w:rPr>
        <w:t>苗栗市縣府路</w:t>
      </w:r>
      <w:r w:rsidR="00294D35" w:rsidRPr="00F00F48">
        <w:rPr>
          <w:rFonts w:ascii="Calibri" w:eastAsia="標楷體" w:hAnsi="Calibri" w:hint="eastAsia"/>
          <w:color w:val="000000"/>
          <w:sz w:val="26"/>
          <w:szCs w:val="26"/>
        </w:rPr>
        <w:t>100</w:t>
      </w:r>
      <w:r w:rsidR="006B2FB7" w:rsidRPr="00F00F48">
        <w:rPr>
          <w:rFonts w:ascii="Calibri" w:eastAsia="標楷體" w:hAnsi="Calibri"/>
          <w:color w:val="000000"/>
          <w:sz w:val="26"/>
          <w:szCs w:val="26"/>
        </w:rPr>
        <w:t>號</w:t>
      </w:r>
      <w:r w:rsidRPr="00F00F48">
        <w:rPr>
          <w:rFonts w:ascii="Calibri" w:eastAsia="標楷體" w:hAnsi="Calibri"/>
          <w:color w:val="000000"/>
          <w:sz w:val="26"/>
          <w:szCs w:val="26"/>
        </w:rPr>
        <w:t>、電話：</w:t>
      </w:r>
      <w:r w:rsidR="006B2FB7" w:rsidRPr="00F00F48">
        <w:rPr>
          <w:rFonts w:ascii="Calibri" w:eastAsia="標楷體" w:hAnsi="Calibri"/>
          <w:color w:val="000000"/>
          <w:sz w:val="26"/>
          <w:szCs w:val="26"/>
        </w:rPr>
        <w:t>037-</w:t>
      </w:r>
      <w:r w:rsidR="00294D35" w:rsidRPr="00F00F48">
        <w:rPr>
          <w:rFonts w:ascii="Calibri" w:eastAsia="標楷體" w:hAnsi="Calibri" w:hint="eastAsia"/>
          <w:color w:val="000000"/>
          <w:sz w:val="26"/>
          <w:szCs w:val="26"/>
        </w:rPr>
        <w:t>559689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）彙辦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。</w:t>
      </w:r>
    </w:p>
    <w:p w:rsidR="003B25F9" w:rsidRPr="00F00F48" w:rsidRDefault="003B25F9" w:rsidP="003B25F9">
      <w:pPr>
        <w:tabs>
          <w:tab w:val="left" w:pos="0"/>
        </w:tabs>
        <w:spacing w:line="0" w:lineRule="atLeast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拾肆、錄取名額：</w:t>
      </w:r>
    </w:p>
    <w:p w:rsidR="003B25F9" w:rsidRPr="00BF01F4" w:rsidRDefault="003B25F9" w:rsidP="00294D35">
      <w:pPr>
        <w:adjustRightInd w:val="0"/>
        <w:snapToGrid w:val="0"/>
        <w:spacing w:line="0" w:lineRule="atLeast"/>
        <w:ind w:leftChars="210" w:left="980" w:hangingChars="183" w:hanging="476"/>
        <w:jc w:val="both"/>
        <w:rPr>
          <w:rFonts w:ascii="Calibri" w:eastAsia="標楷體" w:hAnsi="Calibri"/>
          <w:color w:val="000000"/>
          <w:sz w:val="26"/>
          <w:szCs w:val="26"/>
          <w:u w:val="single"/>
        </w:rPr>
      </w:pPr>
      <w:r w:rsidRPr="00BF01F4">
        <w:rPr>
          <w:rFonts w:ascii="Calibri" w:eastAsia="標楷體" w:hAnsi="Calibri"/>
          <w:color w:val="000000"/>
          <w:sz w:val="26"/>
          <w:szCs w:val="26"/>
          <w:u w:val="single"/>
        </w:rPr>
        <w:t>一、</w:t>
      </w:r>
      <w:r w:rsidR="00CF1602">
        <w:rPr>
          <w:rFonts w:ascii="Calibri" w:eastAsia="標楷體" w:hAnsi="Calibri" w:hint="eastAsia"/>
          <w:color w:val="000000"/>
          <w:sz w:val="26"/>
          <w:szCs w:val="26"/>
          <w:u w:val="single"/>
        </w:rPr>
        <w:t>依鄉鎮</w:t>
      </w:r>
      <w:r w:rsidR="0041236D">
        <w:rPr>
          <w:rFonts w:ascii="Calibri" w:eastAsia="標楷體" w:hAnsi="Calibri" w:hint="eastAsia"/>
          <w:color w:val="000000"/>
          <w:sz w:val="26"/>
          <w:szCs w:val="26"/>
          <w:u w:val="single"/>
        </w:rPr>
        <w:t>市</w:t>
      </w:r>
      <w:r w:rsidR="000779F3">
        <w:rPr>
          <w:rFonts w:ascii="Calibri" w:eastAsia="標楷體" w:hAnsi="Calibri" w:hint="eastAsia"/>
          <w:color w:val="000000"/>
          <w:sz w:val="26"/>
          <w:szCs w:val="26"/>
          <w:u w:val="single"/>
        </w:rPr>
        <w:t>及高中職分別</w:t>
      </w:r>
      <w:r w:rsidRPr="00BF01F4">
        <w:rPr>
          <w:rFonts w:ascii="Calibri" w:eastAsia="標楷體" w:hAnsi="Calibri"/>
          <w:color w:val="000000"/>
          <w:sz w:val="26"/>
          <w:szCs w:val="26"/>
          <w:u w:val="single"/>
        </w:rPr>
        <w:t>錄取</w:t>
      </w:r>
      <w:proofErr w:type="gramStart"/>
      <w:r w:rsidR="000779F3" w:rsidRPr="00BF01F4">
        <w:rPr>
          <w:rFonts w:ascii="Calibri" w:eastAsia="標楷體" w:hAnsi="Calibri"/>
          <w:color w:val="000000"/>
          <w:sz w:val="26"/>
          <w:szCs w:val="26"/>
          <w:u w:val="single"/>
        </w:rPr>
        <w:t>各組項優秀</w:t>
      </w:r>
      <w:proofErr w:type="gramEnd"/>
      <w:r w:rsidR="000779F3" w:rsidRPr="00BF01F4">
        <w:rPr>
          <w:rFonts w:ascii="Calibri" w:eastAsia="標楷體" w:hAnsi="Calibri"/>
          <w:color w:val="000000"/>
          <w:sz w:val="26"/>
          <w:szCs w:val="26"/>
          <w:u w:val="single"/>
        </w:rPr>
        <w:t>競賽員</w:t>
      </w:r>
      <w:r w:rsidR="00770ED5" w:rsidRPr="00BF01F4">
        <w:rPr>
          <w:rFonts w:ascii="Calibri" w:eastAsia="標楷體" w:hAnsi="Calibri" w:hint="eastAsia"/>
          <w:color w:val="000000"/>
          <w:sz w:val="26"/>
          <w:szCs w:val="26"/>
          <w:u w:val="single"/>
        </w:rPr>
        <w:t>優等</w:t>
      </w:r>
      <w:r w:rsidR="00CF1602">
        <w:rPr>
          <w:rFonts w:ascii="Calibri" w:eastAsia="標楷體" w:hAnsi="Calibri" w:hint="eastAsia"/>
          <w:color w:val="000000"/>
          <w:sz w:val="26"/>
          <w:szCs w:val="26"/>
          <w:u w:val="single"/>
        </w:rPr>
        <w:t>共</w:t>
      </w:r>
      <w:r w:rsidRPr="00BF01F4">
        <w:rPr>
          <w:rFonts w:ascii="Calibri" w:eastAsia="標楷體" w:hAnsi="Calibri"/>
          <w:color w:val="000000"/>
          <w:sz w:val="26"/>
          <w:szCs w:val="26"/>
          <w:u w:val="single"/>
        </w:rPr>
        <w:t>6</w:t>
      </w:r>
      <w:r w:rsidRPr="00BF01F4">
        <w:rPr>
          <w:rFonts w:ascii="Calibri" w:eastAsia="標楷體" w:hAnsi="Calibri"/>
          <w:color w:val="000000"/>
          <w:sz w:val="26"/>
          <w:szCs w:val="26"/>
          <w:u w:val="single"/>
        </w:rPr>
        <w:t>名參加複賽，</w:t>
      </w:r>
      <w:r w:rsidR="00770ED5" w:rsidRPr="00BF01F4">
        <w:rPr>
          <w:rFonts w:ascii="Calibri" w:eastAsia="標楷體" w:hAnsi="Calibri" w:hint="eastAsia"/>
          <w:color w:val="000000"/>
          <w:sz w:val="26"/>
          <w:szCs w:val="26"/>
          <w:u w:val="single"/>
        </w:rPr>
        <w:t>甲等若干名；</w:t>
      </w:r>
      <w:r w:rsidRPr="00BF01F4">
        <w:rPr>
          <w:rFonts w:ascii="Calibri" w:eastAsia="標楷體" w:hAnsi="Calibri"/>
          <w:color w:val="000000"/>
          <w:sz w:val="26"/>
          <w:szCs w:val="26"/>
          <w:u w:val="single"/>
        </w:rPr>
        <w:t>惟各該項目實際參賽人數未達</w:t>
      </w:r>
      <w:r w:rsidR="00770ED5" w:rsidRPr="00BF01F4">
        <w:rPr>
          <w:rFonts w:ascii="Calibri" w:eastAsia="標楷體" w:hAnsi="Calibri" w:hint="eastAsia"/>
          <w:color w:val="000000"/>
          <w:sz w:val="26"/>
          <w:szCs w:val="26"/>
          <w:u w:val="single"/>
        </w:rPr>
        <w:t>12</w:t>
      </w:r>
      <w:r w:rsidRPr="00BF01F4">
        <w:rPr>
          <w:rFonts w:ascii="Calibri" w:eastAsia="標楷體" w:hAnsi="Calibri"/>
          <w:color w:val="000000"/>
          <w:sz w:val="26"/>
          <w:szCs w:val="26"/>
          <w:u w:val="single"/>
        </w:rPr>
        <w:t>人以上者，依實際參加人數擇優</w:t>
      </w:r>
      <w:r w:rsidR="007A3135" w:rsidRPr="00BF01F4">
        <w:rPr>
          <w:rFonts w:ascii="Calibri" w:eastAsia="標楷體" w:hAnsi="Calibri"/>
          <w:color w:val="000000"/>
          <w:sz w:val="26"/>
          <w:szCs w:val="26"/>
          <w:u w:val="single"/>
        </w:rPr>
        <w:t>錄取</w:t>
      </w:r>
      <w:r w:rsidRPr="00BF01F4">
        <w:rPr>
          <w:rFonts w:ascii="Calibri" w:eastAsia="標楷體" w:hAnsi="Calibri"/>
          <w:color w:val="000000"/>
          <w:sz w:val="26"/>
          <w:szCs w:val="26"/>
          <w:u w:val="single"/>
        </w:rPr>
        <w:t>。</w:t>
      </w:r>
    </w:p>
    <w:p w:rsidR="003B25F9" w:rsidRPr="00F00F48" w:rsidRDefault="003B25F9" w:rsidP="00294D35">
      <w:pPr>
        <w:adjustRightInd w:val="0"/>
        <w:snapToGrid w:val="0"/>
        <w:spacing w:line="0" w:lineRule="atLeast"/>
        <w:ind w:leftChars="210" w:left="980" w:hangingChars="183" w:hanging="476"/>
        <w:jc w:val="both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二、前項錄取人員發給獎狀乙紙（含學生組之指導老師），</w:t>
      </w:r>
      <w:r w:rsidR="00F96C75" w:rsidRPr="00F96C75">
        <w:rPr>
          <w:rFonts w:ascii="Calibri" w:eastAsia="標楷體" w:hAnsi="Calibri" w:hint="eastAsia"/>
          <w:color w:val="000000"/>
          <w:sz w:val="26"/>
          <w:szCs w:val="26"/>
          <w:u w:val="single"/>
        </w:rPr>
        <w:t>優等者</w:t>
      </w:r>
      <w:r w:rsidRPr="00F00F48">
        <w:rPr>
          <w:rFonts w:ascii="Calibri" w:eastAsia="標楷體" w:hAnsi="Calibri"/>
          <w:color w:val="000000"/>
          <w:sz w:val="26"/>
          <w:szCs w:val="26"/>
        </w:rPr>
        <w:t>應參加苗栗縣政府所辦理之暑期語文教育研習課程。</w:t>
      </w:r>
    </w:p>
    <w:p w:rsidR="003B25F9" w:rsidRPr="00F00F48" w:rsidRDefault="003B25F9" w:rsidP="00294D35">
      <w:pPr>
        <w:adjustRightInd w:val="0"/>
        <w:snapToGrid w:val="0"/>
        <w:spacing w:line="0" w:lineRule="atLeast"/>
        <w:ind w:leftChars="210" w:left="980" w:hangingChars="183" w:hanging="476"/>
        <w:jc w:val="both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三、前項錄取人員參加複賽時，就讀</w:t>
      </w:r>
      <w:r w:rsidRPr="00F00F48">
        <w:rPr>
          <w:rFonts w:ascii="Calibri" w:eastAsia="標楷體" w:hAnsi="Calibri"/>
          <w:color w:val="000000"/>
          <w:sz w:val="26"/>
          <w:szCs w:val="26"/>
        </w:rPr>
        <w:t>/</w:t>
      </w:r>
      <w:r w:rsidRPr="00F00F48">
        <w:rPr>
          <w:rFonts w:ascii="Calibri" w:eastAsia="標楷體" w:hAnsi="Calibri"/>
          <w:color w:val="000000"/>
          <w:sz w:val="26"/>
          <w:szCs w:val="26"/>
        </w:rPr>
        <w:t>服務學校</w:t>
      </w:r>
      <w:r w:rsidRPr="00F00F48">
        <w:rPr>
          <w:rFonts w:ascii="Calibri" w:eastAsia="標楷體" w:hAnsi="Calibri"/>
          <w:color w:val="000000"/>
          <w:sz w:val="26"/>
          <w:szCs w:val="26"/>
        </w:rPr>
        <w:t>(</w:t>
      </w:r>
      <w:r w:rsidRPr="00F00F48">
        <w:rPr>
          <w:rFonts w:ascii="Calibri" w:eastAsia="標楷體" w:hAnsi="Calibri"/>
          <w:color w:val="000000"/>
          <w:sz w:val="26"/>
          <w:szCs w:val="26"/>
        </w:rPr>
        <w:t>單位</w:t>
      </w:r>
      <w:r w:rsidRPr="00F00F48">
        <w:rPr>
          <w:rFonts w:ascii="Calibri" w:eastAsia="標楷體" w:hAnsi="Calibri"/>
          <w:color w:val="000000"/>
          <w:sz w:val="26"/>
          <w:szCs w:val="26"/>
        </w:rPr>
        <w:t>)</w:t>
      </w:r>
      <w:r w:rsidRPr="00F00F48">
        <w:rPr>
          <w:rFonts w:ascii="Calibri" w:eastAsia="標楷體" w:hAnsi="Calibri"/>
          <w:color w:val="000000"/>
          <w:sz w:val="26"/>
          <w:szCs w:val="26"/>
        </w:rPr>
        <w:t>需再另行填寫報名表。</w:t>
      </w:r>
    </w:p>
    <w:p w:rsidR="003B25F9" w:rsidRPr="00F00F48" w:rsidRDefault="007A3135" w:rsidP="003B25F9">
      <w:pPr>
        <w:tabs>
          <w:tab w:val="left" w:pos="0"/>
        </w:tabs>
        <w:spacing w:line="0" w:lineRule="atLeast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拾</w:t>
      </w:r>
      <w:r w:rsidR="00C205A5">
        <w:rPr>
          <w:rFonts w:ascii="Calibri" w:eastAsia="標楷體" w:hAnsi="Calibri" w:hint="eastAsia"/>
          <w:color w:val="000000"/>
          <w:sz w:val="26"/>
          <w:szCs w:val="26"/>
        </w:rPr>
        <w:t>伍</w:t>
      </w:r>
      <w:r w:rsidR="003B25F9" w:rsidRPr="00F00F48">
        <w:rPr>
          <w:rFonts w:ascii="Calibri" w:eastAsia="標楷體" w:hAnsi="Calibri"/>
          <w:color w:val="000000"/>
          <w:sz w:val="26"/>
          <w:szCs w:val="26"/>
        </w:rPr>
        <w:t>、附則：</w:t>
      </w:r>
    </w:p>
    <w:p w:rsidR="003B25F9" w:rsidRPr="00F00F48" w:rsidRDefault="003B25F9" w:rsidP="00294D35">
      <w:pPr>
        <w:adjustRightInd w:val="0"/>
        <w:snapToGrid w:val="0"/>
        <w:spacing w:line="0" w:lineRule="atLeast"/>
        <w:ind w:leftChars="210" w:left="980" w:hangingChars="183" w:hanging="476"/>
        <w:jc w:val="both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一、前項錄取人員</w:t>
      </w:r>
      <w:r w:rsidRPr="00F00F48">
        <w:rPr>
          <w:rFonts w:ascii="Calibri" w:eastAsia="標楷體" w:hAnsi="Calibri"/>
          <w:color w:val="000000"/>
          <w:sz w:val="26"/>
          <w:szCs w:val="26"/>
        </w:rPr>
        <w:t>10</w:t>
      </w:r>
      <w:r w:rsidR="00703F29">
        <w:rPr>
          <w:rFonts w:ascii="Calibri" w:eastAsia="標楷體" w:hAnsi="Calibri" w:hint="eastAsia"/>
          <w:color w:val="000000"/>
          <w:sz w:val="26"/>
          <w:szCs w:val="26"/>
        </w:rPr>
        <w:t>7</w:t>
      </w:r>
      <w:r w:rsidRPr="00F00F48">
        <w:rPr>
          <w:rFonts w:ascii="Calibri" w:eastAsia="標楷體" w:hAnsi="Calibri"/>
          <w:color w:val="000000"/>
          <w:sz w:val="26"/>
          <w:szCs w:val="26"/>
        </w:rPr>
        <w:t>學年度於本縣在學</w:t>
      </w:r>
      <w:r w:rsidRPr="00F00F48">
        <w:rPr>
          <w:rFonts w:ascii="Calibri" w:eastAsia="標楷體" w:hAnsi="Calibri"/>
          <w:color w:val="000000"/>
          <w:sz w:val="26"/>
          <w:szCs w:val="26"/>
        </w:rPr>
        <w:t>/</w:t>
      </w:r>
      <w:r w:rsidRPr="00F00F48">
        <w:rPr>
          <w:rFonts w:ascii="Calibri" w:eastAsia="標楷體" w:hAnsi="Calibri"/>
          <w:color w:val="000000"/>
          <w:sz w:val="26"/>
          <w:szCs w:val="26"/>
        </w:rPr>
        <w:t>在職者即可參加本次競賽，惟</w:t>
      </w:r>
      <w:r w:rsidR="008A7E2E" w:rsidRPr="00F00F48">
        <w:rPr>
          <w:rFonts w:ascii="Calibri" w:eastAsia="標楷體" w:hAnsi="Calibri"/>
          <w:color w:val="000000"/>
          <w:sz w:val="26"/>
          <w:szCs w:val="26"/>
        </w:rPr>
        <w:t>10</w:t>
      </w:r>
      <w:r w:rsidR="00703F29">
        <w:rPr>
          <w:rFonts w:ascii="Calibri" w:eastAsia="標楷體" w:hAnsi="Calibri" w:hint="eastAsia"/>
          <w:color w:val="000000"/>
          <w:sz w:val="26"/>
          <w:szCs w:val="26"/>
        </w:rPr>
        <w:t>8</w:t>
      </w:r>
      <w:proofErr w:type="gramStart"/>
      <w:r w:rsidRPr="00F00F48">
        <w:rPr>
          <w:rFonts w:ascii="Calibri" w:eastAsia="標楷體" w:hAnsi="Calibri"/>
          <w:color w:val="000000"/>
          <w:sz w:val="26"/>
          <w:szCs w:val="26"/>
        </w:rPr>
        <w:t>學年度如至</w:t>
      </w:r>
      <w:proofErr w:type="gramEnd"/>
      <w:r w:rsidRPr="00F00F48">
        <w:rPr>
          <w:rFonts w:ascii="Calibri" w:eastAsia="標楷體" w:hAnsi="Calibri"/>
          <w:color w:val="000000"/>
          <w:sz w:val="26"/>
          <w:szCs w:val="26"/>
        </w:rPr>
        <w:t>外縣市就學</w:t>
      </w:r>
      <w:r w:rsidRPr="00F00F48">
        <w:rPr>
          <w:rFonts w:ascii="Calibri" w:eastAsia="標楷體" w:hAnsi="Calibri"/>
          <w:color w:val="000000"/>
          <w:sz w:val="26"/>
          <w:szCs w:val="26"/>
        </w:rPr>
        <w:t>/</w:t>
      </w:r>
      <w:r w:rsidRPr="00F00F48">
        <w:rPr>
          <w:rFonts w:ascii="Calibri" w:eastAsia="標楷體" w:hAnsi="Calibri"/>
          <w:color w:val="000000"/>
          <w:sz w:val="26"/>
          <w:szCs w:val="26"/>
        </w:rPr>
        <w:t>就職者，即取消複賽參賽資格。</w:t>
      </w:r>
    </w:p>
    <w:p w:rsidR="003B25F9" w:rsidRPr="00F00F48" w:rsidRDefault="00C205A5" w:rsidP="00294D35">
      <w:pPr>
        <w:adjustRightInd w:val="0"/>
        <w:snapToGrid w:val="0"/>
        <w:spacing w:line="0" w:lineRule="atLeast"/>
        <w:ind w:leftChars="210" w:left="980" w:hangingChars="183" w:hanging="476"/>
        <w:jc w:val="both"/>
        <w:rPr>
          <w:rFonts w:ascii="Calibri" w:eastAsia="標楷體" w:hAnsi="Calibri"/>
          <w:color w:val="000000"/>
          <w:sz w:val="26"/>
          <w:szCs w:val="26"/>
        </w:rPr>
      </w:pPr>
      <w:r>
        <w:rPr>
          <w:rFonts w:ascii="Calibri" w:eastAsia="標楷體" w:hAnsi="Calibri" w:hint="eastAsia"/>
          <w:color w:val="000000"/>
          <w:sz w:val="26"/>
          <w:szCs w:val="26"/>
        </w:rPr>
        <w:t>二</w:t>
      </w:r>
      <w:r w:rsidR="003B25F9" w:rsidRPr="00F00F48">
        <w:rPr>
          <w:rFonts w:ascii="Calibri" w:eastAsia="標楷體" w:hAnsi="Calibri"/>
          <w:color w:val="000000"/>
          <w:sz w:val="26"/>
          <w:szCs w:val="26"/>
        </w:rPr>
        <w:t>、字音字形題庫可至報名網址</w:t>
      </w:r>
      <w:r w:rsidR="00703F29" w:rsidRPr="00C27D00">
        <w:rPr>
          <w:rFonts w:ascii="Calibri" w:eastAsia="標楷體" w:hAnsi="Calibri"/>
          <w:color w:val="000000"/>
          <w:sz w:val="26"/>
          <w:szCs w:val="26"/>
        </w:rPr>
        <w:t>http://163.19.207.161/</w:t>
      </w:r>
      <w:r w:rsidR="003B25F9" w:rsidRPr="00F00F48">
        <w:rPr>
          <w:rFonts w:ascii="Calibri" w:eastAsia="標楷體" w:hAnsi="Calibri"/>
          <w:color w:val="000000"/>
          <w:sz w:val="26"/>
          <w:szCs w:val="26"/>
        </w:rPr>
        <w:t>公佈訊息區下載。</w:t>
      </w:r>
    </w:p>
    <w:p w:rsidR="003B25F9" w:rsidRPr="00F00F48" w:rsidRDefault="007A3135" w:rsidP="003B25F9">
      <w:pPr>
        <w:tabs>
          <w:tab w:val="left" w:pos="0"/>
        </w:tabs>
        <w:spacing w:line="0" w:lineRule="atLeast"/>
        <w:rPr>
          <w:rFonts w:ascii="Calibri" w:eastAsia="標楷體" w:hAnsi="Calibri"/>
          <w:color w:val="000000"/>
          <w:sz w:val="26"/>
          <w:szCs w:val="26"/>
        </w:rPr>
      </w:pPr>
      <w:r w:rsidRPr="00F00F48">
        <w:rPr>
          <w:rFonts w:ascii="Calibri" w:eastAsia="標楷體" w:hAnsi="Calibri"/>
          <w:color w:val="000000"/>
          <w:sz w:val="26"/>
          <w:szCs w:val="26"/>
        </w:rPr>
        <w:t>拾柒</w:t>
      </w:r>
      <w:r w:rsidR="003B25F9" w:rsidRPr="00F00F48">
        <w:rPr>
          <w:rFonts w:ascii="Calibri" w:eastAsia="標楷體" w:hAnsi="Calibri"/>
          <w:color w:val="000000"/>
          <w:sz w:val="26"/>
          <w:szCs w:val="26"/>
        </w:rPr>
        <w:t>、本計畫規定有未盡事宜者，由</w:t>
      </w:r>
      <w:r w:rsidR="007F69CC" w:rsidRPr="00F00F48">
        <w:rPr>
          <w:rFonts w:ascii="Calibri" w:eastAsia="標楷體" w:hAnsi="Calibri"/>
          <w:color w:val="000000"/>
          <w:sz w:val="26"/>
          <w:szCs w:val="26"/>
        </w:rPr>
        <w:t>本府召開評判會議</w:t>
      </w:r>
      <w:r w:rsidR="003B25F9" w:rsidRPr="00F00F48">
        <w:rPr>
          <w:rFonts w:ascii="Calibri" w:eastAsia="標楷體" w:hAnsi="Calibri"/>
          <w:color w:val="000000"/>
          <w:sz w:val="26"/>
          <w:szCs w:val="26"/>
        </w:rPr>
        <w:t>決議辦理。</w:t>
      </w:r>
    </w:p>
    <w:p w:rsidR="007F69CC" w:rsidRPr="00F00F48" w:rsidRDefault="007F69CC" w:rsidP="003B25F9">
      <w:pPr>
        <w:tabs>
          <w:tab w:val="left" w:pos="0"/>
        </w:tabs>
        <w:spacing w:line="0" w:lineRule="atLeast"/>
        <w:rPr>
          <w:rFonts w:ascii="Calibri" w:eastAsia="標楷體" w:hAnsi="Calibri"/>
          <w:color w:val="000000"/>
          <w:sz w:val="26"/>
          <w:szCs w:val="26"/>
        </w:rPr>
      </w:pPr>
    </w:p>
    <w:p w:rsidR="004A12DF" w:rsidRDefault="004A12DF" w:rsidP="003B25F9">
      <w:pPr>
        <w:tabs>
          <w:tab w:val="left" w:pos="0"/>
        </w:tabs>
        <w:spacing w:line="0" w:lineRule="atLeast"/>
        <w:rPr>
          <w:rFonts w:ascii="Calibri" w:eastAsia="標楷體" w:hAnsi="Calibri" w:hint="eastAsia"/>
          <w:color w:val="000000"/>
          <w:sz w:val="26"/>
          <w:szCs w:val="26"/>
        </w:rPr>
      </w:pPr>
    </w:p>
    <w:p w:rsidR="00C205A5" w:rsidRDefault="00C205A5" w:rsidP="003B25F9">
      <w:pPr>
        <w:tabs>
          <w:tab w:val="left" w:pos="0"/>
        </w:tabs>
        <w:spacing w:line="0" w:lineRule="atLeast"/>
        <w:rPr>
          <w:rFonts w:ascii="Calibri" w:eastAsia="標楷體" w:hAnsi="Calibri" w:hint="eastAsia"/>
          <w:color w:val="000000"/>
          <w:sz w:val="26"/>
          <w:szCs w:val="26"/>
        </w:rPr>
      </w:pPr>
    </w:p>
    <w:p w:rsidR="00C205A5" w:rsidRDefault="00C205A5" w:rsidP="003B25F9">
      <w:pPr>
        <w:tabs>
          <w:tab w:val="left" w:pos="0"/>
        </w:tabs>
        <w:spacing w:line="0" w:lineRule="atLeast"/>
        <w:rPr>
          <w:rFonts w:ascii="Calibri" w:eastAsia="標楷體" w:hAnsi="Calibri" w:hint="eastAsia"/>
          <w:color w:val="000000"/>
          <w:sz w:val="26"/>
          <w:szCs w:val="26"/>
        </w:rPr>
      </w:pPr>
    </w:p>
    <w:p w:rsidR="00C205A5" w:rsidRDefault="00C205A5" w:rsidP="003B25F9">
      <w:pPr>
        <w:tabs>
          <w:tab w:val="left" w:pos="0"/>
        </w:tabs>
        <w:spacing w:line="0" w:lineRule="atLeast"/>
        <w:rPr>
          <w:rFonts w:ascii="Calibri" w:eastAsia="標楷體" w:hAnsi="Calibri" w:hint="eastAsia"/>
          <w:color w:val="000000"/>
          <w:sz w:val="26"/>
          <w:szCs w:val="26"/>
        </w:rPr>
      </w:pPr>
    </w:p>
    <w:p w:rsidR="00C205A5" w:rsidRPr="00F00F48" w:rsidRDefault="00C205A5" w:rsidP="003B25F9">
      <w:pPr>
        <w:tabs>
          <w:tab w:val="left" w:pos="0"/>
        </w:tabs>
        <w:spacing w:line="0" w:lineRule="atLeast"/>
        <w:rPr>
          <w:rFonts w:ascii="Calibri" w:eastAsia="標楷體" w:hAnsi="Calibri"/>
          <w:color w:val="000000"/>
          <w:sz w:val="26"/>
          <w:szCs w:val="26"/>
        </w:rPr>
      </w:pPr>
    </w:p>
    <w:p w:rsidR="00402FF5" w:rsidRPr="00F00F48" w:rsidRDefault="008A7E2E" w:rsidP="00402FF5">
      <w:pPr>
        <w:spacing w:line="0" w:lineRule="atLeast"/>
        <w:jc w:val="center"/>
        <w:rPr>
          <w:rFonts w:ascii="Calibri" w:eastAsia="標楷體" w:hAnsi="Calibri"/>
          <w:b/>
          <w:bCs/>
          <w:color w:val="000000"/>
          <w:sz w:val="40"/>
        </w:rPr>
      </w:pPr>
      <w:proofErr w:type="gramStart"/>
      <w:r w:rsidRPr="00D03B31">
        <w:rPr>
          <w:rFonts w:ascii="Calibri" w:eastAsia="標楷體" w:hAnsi="Calibri"/>
          <w:b/>
          <w:bCs/>
          <w:color w:val="FF0000"/>
          <w:sz w:val="40"/>
        </w:rPr>
        <w:lastRenderedPageBreak/>
        <w:t>10</w:t>
      </w:r>
      <w:r w:rsidR="00D03B31" w:rsidRPr="00D03B31">
        <w:rPr>
          <w:rFonts w:ascii="Calibri" w:eastAsia="標楷體" w:hAnsi="Calibri" w:hint="eastAsia"/>
          <w:b/>
          <w:bCs/>
          <w:color w:val="FF0000"/>
          <w:sz w:val="40"/>
        </w:rPr>
        <w:t>8</w:t>
      </w:r>
      <w:proofErr w:type="gramEnd"/>
      <w:r w:rsidR="00402FF5" w:rsidRPr="00F00F48">
        <w:rPr>
          <w:rFonts w:ascii="Calibri" w:eastAsia="標楷體" w:hAnsi="Calibri"/>
          <w:b/>
          <w:bCs/>
          <w:color w:val="000000"/>
          <w:sz w:val="40"/>
        </w:rPr>
        <w:t>年度全國語文競賽－作文、寫字、字音字形</w:t>
      </w:r>
    </w:p>
    <w:p w:rsidR="00402FF5" w:rsidRPr="00F00F48" w:rsidRDefault="00402FF5" w:rsidP="00402FF5">
      <w:pPr>
        <w:spacing w:line="0" w:lineRule="atLeast"/>
        <w:jc w:val="center"/>
        <w:rPr>
          <w:rFonts w:ascii="Calibri" w:eastAsia="標楷體" w:hAnsi="Calibri"/>
          <w:b/>
          <w:bCs/>
          <w:color w:val="000000"/>
          <w:sz w:val="40"/>
        </w:rPr>
      </w:pPr>
      <w:r w:rsidRPr="00F00F48">
        <w:rPr>
          <w:rFonts w:ascii="Calibri" w:eastAsia="標楷體" w:hAnsi="Calibri"/>
          <w:b/>
          <w:bCs/>
          <w:color w:val="000000"/>
          <w:sz w:val="40"/>
        </w:rPr>
        <w:t>苗栗縣初賽報名表</w:t>
      </w:r>
    </w:p>
    <w:p w:rsidR="00402FF5" w:rsidRPr="003E72EB" w:rsidRDefault="003E72EB" w:rsidP="004D04E8">
      <w:pPr>
        <w:spacing w:beforeLines="50" w:before="180" w:afterLines="50" w:after="180" w:line="0" w:lineRule="atLeast"/>
        <w:jc w:val="right"/>
        <w:rPr>
          <w:rFonts w:ascii="Calibri" w:eastAsia="標楷體" w:hAnsi="Calibri"/>
          <w:bCs/>
          <w:color w:val="FF0000"/>
          <w:sz w:val="20"/>
          <w:szCs w:val="20"/>
        </w:rPr>
      </w:pPr>
      <w:r>
        <w:rPr>
          <w:rFonts w:ascii="Calibri" w:eastAsia="標楷體" w:hAnsi="Calibri" w:hint="eastAsia"/>
          <w:bCs/>
          <w:color w:val="FF0000"/>
          <w:sz w:val="20"/>
          <w:szCs w:val="20"/>
        </w:rPr>
        <w:t>非服務於本縣各高中職、國中、國小參加</w:t>
      </w:r>
      <w:r w:rsidRPr="00A62A06">
        <w:rPr>
          <w:rFonts w:ascii="Calibri" w:eastAsia="標楷體" w:hAnsi="Calibri"/>
          <w:bCs/>
          <w:color w:val="FF0000"/>
          <w:sz w:val="20"/>
          <w:szCs w:val="20"/>
          <w:u w:val="single"/>
        </w:rPr>
        <w:t>社會組</w:t>
      </w:r>
      <w:r>
        <w:rPr>
          <w:rFonts w:ascii="Calibri" w:eastAsia="標楷體" w:hAnsi="Calibri" w:hint="eastAsia"/>
          <w:bCs/>
          <w:color w:val="FF0000"/>
          <w:sz w:val="20"/>
          <w:szCs w:val="20"/>
        </w:rPr>
        <w:t>競賽者請</w:t>
      </w:r>
      <w:proofErr w:type="gramStart"/>
      <w:r>
        <w:rPr>
          <w:rFonts w:ascii="Calibri" w:eastAsia="標楷體" w:hAnsi="Calibri" w:hint="eastAsia"/>
          <w:bCs/>
          <w:color w:val="FF0000"/>
          <w:sz w:val="20"/>
          <w:szCs w:val="20"/>
        </w:rPr>
        <w:t>填列</w:t>
      </w:r>
      <w:r w:rsidR="00402FF5" w:rsidRPr="003E72EB">
        <w:rPr>
          <w:rFonts w:ascii="Calibri" w:eastAsia="標楷體" w:hAnsi="Calibri"/>
          <w:bCs/>
          <w:color w:val="FF0000"/>
          <w:sz w:val="20"/>
          <w:szCs w:val="20"/>
        </w:rPr>
        <w:t>本表</w:t>
      </w:r>
      <w:proofErr w:type="gramEnd"/>
    </w:p>
    <w:tbl>
      <w:tblPr>
        <w:tblpPr w:leftFromText="180" w:rightFromText="180" w:vertAnchor="text" w:tblpXSpec="center" w:tblpY="1"/>
        <w:tblOverlap w:val="never"/>
        <w:tblW w:w="105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52"/>
        <w:gridCol w:w="3599"/>
        <w:gridCol w:w="1919"/>
        <w:gridCol w:w="3679"/>
      </w:tblGrid>
      <w:tr w:rsidR="00D33641" w:rsidRPr="00F00F48" w:rsidTr="0045115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47" w:type="dxa"/>
            <w:gridSpan w:val="2"/>
            <w:vMerge w:val="restart"/>
            <w:vAlign w:val="center"/>
          </w:tcPr>
          <w:p w:rsidR="00D33641" w:rsidRPr="00F00F48" w:rsidRDefault="00D33641" w:rsidP="00451153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  <w:szCs w:val="32"/>
              </w:rPr>
            </w:pPr>
            <w:r w:rsidRPr="00F00F48">
              <w:rPr>
                <w:rFonts w:ascii="Calibri" w:eastAsia="標楷體" w:hAnsi="Calibri"/>
                <w:color w:val="000000"/>
                <w:sz w:val="28"/>
                <w:szCs w:val="32"/>
              </w:rPr>
              <w:t>組</w:t>
            </w:r>
            <w:r w:rsidRPr="00F00F48">
              <w:rPr>
                <w:rFonts w:ascii="Calibri" w:eastAsia="標楷體" w:hAnsi="Calibri"/>
                <w:color w:val="000000"/>
                <w:sz w:val="28"/>
                <w:szCs w:val="32"/>
              </w:rPr>
              <w:t xml:space="preserve">  </w:t>
            </w:r>
            <w:r w:rsidRPr="00F00F48">
              <w:rPr>
                <w:rFonts w:ascii="Calibri" w:eastAsia="標楷體" w:hAnsi="Calibri"/>
                <w:color w:val="000000"/>
                <w:sz w:val="28"/>
                <w:szCs w:val="32"/>
              </w:rPr>
              <w:t>別</w:t>
            </w:r>
          </w:p>
        </w:tc>
        <w:tc>
          <w:tcPr>
            <w:tcW w:w="3599" w:type="dxa"/>
            <w:vMerge w:val="restart"/>
            <w:vAlign w:val="center"/>
          </w:tcPr>
          <w:p w:rsidR="00D33641" w:rsidRPr="00F00F48" w:rsidRDefault="00D33641" w:rsidP="00451153">
            <w:pPr>
              <w:spacing w:line="400" w:lineRule="exact"/>
              <w:ind w:leftChars="23" w:left="55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00F48">
              <w:rPr>
                <w:rFonts w:ascii="標楷體" w:eastAsia="標楷體" w:hAnsi="標楷體"/>
                <w:color w:val="000000"/>
                <w:sz w:val="28"/>
              </w:rPr>
              <w:t>□社　會　組</w:t>
            </w:r>
          </w:p>
        </w:tc>
        <w:tc>
          <w:tcPr>
            <w:tcW w:w="1919" w:type="dxa"/>
            <w:vMerge w:val="restart"/>
            <w:vAlign w:val="center"/>
          </w:tcPr>
          <w:p w:rsidR="00D33641" w:rsidRPr="00F00F48" w:rsidRDefault="00D33641" w:rsidP="00451153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32"/>
              </w:rPr>
            </w:pPr>
            <w:r w:rsidRPr="00F00F48">
              <w:rPr>
                <w:rFonts w:ascii="Calibri" w:eastAsia="標楷體" w:hAnsi="Calibri"/>
                <w:color w:val="000000"/>
                <w:sz w:val="28"/>
                <w:szCs w:val="32"/>
              </w:rPr>
              <w:t>項　目</w:t>
            </w:r>
          </w:p>
          <w:p w:rsidR="00D33641" w:rsidRPr="00F00F48" w:rsidRDefault="00D33641" w:rsidP="00451153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Cs w:val="32"/>
              </w:rPr>
            </w:pPr>
            <w:r w:rsidRPr="00F00F48">
              <w:rPr>
                <w:rFonts w:ascii="Calibri" w:eastAsia="標楷體" w:hAnsi="Calibri"/>
                <w:color w:val="000000"/>
                <w:szCs w:val="32"/>
              </w:rPr>
              <w:t>（請勾選）</w:t>
            </w:r>
          </w:p>
        </w:tc>
        <w:tc>
          <w:tcPr>
            <w:tcW w:w="3679" w:type="dxa"/>
            <w:vMerge w:val="restart"/>
            <w:vAlign w:val="center"/>
          </w:tcPr>
          <w:p w:rsidR="00D33641" w:rsidRPr="00F00F48" w:rsidRDefault="00D33641" w:rsidP="00451153">
            <w:pPr>
              <w:spacing w:line="0" w:lineRule="atLeast"/>
              <w:ind w:leftChars="188" w:left="45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0F48">
              <w:rPr>
                <w:rFonts w:ascii="標楷體" w:eastAsia="標楷體" w:hAnsi="標楷體"/>
                <w:color w:val="000000"/>
                <w:sz w:val="28"/>
                <w:szCs w:val="28"/>
              </w:rPr>
              <w:t>□作文</w:t>
            </w:r>
          </w:p>
          <w:p w:rsidR="00D33641" w:rsidRPr="00F00F48" w:rsidRDefault="00D33641" w:rsidP="00451153">
            <w:pPr>
              <w:spacing w:line="0" w:lineRule="atLeast"/>
              <w:ind w:leftChars="188" w:left="45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0F48">
              <w:rPr>
                <w:rFonts w:ascii="標楷體" w:eastAsia="標楷體" w:hAnsi="標楷體"/>
                <w:color w:val="000000"/>
                <w:sz w:val="28"/>
                <w:szCs w:val="28"/>
              </w:rPr>
              <w:t>□寫字</w:t>
            </w:r>
          </w:p>
          <w:p w:rsidR="00D33641" w:rsidRPr="00F00F48" w:rsidRDefault="00D33641" w:rsidP="00451153">
            <w:pPr>
              <w:spacing w:line="0" w:lineRule="atLeast"/>
              <w:ind w:leftChars="188" w:left="45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0F48">
              <w:rPr>
                <w:rFonts w:ascii="標楷體" w:eastAsia="標楷體" w:hAnsi="標楷體"/>
                <w:color w:val="000000"/>
                <w:sz w:val="28"/>
                <w:szCs w:val="28"/>
              </w:rPr>
              <w:t>□國　語字音字形</w:t>
            </w:r>
          </w:p>
          <w:p w:rsidR="00D33641" w:rsidRPr="00F00F48" w:rsidRDefault="00D33641" w:rsidP="00451153">
            <w:pPr>
              <w:spacing w:line="0" w:lineRule="atLeast"/>
              <w:ind w:leftChars="188" w:left="45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0F48">
              <w:rPr>
                <w:rFonts w:ascii="標楷體" w:eastAsia="標楷體" w:hAnsi="標楷體"/>
                <w:color w:val="000000"/>
                <w:sz w:val="28"/>
                <w:szCs w:val="28"/>
              </w:rPr>
              <w:t>□閩南語字音字形</w:t>
            </w:r>
          </w:p>
          <w:p w:rsidR="00D33641" w:rsidRPr="00F00F48" w:rsidRDefault="00D33641" w:rsidP="00451153">
            <w:pPr>
              <w:spacing w:line="0" w:lineRule="atLeast"/>
              <w:ind w:leftChars="188" w:left="451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F00F48">
              <w:rPr>
                <w:rFonts w:ascii="標楷體" w:eastAsia="標楷體" w:hAnsi="標楷體"/>
                <w:color w:val="000000"/>
                <w:sz w:val="28"/>
                <w:szCs w:val="28"/>
              </w:rPr>
              <w:t>□客家語字音字形</w:t>
            </w:r>
          </w:p>
        </w:tc>
      </w:tr>
      <w:tr w:rsidR="00D33641" w:rsidRPr="00F00F48" w:rsidTr="0045115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47" w:type="dxa"/>
            <w:gridSpan w:val="2"/>
            <w:vMerge/>
            <w:vAlign w:val="center"/>
          </w:tcPr>
          <w:p w:rsidR="00D33641" w:rsidRPr="00F00F48" w:rsidRDefault="00D33641" w:rsidP="00451153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3599" w:type="dxa"/>
            <w:vMerge/>
            <w:vAlign w:val="center"/>
          </w:tcPr>
          <w:p w:rsidR="00D33641" w:rsidRPr="00F00F48" w:rsidRDefault="00D33641" w:rsidP="00451153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1919" w:type="dxa"/>
            <w:vMerge/>
            <w:vAlign w:val="center"/>
          </w:tcPr>
          <w:p w:rsidR="00D33641" w:rsidRPr="00F00F48" w:rsidRDefault="00D33641" w:rsidP="00451153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3679" w:type="dxa"/>
            <w:vMerge/>
            <w:vAlign w:val="center"/>
          </w:tcPr>
          <w:p w:rsidR="00D33641" w:rsidRPr="00F00F48" w:rsidRDefault="00D33641" w:rsidP="00451153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451153" w:rsidRPr="00F00F48" w:rsidTr="00FC5AFC">
        <w:tblPrEx>
          <w:tblCellMar>
            <w:top w:w="0" w:type="dxa"/>
            <w:bottom w:w="0" w:type="dxa"/>
          </w:tblCellMar>
        </w:tblPrEx>
        <w:trPr>
          <w:cantSplit/>
          <w:trHeight w:val="1324"/>
        </w:trPr>
        <w:tc>
          <w:tcPr>
            <w:tcW w:w="595" w:type="dxa"/>
            <w:vMerge w:val="restart"/>
            <w:vAlign w:val="center"/>
          </w:tcPr>
          <w:p w:rsidR="00451153" w:rsidRPr="00F00F48" w:rsidRDefault="00451153" w:rsidP="00451153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28"/>
                <w:szCs w:val="32"/>
              </w:rPr>
            </w:pPr>
            <w:r w:rsidRPr="00F00F48">
              <w:rPr>
                <w:rFonts w:ascii="Calibri" w:eastAsia="標楷體" w:hAnsi="Calibri"/>
                <w:color w:val="000000"/>
                <w:sz w:val="28"/>
                <w:szCs w:val="32"/>
              </w:rPr>
              <w:t>競賽員</w:t>
            </w:r>
          </w:p>
        </w:tc>
        <w:tc>
          <w:tcPr>
            <w:tcW w:w="752" w:type="dxa"/>
            <w:vAlign w:val="center"/>
          </w:tcPr>
          <w:p w:rsidR="00451153" w:rsidRPr="00F00F48" w:rsidRDefault="00451153" w:rsidP="00451153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28"/>
                <w:szCs w:val="32"/>
              </w:rPr>
            </w:pPr>
            <w:r w:rsidRPr="00F00F48">
              <w:rPr>
                <w:rFonts w:ascii="Calibri" w:eastAsia="標楷體" w:hAnsi="Calibri"/>
                <w:color w:val="000000"/>
                <w:sz w:val="28"/>
                <w:szCs w:val="32"/>
              </w:rPr>
              <w:t>姓名</w:t>
            </w:r>
          </w:p>
        </w:tc>
        <w:tc>
          <w:tcPr>
            <w:tcW w:w="3599" w:type="dxa"/>
            <w:vAlign w:val="center"/>
          </w:tcPr>
          <w:p w:rsidR="00451153" w:rsidRPr="00F00F48" w:rsidRDefault="00451153" w:rsidP="00451153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1919" w:type="dxa"/>
            <w:vAlign w:val="center"/>
          </w:tcPr>
          <w:p w:rsidR="00451153" w:rsidRPr="00F00F48" w:rsidRDefault="00451153" w:rsidP="00451153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28"/>
                <w:szCs w:val="32"/>
              </w:rPr>
            </w:pPr>
            <w:r w:rsidRPr="00F00F48">
              <w:rPr>
                <w:rFonts w:ascii="Calibri" w:eastAsia="標楷體" w:hAnsi="Calibri"/>
                <w:color w:val="000000"/>
                <w:sz w:val="28"/>
                <w:szCs w:val="32"/>
              </w:rPr>
              <w:t>身分</w:t>
            </w:r>
            <w:r w:rsidR="00010968" w:rsidRPr="00F00F48">
              <w:rPr>
                <w:rFonts w:ascii="Calibri" w:eastAsia="標楷體" w:hAnsi="Calibri"/>
                <w:color w:val="000000"/>
                <w:sz w:val="28"/>
                <w:szCs w:val="32"/>
              </w:rPr>
              <w:t>證</w:t>
            </w:r>
          </w:p>
          <w:p w:rsidR="00451153" w:rsidRPr="00F00F48" w:rsidRDefault="00451153" w:rsidP="00451153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28"/>
                <w:szCs w:val="32"/>
              </w:rPr>
            </w:pPr>
            <w:r w:rsidRPr="00F00F48">
              <w:rPr>
                <w:rFonts w:ascii="Calibri" w:eastAsia="標楷體" w:hAnsi="Calibri"/>
                <w:color w:val="000000"/>
                <w:sz w:val="28"/>
                <w:szCs w:val="32"/>
              </w:rPr>
              <w:t>字　號</w:t>
            </w:r>
          </w:p>
        </w:tc>
        <w:tc>
          <w:tcPr>
            <w:tcW w:w="3679" w:type="dxa"/>
            <w:vAlign w:val="center"/>
          </w:tcPr>
          <w:p w:rsidR="00451153" w:rsidRPr="00F00F48" w:rsidRDefault="00451153" w:rsidP="00451153">
            <w:pPr>
              <w:spacing w:line="440" w:lineRule="exact"/>
              <w:ind w:leftChars="48" w:left="115"/>
              <w:jc w:val="both"/>
              <w:rPr>
                <w:rFonts w:ascii="Calibri" w:eastAsia="標楷體" w:hAnsi="Calibri"/>
                <w:color w:val="000000"/>
                <w:sz w:val="28"/>
                <w:szCs w:val="32"/>
              </w:rPr>
            </w:pPr>
          </w:p>
        </w:tc>
      </w:tr>
      <w:tr w:rsidR="00451153" w:rsidRPr="00F00F48" w:rsidTr="00FC5AFC">
        <w:tblPrEx>
          <w:tblCellMar>
            <w:top w:w="0" w:type="dxa"/>
            <w:bottom w:w="0" w:type="dxa"/>
          </w:tblCellMar>
        </w:tblPrEx>
        <w:trPr>
          <w:cantSplit/>
          <w:trHeight w:val="1324"/>
        </w:trPr>
        <w:tc>
          <w:tcPr>
            <w:tcW w:w="595" w:type="dxa"/>
            <w:vMerge/>
            <w:vAlign w:val="center"/>
          </w:tcPr>
          <w:p w:rsidR="00451153" w:rsidRPr="00F00F48" w:rsidRDefault="00451153" w:rsidP="00451153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28"/>
                <w:szCs w:val="32"/>
              </w:rPr>
            </w:pPr>
          </w:p>
        </w:tc>
        <w:tc>
          <w:tcPr>
            <w:tcW w:w="752" w:type="dxa"/>
            <w:vAlign w:val="center"/>
          </w:tcPr>
          <w:p w:rsidR="00451153" w:rsidRPr="00F00F48" w:rsidRDefault="00451153" w:rsidP="00451153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28"/>
                <w:szCs w:val="32"/>
              </w:rPr>
            </w:pPr>
            <w:r w:rsidRPr="00F00F48">
              <w:rPr>
                <w:rFonts w:ascii="Calibri" w:eastAsia="標楷體" w:hAnsi="Calibri"/>
                <w:color w:val="000000"/>
                <w:sz w:val="28"/>
                <w:szCs w:val="32"/>
              </w:rPr>
              <w:t>服務</w:t>
            </w:r>
          </w:p>
          <w:p w:rsidR="00451153" w:rsidRPr="00F00F48" w:rsidRDefault="00451153" w:rsidP="00451153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28"/>
                <w:szCs w:val="32"/>
              </w:rPr>
            </w:pPr>
            <w:r w:rsidRPr="00F00F48">
              <w:rPr>
                <w:rFonts w:ascii="Calibri" w:eastAsia="標楷體" w:hAnsi="Calibri"/>
                <w:color w:val="000000"/>
                <w:sz w:val="28"/>
                <w:szCs w:val="32"/>
              </w:rPr>
              <w:t>單位</w:t>
            </w:r>
          </w:p>
        </w:tc>
        <w:tc>
          <w:tcPr>
            <w:tcW w:w="3599" w:type="dxa"/>
            <w:vAlign w:val="center"/>
          </w:tcPr>
          <w:p w:rsidR="00451153" w:rsidRPr="00F00F48" w:rsidRDefault="00451153" w:rsidP="00451153">
            <w:pPr>
              <w:spacing w:line="440" w:lineRule="exact"/>
              <w:ind w:leftChars="48" w:left="115"/>
              <w:jc w:val="both"/>
              <w:rPr>
                <w:rFonts w:ascii="Calibri" w:eastAsia="標楷體" w:hAnsi="Calibri"/>
                <w:color w:val="000000"/>
                <w:sz w:val="28"/>
                <w:szCs w:val="32"/>
              </w:rPr>
            </w:pPr>
          </w:p>
        </w:tc>
        <w:tc>
          <w:tcPr>
            <w:tcW w:w="1919" w:type="dxa"/>
            <w:vAlign w:val="center"/>
          </w:tcPr>
          <w:p w:rsidR="00451153" w:rsidRPr="00F00F48" w:rsidRDefault="00451153" w:rsidP="00451153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28"/>
                <w:szCs w:val="32"/>
              </w:rPr>
            </w:pPr>
            <w:r w:rsidRPr="00F00F48">
              <w:rPr>
                <w:rFonts w:ascii="Calibri" w:eastAsia="標楷體" w:hAnsi="Calibri"/>
                <w:color w:val="000000"/>
                <w:sz w:val="28"/>
                <w:szCs w:val="32"/>
              </w:rPr>
              <w:t>電　話</w:t>
            </w:r>
          </w:p>
        </w:tc>
        <w:tc>
          <w:tcPr>
            <w:tcW w:w="3679" w:type="dxa"/>
            <w:vAlign w:val="center"/>
          </w:tcPr>
          <w:p w:rsidR="00451153" w:rsidRPr="00F00F48" w:rsidRDefault="00451153" w:rsidP="00451153">
            <w:pPr>
              <w:spacing w:line="440" w:lineRule="exact"/>
              <w:ind w:leftChars="48" w:left="115"/>
              <w:jc w:val="both"/>
              <w:rPr>
                <w:rFonts w:ascii="Calibri" w:eastAsia="標楷體" w:hAnsi="Calibri"/>
                <w:color w:val="000000"/>
                <w:sz w:val="28"/>
                <w:szCs w:val="32"/>
              </w:rPr>
            </w:pPr>
            <w:r w:rsidRPr="00F00F48">
              <w:rPr>
                <w:rFonts w:ascii="Calibri" w:eastAsia="標楷體" w:hAnsi="Calibri"/>
                <w:color w:val="000000"/>
                <w:sz w:val="28"/>
                <w:szCs w:val="32"/>
              </w:rPr>
              <w:t>公：</w:t>
            </w:r>
          </w:p>
          <w:p w:rsidR="00451153" w:rsidRPr="00F00F48" w:rsidRDefault="00451153" w:rsidP="00451153">
            <w:pPr>
              <w:spacing w:line="440" w:lineRule="exact"/>
              <w:ind w:leftChars="48" w:left="115"/>
              <w:jc w:val="both"/>
              <w:rPr>
                <w:rFonts w:ascii="Calibri" w:eastAsia="標楷體" w:hAnsi="Calibri"/>
                <w:color w:val="000000"/>
                <w:sz w:val="28"/>
                <w:szCs w:val="32"/>
              </w:rPr>
            </w:pPr>
            <w:r w:rsidRPr="00F00F48">
              <w:rPr>
                <w:rFonts w:ascii="Calibri" w:eastAsia="標楷體" w:hAnsi="Calibri"/>
                <w:color w:val="000000"/>
                <w:sz w:val="28"/>
                <w:szCs w:val="32"/>
              </w:rPr>
              <w:t>宅：</w:t>
            </w:r>
          </w:p>
          <w:p w:rsidR="00451153" w:rsidRPr="00F00F48" w:rsidRDefault="00451153" w:rsidP="00451153">
            <w:pPr>
              <w:spacing w:line="440" w:lineRule="exact"/>
              <w:ind w:leftChars="48" w:left="115"/>
              <w:jc w:val="both"/>
              <w:rPr>
                <w:rFonts w:ascii="Calibri" w:eastAsia="標楷體" w:hAnsi="Calibri"/>
                <w:color w:val="000000"/>
                <w:sz w:val="28"/>
                <w:szCs w:val="32"/>
              </w:rPr>
            </w:pPr>
            <w:r w:rsidRPr="00F00F48">
              <w:rPr>
                <w:rFonts w:ascii="Calibri" w:eastAsia="標楷體" w:hAnsi="Calibri"/>
                <w:color w:val="000000"/>
                <w:sz w:val="28"/>
                <w:szCs w:val="32"/>
              </w:rPr>
              <w:t>行動：</w:t>
            </w:r>
          </w:p>
        </w:tc>
      </w:tr>
      <w:tr w:rsidR="00451153" w:rsidRPr="00F00F48" w:rsidTr="00FC5AFC">
        <w:tblPrEx>
          <w:tblCellMar>
            <w:top w:w="0" w:type="dxa"/>
            <w:bottom w:w="0" w:type="dxa"/>
          </w:tblCellMar>
        </w:tblPrEx>
        <w:trPr>
          <w:cantSplit/>
          <w:trHeight w:val="1325"/>
        </w:trPr>
        <w:tc>
          <w:tcPr>
            <w:tcW w:w="595" w:type="dxa"/>
            <w:vMerge/>
            <w:vAlign w:val="center"/>
          </w:tcPr>
          <w:p w:rsidR="00451153" w:rsidRPr="00F00F48" w:rsidRDefault="00451153" w:rsidP="00451153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  <w:sz w:val="28"/>
                <w:szCs w:val="32"/>
              </w:rPr>
            </w:pPr>
          </w:p>
        </w:tc>
        <w:tc>
          <w:tcPr>
            <w:tcW w:w="752" w:type="dxa"/>
            <w:vAlign w:val="center"/>
          </w:tcPr>
          <w:p w:rsidR="00451153" w:rsidRPr="00F00F48" w:rsidRDefault="00451153" w:rsidP="00451153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  <w:sz w:val="28"/>
                <w:szCs w:val="32"/>
              </w:rPr>
            </w:pPr>
            <w:r w:rsidRPr="00F00F48">
              <w:rPr>
                <w:rFonts w:ascii="Calibri" w:eastAsia="標楷體" w:hAnsi="Calibri"/>
                <w:color w:val="000000"/>
                <w:sz w:val="28"/>
                <w:szCs w:val="32"/>
              </w:rPr>
              <w:t>住址</w:t>
            </w:r>
          </w:p>
        </w:tc>
        <w:tc>
          <w:tcPr>
            <w:tcW w:w="9197" w:type="dxa"/>
            <w:gridSpan w:val="3"/>
            <w:vAlign w:val="center"/>
          </w:tcPr>
          <w:p w:rsidR="00451153" w:rsidRPr="00F00F48" w:rsidRDefault="00451153" w:rsidP="00451153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</w:tbl>
    <w:p w:rsidR="00370E20" w:rsidRDefault="00872A73" w:rsidP="0079286A">
      <w:pPr>
        <w:tabs>
          <w:tab w:val="left" w:pos="0"/>
        </w:tabs>
        <w:spacing w:line="0" w:lineRule="atLeast"/>
        <w:rPr>
          <w:rFonts w:ascii="Calibri" w:eastAsia="標楷體" w:hAnsi="Calibri" w:hint="eastAsia"/>
          <w:color w:val="000000"/>
          <w:sz w:val="26"/>
          <w:szCs w:val="26"/>
        </w:rPr>
      </w:pPr>
      <w:r>
        <w:rPr>
          <w:rFonts w:ascii="Calibri" w:eastAsia="標楷體" w:hAnsi="Calibri" w:hint="eastAsia"/>
          <w:color w:val="000000"/>
          <w:sz w:val="28"/>
        </w:rPr>
        <w:t>備註：本表填妥後請於</w:t>
      </w:r>
      <w:r w:rsidRPr="00D03B31">
        <w:rPr>
          <w:rFonts w:ascii="Calibri" w:eastAsia="標楷體" w:hAnsi="Calibri"/>
          <w:color w:val="FF0000"/>
          <w:sz w:val="26"/>
          <w:szCs w:val="26"/>
        </w:rPr>
        <w:t>10</w:t>
      </w:r>
      <w:r w:rsidR="00D03B31" w:rsidRPr="00D03B31">
        <w:rPr>
          <w:rFonts w:ascii="Calibri" w:eastAsia="標楷體" w:hAnsi="Calibri" w:hint="eastAsia"/>
          <w:color w:val="FF0000"/>
          <w:sz w:val="26"/>
          <w:szCs w:val="26"/>
        </w:rPr>
        <w:t>8</w:t>
      </w:r>
      <w:r w:rsidRPr="00D03B31">
        <w:rPr>
          <w:rFonts w:ascii="Calibri" w:eastAsia="標楷體" w:hAnsi="Calibri"/>
          <w:color w:val="FF0000"/>
          <w:sz w:val="26"/>
          <w:szCs w:val="26"/>
        </w:rPr>
        <w:t>年</w:t>
      </w:r>
      <w:r w:rsidRPr="00D03B31">
        <w:rPr>
          <w:rFonts w:ascii="Calibri" w:eastAsia="標楷體" w:hAnsi="Calibri"/>
          <w:color w:val="FF0000"/>
          <w:sz w:val="26"/>
          <w:szCs w:val="26"/>
        </w:rPr>
        <w:t>5</w:t>
      </w:r>
      <w:r w:rsidRPr="00D03B31">
        <w:rPr>
          <w:rFonts w:ascii="Calibri" w:eastAsia="標楷體" w:hAnsi="Calibri"/>
          <w:color w:val="FF0000"/>
          <w:sz w:val="26"/>
          <w:szCs w:val="26"/>
        </w:rPr>
        <w:t>月</w:t>
      </w:r>
      <w:r w:rsidR="00C205A5">
        <w:rPr>
          <w:rFonts w:ascii="Calibri" w:eastAsia="標楷體" w:hAnsi="Calibri" w:hint="eastAsia"/>
          <w:color w:val="FF0000"/>
          <w:sz w:val="26"/>
          <w:szCs w:val="26"/>
        </w:rPr>
        <w:t>24</w:t>
      </w:r>
      <w:r w:rsidRPr="00D03B31">
        <w:rPr>
          <w:rFonts w:ascii="Calibri" w:eastAsia="標楷體" w:hAnsi="Calibri"/>
          <w:color w:val="FF0000"/>
          <w:sz w:val="26"/>
          <w:szCs w:val="26"/>
        </w:rPr>
        <w:t>日</w:t>
      </w:r>
      <w:r w:rsidRPr="00F00F48">
        <w:rPr>
          <w:rFonts w:ascii="Calibri" w:eastAsia="標楷體" w:hAnsi="Calibri"/>
          <w:color w:val="000000"/>
          <w:sz w:val="26"/>
          <w:szCs w:val="26"/>
        </w:rPr>
        <w:t>（星期五）</w:t>
      </w:r>
      <w:r>
        <w:rPr>
          <w:rFonts w:ascii="Calibri" w:eastAsia="標楷體" w:hAnsi="Calibri" w:hint="eastAsia"/>
          <w:color w:val="000000"/>
          <w:sz w:val="26"/>
          <w:szCs w:val="26"/>
        </w:rPr>
        <w:t>傳真至</w:t>
      </w:r>
      <w:r>
        <w:rPr>
          <w:rFonts w:ascii="Calibri" w:eastAsia="標楷體" w:hAnsi="Calibri" w:hint="eastAsia"/>
          <w:color w:val="000000"/>
          <w:sz w:val="26"/>
          <w:szCs w:val="26"/>
        </w:rPr>
        <w:t>037-324626</w:t>
      </w:r>
      <w:r w:rsidR="00C205A5">
        <w:rPr>
          <w:rFonts w:ascii="Calibri" w:eastAsia="標楷體" w:hAnsi="Calibri" w:hint="eastAsia"/>
          <w:color w:val="000000"/>
          <w:sz w:val="26"/>
          <w:szCs w:val="26"/>
        </w:rPr>
        <w:t>，並電話</w:t>
      </w:r>
      <w:r w:rsidR="00C205A5">
        <w:rPr>
          <w:rFonts w:ascii="Calibri" w:eastAsia="標楷體" w:hAnsi="Calibri" w:hint="eastAsia"/>
          <w:color w:val="000000"/>
          <w:sz w:val="26"/>
          <w:szCs w:val="26"/>
        </w:rPr>
        <w:t>037-559689</w:t>
      </w:r>
      <w:r w:rsidR="00C205A5">
        <w:rPr>
          <w:rFonts w:ascii="Calibri" w:eastAsia="標楷體" w:hAnsi="Calibri" w:hint="eastAsia"/>
          <w:color w:val="000000"/>
          <w:sz w:val="26"/>
          <w:szCs w:val="26"/>
        </w:rPr>
        <w:t>確認</w:t>
      </w:r>
      <w:r>
        <w:rPr>
          <w:rFonts w:ascii="Calibri" w:eastAsia="標楷體" w:hAnsi="Calibri" w:hint="eastAsia"/>
          <w:color w:val="000000"/>
          <w:sz w:val="26"/>
          <w:szCs w:val="26"/>
        </w:rPr>
        <w:t>。</w:t>
      </w:r>
    </w:p>
    <w:p w:rsidR="00872A73" w:rsidRPr="00F00F48" w:rsidRDefault="00872A73" w:rsidP="0079286A">
      <w:pPr>
        <w:tabs>
          <w:tab w:val="left" w:pos="0"/>
        </w:tabs>
        <w:spacing w:line="0" w:lineRule="atLeast"/>
        <w:rPr>
          <w:rFonts w:ascii="Calibri" w:eastAsia="標楷體" w:hAnsi="Calibri"/>
          <w:color w:val="000000"/>
          <w:sz w:val="28"/>
        </w:rPr>
      </w:pPr>
    </w:p>
    <w:p w:rsidR="0039483E" w:rsidRPr="00F00F48" w:rsidRDefault="0073419B" w:rsidP="00741DA5">
      <w:pPr>
        <w:tabs>
          <w:tab w:val="left" w:pos="0"/>
        </w:tabs>
        <w:spacing w:line="0" w:lineRule="atLeast"/>
        <w:rPr>
          <w:rFonts w:ascii="Calibri" w:hAnsi="Calibri"/>
          <w:color w:val="000000"/>
        </w:rPr>
      </w:pPr>
      <w:r w:rsidRPr="00F00F48">
        <w:rPr>
          <w:rFonts w:ascii="Calibri" w:eastAsia="標楷體" w:hAnsi="Calibri"/>
          <w:color w:val="000000"/>
          <w:sz w:val="28"/>
        </w:rPr>
        <w:t>競賽員簽</w:t>
      </w:r>
      <w:r w:rsidR="00741DA5" w:rsidRPr="00F00F48">
        <w:rPr>
          <w:rFonts w:ascii="Calibri" w:eastAsia="標楷體" w:hAnsi="Calibri"/>
          <w:color w:val="000000"/>
          <w:sz w:val="28"/>
        </w:rPr>
        <w:t>名</w:t>
      </w:r>
      <w:r w:rsidR="00FC5AFC" w:rsidRPr="00F00F48">
        <w:rPr>
          <w:rFonts w:ascii="Calibri" w:eastAsia="標楷體" w:hAnsi="Calibri"/>
          <w:color w:val="000000"/>
          <w:sz w:val="28"/>
        </w:rPr>
        <w:t>：</w:t>
      </w:r>
      <w:r w:rsidR="004E45C2" w:rsidRPr="004E45C2">
        <w:rPr>
          <w:rFonts w:ascii="Calibri" w:eastAsia="標楷體" w:hAnsi="Calibri" w:hint="eastAsia"/>
          <w:color w:val="000000"/>
          <w:sz w:val="28"/>
          <w:u w:val="single"/>
        </w:rPr>
        <w:t xml:space="preserve">                      </w:t>
      </w:r>
    </w:p>
    <w:sectPr w:rsidR="0039483E" w:rsidRPr="00F00F48" w:rsidSect="009250BC">
      <w:footerReference w:type="even" r:id="rId12"/>
      <w:pgSz w:w="11906" w:h="16838" w:code="9"/>
      <w:pgMar w:top="907" w:right="1134" w:bottom="907" w:left="1134" w:header="851" w:footer="567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FD" w:rsidRDefault="003D14FD">
      <w:r>
        <w:separator/>
      </w:r>
    </w:p>
  </w:endnote>
  <w:endnote w:type="continuationSeparator" w:id="0">
    <w:p w:rsidR="003D14FD" w:rsidRDefault="003D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8C" w:rsidRDefault="007F478C" w:rsidP="00C53B3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F478C" w:rsidRDefault="007F47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FD" w:rsidRDefault="003D14FD">
      <w:r>
        <w:separator/>
      </w:r>
    </w:p>
  </w:footnote>
  <w:footnote w:type="continuationSeparator" w:id="0">
    <w:p w:rsidR="003D14FD" w:rsidRDefault="003D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1AF"/>
    <w:multiLevelType w:val="hybridMultilevel"/>
    <w:tmpl w:val="918C49C0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F30606"/>
    <w:multiLevelType w:val="multilevel"/>
    <w:tmpl w:val="762E3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6957C8"/>
    <w:multiLevelType w:val="hybridMultilevel"/>
    <w:tmpl w:val="3D94C0D4"/>
    <w:lvl w:ilvl="0" w:tplc="50342EAA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hint="eastAsia"/>
      </w:rPr>
    </w:lvl>
    <w:lvl w:ilvl="1" w:tplc="37FE5AFC">
      <w:start w:val="1"/>
      <w:numFmt w:val="decimal"/>
      <w:lvlText w:val="%2."/>
      <w:lvlJc w:val="left"/>
      <w:pPr>
        <w:tabs>
          <w:tab w:val="num" w:pos="3163"/>
        </w:tabs>
        <w:ind w:left="3163" w:hanging="160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3">
    <w:nsid w:val="09911E4E"/>
    <w:multiLevelType w:val="multilevel"/>
    <w:tmpl w:val="C0C4A0D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4">
    <w:nsid w:val="1ACC29AB"/>
    <w:multiLevelType w:val="hybridMultilevel"/>
    <w:tmpl w:val="0A20B15E"/>
    <w:lvl w:ilvl="0" w:tplc="EA0435EC">
      <w:start w:val="1"/>
      <w:numFmt w:val="taiwaneseCountingThousand"/>
      <w:lvlText w:val="%1、"/>
      <w:lvlJc w:val="left"/>
      <w:pPr>
        <w:tabs>
          <w:tab w:val="num" w:pos="773"/>
        </w:tabs>
        <w:ind w:left="7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3"/>
        </w:tabs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3"/>
        </w:tabs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3"/>
        </w:tabs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3"/>
        </w:tabs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3"/>
        </w:tabs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3"/>
        </w:tabs>
        <w:ind w:left="4613" w:hanging="480"/>
      </w:pPr>
    </w:lvl>
  </w:abstractNum>
  <w:abstractNum w:abstractNumId="5">
    <w:nsid w:val="25515D1D"/>
    <w:multiLevelType w:val="multilevel"/>
    <w:tmpl w:val="C2CA4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F2B4041"/>
    <w:multiLevelType w:val="hybridMultilevel"/>
    <w:tmpl w:val="910E6A14"/>
    <w:lvl w:ilvl="0" w:tplc="53F66D9A">
      <w:start w:val="1"/>
      <w:numFmt w:val="decimal"/>
      <w:lvlText w:val="%1."/>
      <w:lvlJc w:val="left"/>
      <w:pPr>
        <w:tabs>
          <w:tab w:val="num" w:pos="1479"/>
        </w:tabs>
        <w:ind w:left="147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9"/>
        </w:tabs>
        <w:ind w:left="20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9"/>
        </w:tabs>
        <w:ind w:left="25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9"/>
        </w:tabs>
        <w:ind w:left="30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9"/>
        </w:tabs>
        <w:ind w:left="35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9"/>
        </w:tabs>
        <w:ind w:left="44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9"/>
        </w:tabs>
        <w:ind w:left="49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9"/>
        </w:tabs>
        <w:ind w:left="5439" w:hanging="480"/>
      </w:pPr>
    </w:lvl>
  </w:abstractNum>
  <w:abstractNum w:abstractNumId="7">
    <w:nsid w:val="2F5D2D6A"/>
    <w:multiLevelType w:val="hybridMultilevel"/>
    <w:tmpl w:val="FC7E2958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480"/>
      </w:pPr>
    </w:lvl>
    <w:lvl w:ilvl="1" w:tplc="39B8A31C">
      <w:start w:val="1"/>
      <w:numFmt w:val="decimalFullWidth"/>
      <w:lvlText w:val="%2．"/>
      <w:lvlJc w:val="left"/>
      <w:pPr>
        <w:tabs>
          <w:tab w:val="num" w:pos="3180"/>
        </w:tabs>
        <w:ind w:left="31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20"/>
        </w:tabs>
        <w:ind w:left="4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60"/>
        </w:tabs>
        <w:ind w:left="6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480"/>
      </w:pPr>
    </w:lvl>
  </w:abstractNum>
  <w:abstractNum w:abstractNumId="8">
    <w:nsid w:val="31166785"/>
    <w:multiLevelType w:val="hybridMultilevel"/>
    <w:tmpl w:val="1BBE86B2"/>
    <w:lvl w:ilvl="0" w:tplc="C3A04E5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39C0F0D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28C6418"/>
    <w:multiLevelType w:val="hybridMultilevel"/>
    <w:tmpl w:val="7F22B28A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89A7124"/>
    <w:multiLevelType w:val="hybridMultilevel"/>
    <w:tmpl w:val="6E5E694E"/>
    <w:lvl w:ilvl="0" w:tplc="B150BE6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8FD5183"/>
    <w:multiLevelType w:val="hybridMultilevel"/>
    <w:tmpl w:val="C0C4A0D0"/>
    <w:lvl w:ilvl="0" w:tplc="B150BE6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12">
    <w:nsid w:val="4C966A9E"/>
    <w:multiLevelType w:val="hybridMultilevel"/>
    <w:tmpl w:val="10FC0166"/>
    <w:lvl w:ilvl="0" w:tplc="8B861CBE">
      <w:start w:val="3"/>
      <w:numFmt w:val="bullet"/>
      <w:lvlText w:val="※"/>
      <w:lvlJc w:val="left"/>
      <w:pPr>
        <w:tabs>
          <w:tab w:val="num" w:pos="624"/>
        </w:tabs>
        <w:ind w:left="6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4"/>
        </w:tabs>
        <w:ind w:left="12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4"/>
        </w:tabs>
        <w:ind w:left="17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4"/>
        </w:tabs>
        <w:ind w:left="21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4"/>
        </w:tabs>
        <w:ind w:left="26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4"/>
        </w:tabs>
        <w:ind w:left="31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4"/>
        </w:tabs>
        <w:ind w:left="36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04"/>
        </w:tabs>
        <w:ind w:left="41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4"/>
        </w:tabs>
        <w:ind w:left="4584" w:hanging="480"/>
      </w:pPr>
      <w:rPr>
        <w:rFonts w:ascii="Wingdings" w:hAnsi="Wingdings" w:hint="default"/>
      </w:rPr>
    </w:lvl>
  </w:abstractNum>
  <w:abstractNum w:abstractNumId="13">
    <w:nsid w:val="52CC32FA"/>
    <w:multiLevelType w:val="hybridMultilevel"/>
    <w:tmpl w:val="3BC8C782"/>
    <w:lvl w:ilvl="0" w:tplc="3A264F8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55CB0860"/>
    <w:multiLevelType w:val="multilevel"/>
    <w:tmpl w:val="74207F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8FD057E"/>
    <w:multiLevelType w:val="hybridMultilevel"/>
    <w:tmpl w:val="D506F77A"/>
    <w:lvl w:ilvl="0" w:tplc="0409000F">
      <w:start w:val="1"/>
      <w:numFmt w:val="decimal"/>
      <w:lvlText w:val="%1."/>
      <w:lvlJc w:val="left"/>
      <w:pPr>
        <w:tabs>
          <w:tab w:val="num" w:pos="1611"/>
        </w:tabs>
        <w:ind w:left="161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1"/>
        </w:tabs>
        <w:ind w:left="20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1"/>
        </w:tabs>
        <w:ind w:left="25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1"/>
        </w:tabs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1"/>
        </w:tabs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1"/>
        </w:tabs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1"/>
        </w:tabs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1"/>
        </w:tabs>
        <w:ind w:left="5451" w:hanging="480"/>
      </w:pPr>
    </w:lvl>
  </w:abstractNum>
  <w:abstractNum w:abstractNumId="16">
    <w:nsid w:val="6B7A7833"/>
    <w:multiLevelType w:val="hybridMultilevel"/>
    <w:tmpl w:val="319A4432"/>
    <w:lvl w:ilvl="0" w:tplc="B150BE6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CEF5ABA"/>
    <w:multiLevelType w:val="multilevel"/>
    <w:tmpl w:val="6E5E694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E336076"/>
    <w:multiLevelType w:val="hybridMultilevel"/>
    <w:tmpl w:val="C2CA4360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46D5D82"/>
    <w:multiLevelType w:val="hybridMultilevel"/>
    <w:tmpl w:val="BBFC5E84"/>
    <w:lvl w:ilvl="0" w:tplc="D6AACCF8">
      <w:start w:val="1"/>
      <w:numFmt w:val="decimal"/>
      <w:lvlText w:val="%1.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9"/>
        </w:tabs>
        <w:ind w:left="20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9"/>
        </w:tabs>
        <w:ind w:left="25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9"/>
        </w:tabs>
        <w:ind w:left="30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9"/>
        </w:tabs>
        <w:ind w:left="35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9"/>
        </w:tabs>
        <w:ind w:left="44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9"/>
        </w:tabs>
        <w:ind w:left="49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9"/>
        </w:tabs>
        <w:ind w:left="5439" w:hanging="480"/>
      </w:pPr>
    </w:lvl>
  </w:abstractNum>
  <w:abstractNum w:abstractNumId="20">
    <w:nsid w:val="7A085B38"/>
    <w:multiLevelType w:val="hybridMultilevel"/>
    <w:tmpl w:val="762E3470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8"/>
  </w:num>
  <w:num w:numId="5">
    <w:abstractNumId w:val="7"/>
  </w:num>
  <w:num w:numId="6">
    <w:abstractNumId w:val="0"/>
  </w:num>
  <w:num w:numId="7">
    <w:abstractNumId w:val="5"/>
  </w:num>
  <w:num w:numId="8">
    <w:abstractNumId w:val="20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  <w:num w:numId="13">
    <w:abstractNumId w:val="19"/>
  </w:num>
  <w:num w:numId="14">
    <w:abstractNumId w:val="14"/>
  </w:num>
  <w:num w:numId="15">
    <w:abstractNumId w:val="15"/>
  </w:num>
  <w:num w:numId="16">
    <w:abstractNumId w:val="11"/>
  </w:num>
  <w:num w:numId="17">
    <w:abstractNumId w:val="3"/>
  </w:num>
  <w:num w:numId="18">
    <w:abstractNumId w:val="10"/>
  </w:num>
  <w:num w:numId="19">
    <w:abstractNumId w:val="17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D9"/>
    <w:rsid w:val="00010968"/>
    <w:rsid w:val="000206B7"/>
    <w:rsid w:val="00021DAF"/>
    <w:rsid w:val="00040D6E"/>
    <w:rsid w:val="00042431"/>
    <w:rsid w:val="00045EE7"/>
    <w:rsid w:val="00062ADE"/>
    <w:rsid w:val="000675B9"/>
    <w:rsid w:val="000779F3"/>
    <w:rsid w:val="0008398B"/>
    <w:rsid w:val="000869E5"/>
    <w:rsid w:val="00093A31"/>
    <w:rsid w:val="000A4583"/>
    <w:rsid w:val="000B10FD"/>
    <w:rsid w:val="000C0159"/>
    <w:rsid w:val="000C560D"/>
    <w:rsid w:val="000C58A8"/>
    <w:rsid w:val="000D09D6"/>
    <w:rsid w:val="000F06C2"/>
    <w:rsid w:val="00107186"/>
    <w:rsid w:val="00120F37"/>
    <w:rsid w:val="00127FE2"/>
    <w:rsid w:val="00132C32"/>
    <w:rsid w:val="00155ED7"/>
    <w:rsid w:val="00167736"/>
    <w:rsid w:val="001843E7"/>
    <w:rsid w:val="001A771E"/>
    <w:rsid w:val="001B35A2"/>
    <w:rsid w:val="001B36C6"/>
    <w:rsid w:val="001B656E"/>
    <w:rsid w:val="001D7926"/>
    <w:rsid w:val="001F0574"/>
    <w:rsid w:val="0020316B"/>
    <w:rsid w:val="002076CE"/>
    <w:rsid w:val="002219C8"/>
    <w:rsid w:val="00231C91"/>
    <w:rsid w:val="00252B1C"/>
    <w:rsid w:val="00267D5C"/>
    <w:rsid w:val="00272849"/>
    <w:rsid w:val="00294D35"/>
    <w:rsid w:val="002A6029"/>
    <w:rsid w:val="002C2F3D"/>
    <w:rsid w:val="002C3FD2"/>
    <w:rsid w:val="002C6488"/>
    <w:rsid w:val="002C7EE3"/>
    <w:rsid w:val="0032460D"/>
    <w:rsid w:val="003320C2"/>
    <w:rsid w:val="00336A8E"/>
    <w:rsid w:val="00340F47"/>
    <w:rsid w:val="003547FD"/>
    <w:rsid w:val="00370E20"/>
    <w:rsid w:val="0039483E"/>
    <w:rsid w:val="003B25F9"/>
    <w:rsid w:val="003C3D74"/>
    <w:rsid w:val="003D14FD"/>
    <w:rsid w:val="003D79A6"/>
    <w:rsid w:val="003E4404"/>
    <w:rsid w:val="003E72EB"/>
    <w:rsid w:val="00402FF5"/>
    <w:rsid w:val="0041236D"/>
    <w:rsid w:val="004244BA"/>
    <w:rsid w:val="004275A7"/>
    <w:rsid w:val="004325EA"/>
    <w:rsid w:val="004451C8"/>
    <w:rsid w:val="00451153"/>
    <w:rsid w:val="00460385"/>
    <w:rsid w:val="00466D00"/>
    <w:rsid w:val="00466D7F"/>
    <w:rsid w:val="004A12DF"/>
    <w:rsid w:val="004D04E8"/>
    <w:rsid w:val="004E45C2"/>
    <w:rsid w:val="004F4A64"/>
    <w:rsid w:val="004F5C01"/>
    <w:rsid w:val="00504CD9"/>
    <w:rsid w:val="005235AA"/>
    <w:rsid w:val="005349FF"/>
    <w:rsid w:val="00537108"/>
    <w:rsid w:val="00540CE3"/>
    <w:rsid w:val="005410BE"/>
    <w:rsid w:val="005441A6"/>
    <w:rsid w:val="005479F1"/>
    <w:rsid w:val="0058288C"/>
    <w:rsid w:val="005C61BB"/>
    <w:rsid w:val="005D45BD"/>
    <w:rsid w:val="005D5ABB"/>
    <w:rsid w:val="005E4097"/>
    <w:rsid w:val="00640683"/>
    <w:rsid w:val="006636F2"/>
    <w:rsid w:val="00671802"/>
    <w:rsid w:val="00675AF0"/>
    <w:rsid w:val="006803C4"/>
    <w:rsid w:val="00682222"/>
    <w:rsid w:val="0068697E"/>
    <w:rsid w:val="00692303"/>
    <w:rsid w:val="006A4275"/>
    <w:rsid w:val="006B1ABB"/>
    <w:rsid w:val="006B2FB7"/>
    <w:rsid w:val="006C1779"/>
    <w:rsid w:val="006F0523"/>
    <w:rsid w:val="006F0D76"/>
    <w:rsid w:val="006F74B9"/>
    <w:rsid w:val="0070226F"/>
    <w:rsid w:val="00703F29"/>
    <w:rsid w:val="00710D44"/>
    <w:rsid w:val="007319C9"/>
    <w:rsid w:val="0073419B"/>
    <w:rsid w:val="007405DB"/>
    <w:rsid w:val="00741DA5"/>
    <w:rsid w:val="00746589"/>
    <w:rsid w:val="00764195"/>
    <w:rsid w:val="00770ED5"/>
    <w:rsid w:val="0079286A"/>
    <w:rsid w:val="0079525D"/>
    <w:rsid w:val="007A3135"/>
    <w:rsid w:val="007B0345"/>
    <w:rsid w:val="007B1186"/>
    <w:rsid w:val="007B28F7"/>
    <w:rsid w:val="007E1229"/>
    <w:rsid w:val="007E35E4"/>
    <w:rsid w:val="007E54BD"/>
    <w:rsid w:val="007E7531"/>
    <w:rsid w:val="007F23BC"/>
    <w:rsid w:val="007F478C"/>
    <w:rsid w:val="007F69CC"/>
    <w:rsid w:val="0080160F"/>
    <w:rsid w:val="00826BA3"/>
    <w:rsid w:val="0082772B"/>
    <w:rsid w:val="00844AE6"/>
    <w:rsid w:val="00850590"/>
    <w:rsid w:val="00857ACB"/>
    <w:rsid w:val="00872A73"/>
    <w:rsid w:val="00875526"/>
    <w:rsid w:val="00881C1F"/>
    <w:rsid w:val="00890DE7"/>
    <w:rsid w:val="00894B20"/>
    <w:rsid w:val="00897697"/>
    <w:rsid w:val="008A7E2E"/>
    <w:rsid w:val="008B7CD9"/>
    <w:rsid w:val="008D3755"/>
    <w:rsid w:val="008E01A5"/>
    <w:rsid w:val="008E0F2F"/>
    <w:rsid w:val="00903608"/>
    <w:rsid w:val="00913B49"/>
    <w:rsid w:val="009250BC"/>
    <w:rsid w:val="009254B9"/>
    <w:rsid w:val="0093045A"/>
    <w:rsid w:val="00934B4F"/>
    <w:rsid w:val="00936035"/>
    <w:rsid w:val="00977A53"/>
    <w:rsid w:val="009834B3"/>
    <w:rsid w:val="009848FA"/>
    <w:rsid w:val="00991145"/>
    <w:rsid w:val="00994095"/>
    <w:rsid w:val="00994806"/>
    <w:rsid w:val="009973CF"/>
    <w:rsid w:val="009A77C2"/>
    <w:rsid w:val="009A7AC4"/>
    <w:rsid w:val="009D32AB"/>
    <w:rsid w:val="009F6A3A"/>
    <w:rsid w:val="00A004A9"/>
    <w:rsid w:val="00A076F4"/>
    <w:rsid w:val="00A17439"/>
    <w:rsid w:val="00A17B3D"/>
    <w:rsid w:val="00A24964"/>
    <w:rsid w:val="00A3745D"/>
    <w:rsid w:val="00A40254"/>
    <w:rsid w:val="00A42739"/>
    <w:rsid w:val="00A451A6"/>
    <w:rsid w:val="00A55AA0"/>
    <w:rsid w:val="00A60CCB"/>
    <w:rsid w:val="00A62A06"/>
    <w:rsid w:val="00A6570F"/>
    <w:rsid w:val="00A717D7"/>
    <w:rsid w:val="00A73EBA"/>
    <w:rsid w:val="00A906FB"/>
    <w:rsid w:val="00A9158C"/>
    <w:rsid w:val="00AA339C"/>
    <w:rsid w:val="00AD0B43"/>
    <w:rsid w:val="00AE1C6F"/>
    <w:rsid w:val="00AF26F9"/>
    <w:rsid w:val="00AF3A7F"/>
    <w:rsid w:val="00B12CA7"/>
    <w:rsid w:val="00B25924"/>
    <w:rsid w:val="00B34144"/>
    <w:rsid w:val="00B53040"/>
    <w:rsid w:val="00B544CA"/>
    <w:rsid w:val="00B77996"/>
    <w:rsid w:val="00BA1A7B"/>
    <w:rsid w:val="00BA2EF1"/>
    <w:rsid w:val="00BA6ED0"/>
    <w:rsid w:val="00BA7478"/>
    <w:rsid w:val="00BC2C51"/>
    <w:rsid w:val="00BD25D4"/>
    <w:rsid w:val="00BF01F4"/>
    <w:rsid w:val="00C072BD"/>
    <w:rsid w:val="00C205A5"/>
    <w:rsid w:val="00C27D00"/>
    <w:rsid w:val="00C37852"/>
    <w:rsid w:val="00C45BFD"/>
    <w:rsid w:val="00C46F3D"/>
    <w:rsid w:val="00C47019"/>
    <w:rsid w:val="00C53B36"/>
    <w:rsid w:val="00C650A9"/>
    <w:rsid w:val="00C9681B"/>
    <w:rsid w:val="00CA4668"/>
    <w:rsid w:val="00CC5F5E"/>
    <w:rsid w:val="00CD259A"/>
    <w:rsid w:val="00CD30E1"/>
    <w:rsid w:val="00CD6C38"/>
    <w:rsid w:val="00CD6CE5"/>
    <w:rsid w:val="00CF1602"/>
    <w:rsid w:val="00CF1A2D"/>
    <w:rsid w:val="00CF5559"/>
    <w:rsid w:val="00CF7196"/>
    <w:rsid w:val="00D03B31"/>
    <w:rsid w:val="00D1185F"/>
    <w:rsid w:val="00D1397F"/>
    <w:rsid w:val="00D306A5"/>
    <w:rsid w:val="00D33641"/>
    <w:rsid w:val="00D36322"/>
    <w:rsid w:val="00D4387F"/>
    <w:rsid w:val="00D4585B"/>
    <w:rsid w:val="00D5237C"/>
    <w:rsid w:val="00D52ED1"/>
    <w:rsid w:val="00D8337C"/>
    <w:rsid w:val="00DA4AD0"/>
    <w:rsid w:val="00DA7799"/>
    <w:rsid w:val="00DA7956"/>
    <w:rsid w:val="00DB6C0C"/>
    <w:rsid w:val="00DC2CA1"/>
    <w:rsid w:val="00E07952"/>
    <w:rsid w:val="00E12A38"/>
    <w:rsid w:val="00E358E5"/>
    <w:rsid w:val="00E56D7B"/>
    <w:rsid w:val="00E8007E"/>
    <w:rsid w:val="00EA0414"/>
    <w:rsid w:val="00EC73DE"/>
    <w:rsid w:val="00F00F48"/>
    <w:rsid w:val="00F0627E"/>
    <w:rsid w:val="00F14992"/>
    <w:rsid w:val="00F549C4"/>
    <w:rsid w:val="00F60F3B"/>
    <w:rsid w:val="00F65964"/>
    <w:rsid w:val="00F93522"/>
    <w:rsid w:val="00F96C75"/>
    <w:rsid w:val="00FA795C"/>
    <w:rsid w:val="00FB423C"/>
    <w:rsid w:val="00FC012B"/>
    <w:rsid w:val="00FC3CB8"/>
    <w:rsid w:val="00FC5AFC"/>
    <w:rsid w:val="00FD5DDB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1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0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27">
    <w:name w:val="xl27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34">
    <w:name w:val="xl34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35">
    <w:name w:val="xl35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color w:val="0000FF"/>
      <w:kern w:val="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color w:val="0000FF"/>
      <w:kern w:val="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color w:val="0000FF"/>
      <w:kern w:val="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color w:val="FF0000"/>
      <w:kern w:val="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color w:val="FF0000"/>
      <w:kern w:val="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spacing w:line="0" w:lineRule="atLeast"/>
      <w:ind w:leftChars="449" w:left="1442" w:hangingChars="130" w:hanging="364"/>
    </w:pPr>
    <w:rPr>
      <w:rFonts w:ascii="細明體" w:eastAsia="細明體" w:hAnsi="細明體"/>
      <w:sz w:val="28"/>
    </w:rPr>
  </w:style>
  <w:style w:type="character" w:customStyle="1" w:styleId="a121">
    <w:name w:val="a121"/>
    <w:rPr>
      <w:rFonts w:ascii="標楷體" w:eastAsia="標楷體" w:hAnsi="標楷體" w:hint="eastAsia"/>
      <w:color w:val="000000"/>
      <w:sz w:val="23"/>
      <w:szCs w:val="23"/>
    </w:rPr>
  </w:style>
  <w:style w:type="character" w:customStyle="1" w:styleId="mailheadertext1">
    <w:name w:val="mailheadertext1"/>
    <w:rPr>
      <w:i w:val="0"/>
      <w:iCs w:val="0"/>
      <w:color w:val="353531"/>
      <w:sz w:val="16"/>
      <w:szCs w:val="16"/>
    </w:rPr>
  </w:style>
  <w:style w:type="paragraph" w:styleId="a6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semiHidden/>
    <w:rPr>
      <w:kern w:val="2"/>
    </w:rPr>
  </w:style>
  <w:style w:type="paragraph" w:styleId="a8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uiPriority w:val="99"/>
    <w:rPr>
      <w:kern w:val="2"/>
    </w:rPr>
  </w:style>
  <w:style w:type="character" w:styleId="aa">
    <w:name w:val="Strong"/>
    <w:qFormat/>
    <w:rsid w:val="002219C8"/>
    <w:rPr>
      <w:b/>
      <w:bCs/>
    </w:rPr>
  </w:style>
  <w:style w:type="paragraph" w:styleId="ab">
    <w:name w:val="Balloon Text"/>
    <w:basedOn w:val="a"/>
    <w:semiHidden/>
    <w:rsid w:val="004244BA"/>
    <w:rPr>
      <w:rFonts w:ascii="Arial" w:hAnsi="Arial"/>
      <w:sz w:val="18"/>
      <w:szCs w:val="18"/>
    </w:rPr>
  </w:style>
  <w:style w:type="character" w:styleId="ac">
    <w:name w:val="page number"/>
    <w:basedOn w:val="a0"/>
    <w:rsid w:val="00C53B36"/>
  </w:style>
  <w:style w:type="paragraph" w:styleId="ad">
    <w:name w:val="Plain Text"/>
    <w:basedOn w:val="a"/>
    <w:link w:val="ae"/>
    <w:uiPriority w:val="99"/>
    <w:unhideWhenUsed/>
    <w:rsid w:val="003B25F9"/>
    <w:rPr>
      <w:rFonts w:ascii="Calibri" w:hAnsi="Courier New"/>
      <w:lang w:val="x-none" w:eastAsia="x-none"/>
    </w:rPr>
  </w:style>
  <w:style w:type="character" w:customStyle="1" w:styleId="ae">
    <w:name w:val="純文字 字元"/>
    <w:link w:val="ad"/>
    <w:uiPriority w:val="99"/>
    <w:rsid w:val="003B25F9"/>
    <w:rPr>
      <w:rFonts w:ascii="Calibri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1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0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27">
    <w:name w:val="xl27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34">
    <w:name w:val="xl34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35">
    <w:name w:val="xl35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color w:val="0000FF"/>
      <w:kern w:val="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color w:val="0000FF"/>
      <w:kern w:val="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color w:val="0000FF"/>
      <w:kern w:val="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color w:val="FF0000"/>
      <w:kern w:val="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color w:val="FF0000"/>
      <w:kern w:val="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spacing w:line="0" w:lineRule="atLeast"/>
      <w:ind w:leftChars="449" w:left="1442" w:hangingChars="130" w:hanging="364"/>
    </w:pPr>
    <w:rPr>
      <w:rFonts w:ascii="細明體" w:eastAsia="細明體" w:hAnsi="細明體"/>
      <w:sz w:val="28"/>
    </w:rPr>
  </w:style>
  <w:style w:type="character" w:customStyle="1" w:styleId="a121">
    <w:name w:val="a121"/>
    <w:rPr>
      <w:rFonts w:ascii="標楷體" w:eastAsia="標楷體" w:hAnsi="標楷體" w:hint="eastAsia"/>
      <w:color w:val="000000"/>
      <w:sz w:val="23"/>
      <w:szCs w:val="23"/>
    </w:rPr>
  </w:style>
  <w:style w:type="character" w:customStyle="1" w:styleId="mailheadertext1">
    <w:name w:val="mailheadertext1"/>
    <w:rPr>
      <w:i w:val="0"/>
      <w:iCs w:val="0"/>
      <w:color w:val="353531"/>
      <w:sz w:val="16"/>
      <w:szCs w:val="16"/>
    </w:rPr>
  </w:style>
  <w:style w:type="paragraph" w:styleId="a6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semiHidden/>
    <w:rPr>
      <w:kern w:val="2"/>
    </w:rPr>
  </w:style>
  <w:style w:type="paragraph" w:styleId="a8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uiPriority w:val="99"/>
    <w:rPr>
      <w:kern w:val="2"/>
    </w:rPr>
  </w:style>
  <w:style w:type="character" w:styleId="aa">
    <w:name w:val="Strong"/>
    <w:qFormat/>
    <w:rsid w:val="002219C8"/>
    <w:rPr>
      <w:b/>
      <w:bCs/>
    </w:rPr>
  </w:style>
  <w:style w:type="paragraph" w:styleId="ab">
    <w:name w:val="Balloon Text"/>
    <w:basedOn w:val="a"/>
    <w:semiHidden/>
    <w:rsid w:val="004244BA"/>
    <w:rPr>
      <w:rFonts w:ascii="Arial" w:hAnsi="Arial"/>
      <w:sz w:val="18"/>
      <w:szCs w:val="18"/>
    </w:rPr>
  </w:style>
  <w:style w:type="character" w:styleId="ac">
    <w:name w:val="page number"/>
    <w:basedOn w:val="a0"/>
    <w:rsid w:val="00C53B36"/>
  </w:style>
  <w:style w:type="paragraph" w:styleId="ad">
    <w:name w:val="Plain Text"/>
    <w:basedOn w:val="a"/>
    <w:link w:val="ae"/>
    <w:uiPriority w:val="99"/>
    <w:unhideWhenUsed/>
    <w:rsid w:val="003B25F9"/>
    <w:rPr>
      <w:rFonts w:ascii="Calibri" w:hAnsi="Courier New"/>
      <w:lang w:val="x-none" w:eastAsia="x-none"/>
    </w:rPr>
  </w:style>
  <w:style w:type="character" w:customStyle="1" w:styleId="ae">
    <w:name w:val="純文字 字元"/>
    <w:link w:val="ad"/>
    <w:uiPriority w:val="99"/>
    <w:rsid w:val="003B25F9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guage.moe.gov.tw/001/Upload/FileUpload/3677-15601/Documents/151609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akka.dict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anguage.moe.gov.tw/result.aspx?classify_sn=&amp;subclassify_sn=447&amp;content_sn=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blg.dict.edu.tw/tw/index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3330</Characters>
  <Application>Microsoft Office Word</Application>
  <DocSecurity>0</DocSecurity>
  <Lines>27</Lines>
  <Paragraphs>7</Paragraphs>
  <ScaleCrop>false</ScaleCrop>
  <Company>User</Company>
  <LinksUpToDate>false</LinksUpToDate>
  <CharactersWithSpaces>3907</CharactersWithSpaces>
  <SharedDoc>false</SharedDoc>
  <HLinks>
    <vt:vector size="30" baseType="variant">
      <vt:variant>
        <vt:i4>6094932</vt:i4>
      </vt:variant>
      <vt:variant>
        <vt:i4>12</vt:i4>
      </vt:variant>
      <vt:variant>
        <vt:i4>0</vt:i4>
      </vt:variant>
      <vt:variant>
        <vt:i4>5</vt:i4>
      </vt:variant>
      <vt:variant>
        <vt:lpwstr>http://hakka.dict.edu.tw/</vt:lpwstr>
      </vt:variant>
      <vt:variant>
        <vt:lpwstr/>
      </vt:variant>
      <vt:variant>
        <vt:i4>1704053</vt:i4>
      </vt:variant>
      <vt:variant>
        <vt:i4>9</vt:i4>
      </vt:variant>
      <vt:variant>
        <vt:i4>0</vt:i4>
      </vt:variant>
      <vt:variant>
        <vt:i4>5</vt:i4>
      </vt:variant>
      <vt:variant>
        <vt:lpwstr>http://language.moe.gov.tw/result.aspx?classify_sn=&amp;subclassify_sn=447&amp;content_sn=12</vt:lpwstr>
      </vt:variant>
      <vt:variant>
        <vt:lpwstr/>
      </vt:variant>
      <vt:variant>
        <vt:i4>4456448</vt:i4>
      </vt:variant>
      <vt:variant>
        <vt:i4>6</vt:i4>
      </vt:variant>
      <vt:variant>
        <vt:i4>0</vt:i4>
      </vt:variant>
      <vt:variant>
        <vt:i4>5</vt:i4>
      </vt:variant>
      <vt:variant>
        <vt:lpwstr>http://twblg.dict.edu.tw/tw/index.htm</vt:lpwstr>
      </vt:variant>
      <vt:variant>
        <vt:lpwstr/>
      </vt:variant>
      <vt:variant>
        <vt:i4>4718666</vt:i4>
      </vt:variant>
      <vt:variant>
        <vt:i4>3</vt:i4>
      </vt:variant>
      <vt:variant>
        <vt:i4>0</vt:i4>
      </vt:variant>
      <vt:variant>
        <vt:i4>5</vt:i4>
      </vt:variant>
      <vt:variant>
        <vt:lpwstr>http://language.moe.gov.tw/001/Upload/FileUpload/3677-15601/Documents/151609.pdf</vt:lpwstr>
      </vt:variant>
      <vt:variant>
        <vt:lpwstr/>
      </vt:variant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http://stroke-order.learningweb.moe.edu.tw/home.do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項目</dc:title>
  <dc:creator>User</dc:creator>
  <cp:lastModifiedBy>user</cp:lastModifiedBy>
  <cp:revision>2</cp:revision>
  <cp:lastPrinted>2017-02-15T04:20:00Z</cp:lastPrinted>
  <dcterms:created xsi:type="dcterms:W3CDTF">2019-04-29T01:52:00Z</dcterms:created>
  <dcterms:modified xsi:type="dcterms:W3CDTF">2019-04-29T01:52:00Z</dcterms:modified>
</cp:coreProperties>
</file>