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B85" w:rsidRPr="00B95B85" w:rsidRDefault="00B95B85" w:rsidP="0082379C">
      <w:pPr>
        <w:spacing w:line="300" w:lineRule="exact"/>
        <w:rPr>
          <w:rFonts w:ascii="Times New Roman" w:eastAsia="標楷體" w:hAnsi="Times New Roman" w:cs="Times New Roman"/>
          <w:b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5B85">
        <w:rPr>
          <w:rFonts w:ascii="Times New Roman" w:eastAsia="標楷體" w:hAnsi="Times New Roman" w:cs="Times New Roman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16F7B8E" wp14:editId="7CE3A543">
            <wp:simplePos x="0" y="0"/>
            <wp:positionH relativeFrom="column">
              <wp:posOffset>-635</wp:posOffset>
            </wp:positionH>
            <wp:positionV relativeFrom="paragraph">
              <wp:posOffset>-184785</wp:posOffset>
            </wp:positionV>
            <wp:extent cx="1198644" cy="360000"/>
            <wp:effectExtent l="0" t="0" r="1905" b="254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食品所 new logo-final-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644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860" w:rsidRDefault="00E60A5E" w:rsidP="0072715A">
      <w:pPr>
        <w:spacing w:before="120" w:after="120" w:line="480" w:lineRule="exact"/>
        <w:ind w:left="-113"/>
        <w:jc w:val="center"/>
        <w:rPr>
          <w:rFonts w:ascii="微軟正黑體" w:eastAsia="微軟正黑體" w:hAnsi="微軟正黑體" w:cs="Times New Roman"/>
          <w:b/>
          <w:color w:val="000000"/>
          <w:sz w:val="37"/>
          <w:szCs w:val="3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715A">
        <w:rPr>
          <w:rFonts w:ascii="微軟正黑體" w:eastAsia="微軟正黑體" w:hAnsi="微軟正黑體" w:cs="Times New Roman"/>
          <w:b/>
          <w:color w:val="000000"/>
          <w:sz w:val="37"/>
          <w:szCs w:val="3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『</w:t>
      </w:r>
      <w:r w:rsidR="00A94EA1" w:rsidRPr="00A94EA1">
        <w:rPr>
          <w:rFonts w:ascii="微軟正黑體" w:eastAsia="微軟正黑體" w:hAnsi="微軟正黑體" w:cs="Times New Roman" w:hint="eastAsia"/>
          <w:b/>
          <w:color w:val="000000"/>
          <w:sz w:val="37"/>
          <w:szCs w:val="3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推動「農產品初級加工場」管理制度計畫-</w:t>
      </w:r>
    </w:p>
    <w:p w:rsidR="00F168DB" w:rsidRPr="0072715A" w:rsidRDefault="00A94EA1" w:rsidP="0072715A">
      <w:pPr>
        <w:spacing w:before="120" w:after="120" w:line="480" w:lineRule="exact"/>
        <w:ind w:left="-113"/>
        <w:jc w:val="center"/>
        <w:rPr>
          <w:rFonts w:ascii="微軟正黑體" w:eastAsia="微軟正黑體" w:hAnsi="微軟正黑體" w:cs="Times New Roman"/>
          <w:b/>
          <w:color w:val="000000"/>
          <w:sz w:val="37"/>
          <w:szCs w:val="3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A94EA1">
        <w:rPr>
          <w:rFonts w:ascii="微軟正黑體" w:eastAsia="微軟正黑體" w:hAnsi="微軟正黑體" w:cs="Times New Roman" w:hint="eastAsia"/>
          <w:b/>
          <w:color w:val="000000"/>
          <w:sz w:val="37"/>
          <w:szCs w:val="3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建構農業管理模式及專業人員培訓</w:t>
      </w:r>
      <w:r w:rsidR="00526F59" w:rsidRPr="0072715A">
        <w:rPr>
          <w:rFonts w:ascii="微軟正黑體" w:eastAsia="微軟正黑體" w:hAnsi="微軟正黑體" w:cs="Times New Roman"/>
          <w:b/>
          <w:color w:val="000000"/>
          <w:sz w:val="37"/>
          <w:szCs w:val="3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』簡章</w:t>
      </w:r>
    </w:p>
    <w:p w:rsidR="00517B75" w:rsidRPr="00B95B85" w:rsidRDefault="00B11FF4" w:rsidP="00B95B85">
      <w:pPr>
        <w:spacing w:before="120" w:after="120" w:line="360" w:lineRule="exact"/>
        <w:jc w:val="right"/>
        <w:rPr>
          <w:rFonts w:ascii="Times New Roman" w:eastAsia="標楷體" w:hAnsi="Times New Roman" w:cs="Times New Roman"/>
          <w:color w:val="000000"/>
          <w:szCs w:val="20"/>
        </w:rPr>
      </w:pPr>
      <w:r w:rsidRPr="00B95B85">
        <w:rPr>
          <w:rFonts w:ascii="Times New Roman" w:eastAsia="標楷體" w:hAnsi="Times New Roman" w:cs="Times New Roman"/>
          <w:color w:val="000000"/>
          <w:szCs w:val="20"/>
        </w:rPr>
        <w:t>108.</w:t>
      </w:r>
      <w:r w:rsidR="004F6591">
        <w:rPr>
          <w:rFonts w:ascii="Times New Roman" w:eastAsia="標楷體" w:hAnsi="Times New Roman" w:cs="Times New Roman" w:hint="eastAsia"/>
          <w:color w:val="000000"/>
          <w:szCs w:val="20"/>
        </w:rPr>
        <w:t>0</w:t>
      </w:r>
      <w:r w:rsidR="002E491C">
        <w:rPr>
          <w:rFonts w:ascii="Times New Roman" w:eastAsia="標楷體" w:hAnsi="Times New Roman" w:cs="Times New Roman" w:hint="eastAsia"/>
          <w:color w:val="000000"/>
          <w:szCs w:val="20"/>
        </w:rPr>
        <w:t>7.02</w:t>
      </w:r>
    </w:p>
    <w:p w:rsidR="00D85B05" w:rsidRPr="00106DDF" w:rsidRDefault="000116D2" w:rsidP="0072715A">
      <w:pPr>
        <w:spacing w:before="60" w:after="60" w:line="360" w:lineRule="exact"/>
        <w:ind w:left="1644" w:hanging="1644"/>
        <w:jc w:val="both"/>
        <w:rPr>
          <w:rFonts w:ascii="Times New Roman" w:eastAsia="標楷體" w:hAnsi="Times New Roman" w:cs="Times New Roman"/>
          <w:b/>
          <w:color w:val="000000"/>
          <w:sz w:val="23"/>
          <w:szCs w:val="23"/>
        </w:rPr>
      </w:pPr>
      <w:r w:rsidRPr="00106DDF">
        <w:rPr>
          <w:rFonts w:ascii="Times New Roman" w:eastAsia="標楷體" w:hAnsi="Times New Roman" w:cs="Times New Roman"/>
          <w:b/>
          <w:color w:val="000000"/>
          <w:sz w:val="23"/>
          <w:szCs w:val="23"/>
        </w:rPr>
        <w:t>一、</w:t>
      </w:r>
      <w:r w:rsidR="00BB2C21" w:rsidRPr="00106DDF">
        <w:rPr>
          <w:rFonts w:ascii="Times New Roman" w:eastAsia="標楷體" w:hAnsi="Times New Roman" w:cs="Times New Roman"/>
          <w:b/>
          <w:color w:val="000000"/>
          <w:sz w:val="23"/>
          <w:szCs w:val="23"/>
        </w:rPr>
        <w:t>培訓</w:t>
      </w:r>
      <w:r w:rsidR="008F38AC" w:rsidRPr="00106DDF">
        <w:rPr>
          <w:rFonts w:ascii="Times New Roman" w:eastAsia="標楷體" w:hAnsi="Times New Roman" w:cs="Times New Roman"/>
          <w:b/>
          <w:color w:val="000000"/>
          <w:sz w:val="23"/>
          <w:szCs w:val="23"/>
        </w:rPr>
        <w:t>目標：</w:t>
      </w:r>
      <w:r w:rsidR="00B95B85" w:rsidRPr="00106DDF">
        <w:rPr>
          <w:rFonts w:ascii="Times New Roman" w:eastAsia="標楷體" w:hAnsi="Times New Roman" w:cs="Times New Roman"/>
          <w:b/>
          <w:color w:val="000000"/>
          <w:sz w:val="23"/>
          <w:szCs w:val="23"/>
        </w:rPr>
        <w:tab/>
      </w:r>
      <w:r w:rsidR="009A6E2C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為了建構農產品生產到初級加工一元化管理制度，</w:t>
      </w:r>
      <w:r w:rsidR="002F62AA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及協助農民取得農產品初級加工場登記，以</w:t>
      </w:r>
      <w:r w:rsidR="009A6E2C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提升農產品附加價值</w:t>
      </w:r>
      <w:r w:rsidR="002F62AA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及農產經濟效益</w:t>
      </w:r>
      <w:r w:rsidR="009A6E2C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，</w:t>
      </w:r>
      <w:r w:rsidR="002F62AA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辦理</w:t>
      </w:r>
      <w:r w:rsidR="007D74A2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『農產品原料管理與相關法規實務訓練班』及『農產加工製程管理實務</w:t>
      </w:r>
      <w:r w:rsidR="006141BA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訓練班</w:t>
      </w:r>
      <w:r w:rsidR="007D74A2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』</w:t>
      </w:r>
      <w:r w:rsidR="002F62AA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，</w:t>
      </w:r>
      <w:r w:rsidR="009A6E2C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強化</w:t>
      </w:r>
      <w:r w:rsidR="007D74A2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農民對食品衛生安全與農產管理相關法規的認知及</w:t>
      </w:r>
      <w:r w:rsidR="009A6E2C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農產</w:t>
      </w:r>
      <w:r w:rsidR="002F62AA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品原</w:t>
      </w:r>
      <w:r w:rsidR="007D74A2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物</w:t>
      </w:r>
      <w:r w:rsidR="002F62AA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料</w:t>
      </w:r>
      <w:r w:rsidR="007D74A2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與加工製程把關能力，以</w:t>
      </w:r>
      <w:r w:rsidR="00C931FA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確保農產加工品品質與衛生安全</w:t>
      </w:r>
      <w:r w:rsidR="007D74A2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。</w:t>
      </w:r>
    </w:p>
    <w:p w:rsidR="00AE72A2" w:rsidRPr="00106DDF" w:rsidRDefault="00CC57D6" w:rsidP="0072715A">
      <w:pPr>
        <w:spacing w:before="60" w:after="60" w:line="360" w:lineRule="exact"/>
        <w:ind w:left="1644" w:hanging="1644"/>
        <w:jc w:val="both"/>
        <w:rPr>
          <w:rFonts w:ascii="Times New Roman" w:eastAsia="標楷體" w:hAnsi="Times New Roman" w:cs="Times New Roman"/>
          <w:color w:val="000000"/>
          <w:sz w:val="23"/>
          <w:szCs w:val="23"/>
        </w:rPr>
      </w:pPr>
      <w:r w:rsidRPr="00106DDF">
        <w:rPr>
          <w:rFonts w:ascii="Times New Roman" w:eastAsia="標楷體" w:hAnsi="Times New Roman" w:cs="Times New Roman"/>
          <w:b/>
          <w:color w:val="000000"/>
          <w:sz w:val="23"/>
          <w:szCs w:val="23"/>
        </w:rPr>
        <w:t>二</w:t>
      </w:r>
      <w:r w:rsidR="000116D2" w:rsidRPr="00106DDF">
        <w:rPr>
          <w:rFonts w:ascii="Times New Roman" w:eastAsia="標楷體" w:hAnsi="Times New Roman" w:cs="Times New Roman"/>
          <w:b/>
          <w:color w:val="000000"/>
          <w:sz w:val="23"/>
          <w:szCs w:val="23"/>
        </w:rPr>
        <w:t>、</w:t>
      </w:r>
      <w:r w:rsidR="00BB2C21" w:rsidRPr="00106DDF">
        <w:rPr>
          <w:rFonts w:ascii="Times New Roman" w:eastAsia="標楷體" w:hAnsi="Times New Roman" w:cs="Times New Roman"/>
          <w:b/>
          <w:color w:val="000000"/>
          <w:sz w:val="23"/>
          <w:szCs w:val="23"/>
        </w:rPr>
        <w:t>培訓</w:t>
      </w:r>
      <w:r w:rsidR="00533B37" w:rsidRPr="00106DDF">
        <w:rPr>
          <w:rFonts w:ascii="Times New Roman" w:eastAsia="標楷體" w:hAnsi="Times New Roman" w:cs="Times New Roman"/>
          <w:b/>
          <w:color w:val="000000"/>
          <w:sz w:val="23"/>
          <w:szCs w:val="23"/>
        </w:rPr>
        <w:t>對象：</w:t>
      </w:r>
      <w:r w:rsidR="00B95B85" w:rsidRPr="00106DDF">
        <w:rPr>
          <w:rFonts w:ascii="Times New Roman" w:eastAsia="標楷體" w:hAnsi="Times New Roman" w:cs="Times New Roman"/>
          <w:b/>
          <w:color w:val="000000"/>
          <w:sz w:val="23"/>
          <w:szCs w:val="23"/>
        </w:rPr>
        <w:tab/>
      </w:r>
      <w:r w:rsidR="000F098B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農民、農產加工場專業人員</w:t>
      </w:r>
    </w:p>
    <w:p w:rsidR="000F098B" w:rsidRPr="00106DDF" w:rsidRDefault="00CC57D6" w:rsidP="00A70E8D">
      <w:pPr>
        <w:spacing w:before="60" w:after="120" w:line="360" w:lineRule="exact"/>
        <w:ind w:left="1644" w:hanging="1644"/>
        <w:jc w:val="both"/>
        <w:rPr>
          <w:rFonts w:ascii="Times New Roman" w:eastAsia="標楷體" w:hAnsi="Times New Roman" w:cs="Times New Roman"/>
          <w:color w:val="000000"/>
          <w:sz w:val="23"/>
          <w:szCs w:val="23"/>
        </w:rPr>
      </w:pPr>
      <w:r w:rsidRPr="00106DDF">
        <w:rPr>
          <w:rFonts w:ascii="Times New Roman" w:eastAsia="標楷體" w:hAnsi="Times New Roman" w:cs="Times New Roman"/>
          <w:b/>
          <w:color w:val="000000"/>
          <w:sz w:val="23"/>
          <w:szCs w:val="23"/>
        </w:rPr>
        <w:t>三</w:t>
      </w:r>
      <w:r w:rsidR="000116D2" w:rsidRPr="00106DDF">
        <w:rPr>
          <w:rFonts w:ascii="Times New Roman" w:eastAsia="標楷體" w:hAnsi="Times New Roman" w:cs="Times New Roman"/>
          <w:b/>
          <w:color w:val="000000"/>
          <w:sz w:val="23"/>
          <w:szCs w:val="23"/>
        </w:rPr>
        <w:t>、</w:t>
      </w:r>
      <w:r w:rsidR="000F098B" w:rsidRPr="00106DDF">
        <w:rPr>
          <w:rFonts w:ascii="Times New Roman" w:eastAsia="標楷體" w:hAnsi="Times New Roman" w:cs="Times New Roman"/>
          <w:b/>
          <w:color w:val="000000"/>
          <w:sz w:val="23"/>
          <w:szCs w:val="23"/>
        </w:rPr>
        <w:t>培訓</w:t>
      </w:r>
      <w:r w:rsidR="000111EA" w:rsidRPr="00106DDF">
        <w:rPr>
          <w:rFonts w:ascii="Times New Roman" w:eastAsia="標楷體" w:hAnsi="Times New Roman" w:cs="Times New Roman"/>
          <w:b/>
          <w:color w:val="000000"/>
          <w:sz w:val="23"/>
          <w:szCs w:val="23"/>
        </w:rPr>
        <w:t>內容</w:t>
      </w:r>
      <w:r w:rsidR="00FA0FE6" w:rsidRPr="00106DDF">
        <w:rPr>
          <w:rFonts w:ascii="Times New Roman" w:eastAsia="標楷體" w:hAnsi="Times New Roman" w:cs="Times New Roman"/>
          <w:b/>
          <w:color w:val="000000"/>
          <w:sz w:val="23"/>
          <w:szCs w:val="23"/>
        </w:rPr>
        <w:t>：</w:t>
      </w:r>
      <w:r w:rsidR="00B95B85" w:rsidRPr="00106DDF">
        <w:rPr>
          <w:rFonts w:ascii="Times New Roman" w:eastAsia="標楷體" w:hAnsi="Times New Roman" w:cs="Times New Roman"/>
          <w:b/>
          <w:color w:val="000000"/>
          <w:sz w:val="23"/>
          <w:szCs w:val="23"/>
        </w:rPr>
        <w:tab/>
      </w:r>
      <w:r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本</w:t>
      </w:r>
      <w:r w:rsidR="00881F62">
        <w:rPr>
          <w:rFonts w:ascii="Times New Roman" w:eastAsia="標楷體" w:hAnsi="Times New Roman" w:cs="Times New Roman" w:hint="eastAsia"/>
          <w:color w:val="000000"/>
          <w:sz w:val="23"/>
          <w:szCs w:val="23"/>
        </w:rPr>
        <w:t>培訓</w:t>
      </w:r>
      <w:r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計畫課程共規劃</w:t>
      </w:r>
      <w:r w:rsidR="006141BA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46</w:t>
      </w:r>
      <w:r w:rsidR="006141BA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小時</w:t>
      </w:r>
      <w:r w:rsidR="006141BA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(</w:t>
      </w:r>
      <w:r w:rsidR="006141BA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必修</w:t>
      </w:r>
      <w:r w:rsidR="006141BA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36</w:t>
      </w:r>
      <w:r w:rsidR="006141BA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小時；選修</w:t>
      </w:r>
      <w:r w:rsidR="006141BA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10</w:t>
      </w:r>
      <w:r w:rsidR="006141BA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小時</w:t>
      </w:r>
      <w:r w:rsidR="006141BA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)</w:t>
      </w:r>
      <w:r w:rsidR="006141BA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。擬申請為農產品</w:t>
      </w:r>
      <w:r w:rsidR="00881F62">
        <w:rPr>
          <w:rFonts w:ascii="Times New Roman" w:eastAsia="標楷體" w:hAnsi="Times New Roman" w:cs="Times New Roman" w:hint="eastAsia"/>
          <w:color w:val="000000"/>
          <w:sz w:val="23"/>
          <w:szCs w:val="23"/>
        </w:rPr>
        <w:t>初</w:t>
      </w:r>
      <w:r w:rsidR="006141BA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級加工場認證資格者，</w:t>
      </w:r>
      <w:r w:rsidR="00881F62">
        <w:rPr>
          <w:rFonts w:ascii="Times New Roman" w:eastAsia="標楷體" w:hAnsi="Times New Roman" w:cs="Times New Roman" w:hint="eastAsia"/>
          <w:color w:val="000000"/>
          <w:sz w:val="23"/>
          <w:szCs w:val="23"/>
        </w:rPr>
        <w:t>訓練</w:t>
      </w:r>
      <w:proofErr w:type="gramStart"/>
      <w:r w:rsidR="00881F62">
        <w:rPr>
          <w:rFonts w:ascii="Times New Roman" w:eastAsia="標楷體" w:hAnsi="Times New Roman" w:cs="Times New Roman" w:hint="eastAsia"/>
          <w:color w:val="000000"/>
          <w:sz w:val="23"/>
          <w:szCs w:val="23"/>
        </w:rPr>
        <w:t>時數</w:t>
      </w:r>
      <w:r w:rsidR="006141BA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需</w:t>
      </w:r>
      <w:r w:rsidR="00881F62">
        <w:rPr>
          <w:rFonts w:ascii="Times New Roman" w:eastAsia="標楷體" w:hAnsi="Times New Roman" w:cs="Times New Roman" w:hint="eastAsia"/>
          <w:color w:val="000000"/>
          <w:sz w:val="23"/>
          <w:szCs w:val="23"/>
        </w:rPr>
        <w:t>達</w:t>
      </w:r>
      <w:proofErr w:type="gramEnd"/>
      <w:r w:rsidR="006141BA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40</w:t>
      </w:r>
      <w:r w:rsidR="006141BA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小時</w:t>
      </w:r>
      <w:r w:rsidR="006141BA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(</w:t>
      </w:r>
      <w:r w:rsidR="006141BA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含</w:t>
      </w:r>
      <w:r w:rsidR="006141BA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)</w:t>
      </w:r>
      <w:r w:rsidR="006141BA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以上</w:t>
      </w:r>
      <w:r w:rsidR="00AE623E">
        <w:rPr>
          <w:rFonts w:ascii="Times New Roman" w:eastAsia="標楷體" w:hAnsi="Times New Roman" w:cs="Times New Roman" w:hint="eastAsia"/>
          <w:color w:val="000000"/>
          <w:sz w:val="23"/>
          <w:szCs w:val="23"/>
        </w:rPr>
        <w:t>且成績合格</w:t>
      </w:r>
      <w:r w:rsidR="006141BA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，必修</w:t>
      </w:r>
      <w:r w:rsidR="00AE623E">
        <w:rPr>
          <w:rFonts w:ascii="Times New Roman" w:eastAsia="標楷體" w:hAnsi="Times New Roman" w:cs="Times New Roman" w:hint="eastAsia"/>
          <w:color w:val="000000"/>
          <w:sz w:val="23"/>
          <w:szCs w:val="23"/>
        </w:rPr>
        <w:t>課程</w:t>
      </w:r>
      <w:r w:rsidR="006141BA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36</w:t>
      </w:r>
      <w:r w:rsidR="006141BA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小時，</w:t>
      </w:r>
      <w:r w:rsidR="00603E66">
        <w:rPr>
          <w:rFonts w:ascii="Times New Roman" w:eastAsia="標楷體" w:hAnsi="Times New Roman" w:cs="Times New Roman" w:hint="eastAsia"/>
          <w:color w:val="000000"/>
          <w:sz w:val="23"/>
          <w:szCs w:val="23"/>
        </w:rPr>
        <w:t>選修</w:t>
      </w:r>
      <w:r w:rsidR="00AE623E">
        <w:rPr>
          <w:rFonts w:ascii="Times New Roman" w:eastAsia="標楷體" w:hAnsi="Times New Roman" w:cs="Times New Roman" w:hint="eastAsia"/>
          <w:color w:val="000000"/>
          <w:sz w:val="23"/>
          <w:szCs w:val="23"/>
        </w:rPr>
        <w:t>課程</w:t>
      </w:r>
      <w:r w:rsidR="00603E66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4</w:t>
      </w:r>
      <w:r w:rsidR="00603E66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小時</w:t>
      </w:r>
      <w:r w:rsidR="00603E66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(</w:t>
      </w:r>
      <w:r w:rsidR="00603E66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含</w:t>
      </w:r>
      <w:r w:rsidR="00603E66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)</w:t>
      </w:r>
      <w:r w:rsidR="00603E66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以上</w:t>
      </w:r>
      <w:r w:rsidR="00AE623E">
        <w:rPr>
          <w:rFonts w:ascii="Times New Roman" w:eastAsia="標楷體" w:hAnsi="Times New Roman" w:cs="Times New Roman" w:hint="eastAsia"/>
          <w:color w:val="000000"/>
          <w:sz w:val="23"/>
          <w:szCs w:val="23"/>
        </w:rPr>
        <w:t>；</w:t>
      </w:r>
      <w:r w:rsidR="006141BA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可依自家產品特性</w:t>
      </w:r>
      <w:r w:rsidR="004E3DC3">
        <w:rPr>
          <w:rFonts w:ascii="Times New Roman" w:eastAsia="標楷體" w:hAnsi="Times New Roman" w:cs="Times New Roman" w:hint="eastAsia"/>
          <w:color w:val="000000"/>
          <w:sz w:val="23"/>
          <w:szCs w:val="23"/>
        </w:rPr>
        <w:t>及發展需要</w:t>
      </w:r>
      <w:r w:rsidR="006141BA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選擇適合之選修課程。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073"/>
        <w:gridCol w:w="463"/>
        <w:gridCol w:w="5103"/>
      </w:tblGrid>
      <w:tr w:rsidR="002A6C9A" w:rsidRPr="00AB27D0" w:rsidTr="00AE623E">
        <w:trPr>
          <w:trHeight w:val="20"/>
          <w:jc w:val="center"/>
        </w:trPr>
        <w:tc>
          <w:tcPr>
            <w:tcW w:w="4640" w:type="dxa"/>
            <w:gridSpan w:val="2"/>
            <w:shd w:val="clear" w:color="auto" w:fill="EAF1DD" w:themeFill="accent3" w:themeFillTint="33"/>
            <w:vAlign w:val="center"/>
          </w:tcPr>
          <w:p w:rsidR="002A6C9A" w:rsidRPr="00AB27D0" w:rsidRDefault="002A6C9A" w:rsidP="00AB27D0">
            <w:pPr>
              <w:widowControl/>
              <w:snapToGrid w:val="0"/>
              <w:spacing w:before="20" w:after="20"/>
              <w:ind w:left="57" w:right="57"/>
              <w:jc w:val="center"/>
              <w:rPr>
                <w:rFonts w:ascii="微軟正黑體" w:eastAsia="微軟正黑體" w:hAnsi="微軟正黑體" w:cs="Times New Roman"/>
                <w:b/>
                <w:color w:val="000000"/>
                <w:kern w:val="0"/>
                <w:szCs w:val="24"/>
              </w:rPr>
            </w:pPr>
            <w:r w:rsidRPr="00AB27D0">
              <w:rPr>
                <w:rFonts w:ascii="微軟正黑體" w:eastAsia="微軟正黑體" w:hAnsi="微軟正黑體" w:cs="Times New Roman"/>
                <w:b/>
                <w:color w:val="1F497D" w:themeColor="text2"/>
                <w:kern w:val="0"/>
                <w:szCs w:val="24"/>
              </w:rPr>
              <w:t>農產品原料管理與相關法規實務訓練班</w:t>
            </w:r>
          </w:p>
        </w:tc>
        <w:tc>
          <w:tcPr>
            <w:tcW w:w="5566" w:type="dxa"/>
            <w:gridSpan w:val="2"/>
            <w:shd w:val="clear" w:color="auto" w:fill="EAF1DD" w:themeFill="accent3" w:themeFillTint="33"/>
            <w:vAlign w:val="center"/>
          </w:tcPr>
          <w:p w:rsidR="002A6C9A" w:rsidRPr="00AB27D0" w:rsidRDefault="002A6C9A" w:rsidP="00AB27D0">
            <w:pPr>
              <w:widowControl/>
              <w:snapToGrid w:val="0"/>
              <w:spacing w:before="20" w:after="20"/>
              <w:ind w:left="57" w:right="57"/>
              <w:jc w:val="center"/>
              <w:rPr>
                <w:rFonts w:ascii="微軟正黑體" w:eastAsia="微軟正黑體" w:hAnsi="微軟正黑體" w:cs="Times New Roman"/>
                <w:b/>
                <w:color w:val="000000"/>
                <w:kern w:val="0"/>
                <w:szCs w:val="24"/>
              </w:rPr>
            </w:pPr>
            <w:r w:rsidRPr="00AB27D0">
              <w:rPr>
                <w:rFonts w:ascii="微軟正黑體" w:eastAsia="微軟正黑體" w:hAnsi="微軟正黑體" w:cs="Times New Roman"/>
                <w:b/>
                <w:color w:val="C00000"/>
                <w:kern w:val="0"/>
                <w:szCs w:val="24"/>
              </w:rPr>
              <w:t>農產加工製程管理實務訓練班</w:t>
            </w:r>
          </w:p>
        </w:tc>
      </w:tr>
      <w:tr w:rsidR="002A6C9A" w:rsidRPr="00C34F4C" w:rsidTr="00A747C0">
        <w:trPr>
          <w:trHeight w:val="20"/>
          <w:jc w:val="center"/>
        </w:trPr>
        <w:tc>
          <w:tcPr>
            <w:tcW w:w="567" w:type="dxa"/>
            <w:textDirection w:val="tbRlV"/>
            <w:vAlign w:val="center"/>
          </w:tcPr>
          <w:p w:rsidR="002A6C9A" w:rsidRPr="00A15225" w:rsidRDefault="002A6C9A" w:rsidP="00D01E93">
            <w:pPr>
              <w:snapToGrid w:val="0"/>
              <w:spacing w:before="60" w:after="60"/>
              <w:ind w:left="57" w:right="57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22"/>
              </w:rPr>
            </w:pPr>
            <w:r w:rsidRPr="00A15225">
              <w:rPr>
                <w:rFonts w:ascii="微軟正黑體" w:eastAsia="微軟正黑體" w:hAnsi="微軟正黑體" w:cs="Times New Roman"/>
                <w:b/>
                <w:color w:val="000000"/>
                <w:sz w:val="22"/>
              </w:rPr>
              <w:t>必修</w:t>
            </w:r>
            <w:r>
              <w:rPr>
                <w:rFonts w:ascii="微軟正黑體" w:eastAsia="微軟正黑體" w:hAnsi="微軟正黑體" w:cs="Times New Roman" w:hint="eastAsia"/>
                <w:b/>
                <w:color w:val="000000"/>
                <w:sz w:val="22"/>
              </w:rPr>
              <w:t>課程</w:t>
            </w:r>
            <w:r w:rsidR="002818BB">
              <w:rPr>
                <w:rFonts w:ascii="微軟正黑體" w:eastAsia="微軟正黑體" w:hAnsi="微軟正黑體" w:cs="Times New Roman" w:hint="eastAsia"/>
                <w:b/>
                <w:color w:val="000000"/>
                <w:sz w:val="22"/>
              </w:rPr>
              <w:t xml:space="preserve"> </w:t>
            </w:r>
            <w:r w:rsidR="004C5EA8">
              <w:rPr>
                <w:rFonts w:ascii="微軟正黑體" w:eastAsia="微軟正黑體" w:hAnsi="微軟正黑體" w:cs="Times New Roman" w:hint="eastAsia"/>
                <w:b/>
                <w:color w:val="000000"/>
                <w:sz w:val="22"/>
              </w:rPr>
              <w:t>(共</w:t>
            </w:r>
            <w:r w:rsidR="009D5D7B" w:rsidRPr="00D87E9F">
              <w:rPr>
                <w:rFonts w:ascii="微軟正黑體" w:eastAsia="微軟正黑體" w:hAnsi="微軟正黑體" w:cs="Times New Roman" w:hint="eastAsia"/>
                <w:b/>
                <w:color w:val="000000"/>
                <w:sz w:val="22"/>
                <w:eastAsianLayout w:id="1997826304" w:vert="1" w:vertCompress="1"/>
              </w:rPr>
              <w:t>17</w:t>
            </w:r>
            <w:r w:rsidR="004C5EA8">
              <w:rPr>
                <w:rFonts w:ascii="微軟正黑體" w:eastAsia="微軟正黑體" w:hAnsi="微軟正黑體" w:cs="Times New Roman" w:hint="eastAsia"/>
                <w:b/>
                <w:color w:val="000000"/>
                <w:sz w:val="22"/>
              </w:rPr>
              <w:t>小時)</w:t>
            </w:r>
          </w:p>
        </w:tc>
        <w:tc>
          <w:tcPr>
            <w:tcW w:w="4073" w:type="dxa"/>
            <w:hideMark/>
          </w:tcPr>
          <w:p w:rsidR="002A6C9A" w:rsidRPr="00C34F4C" w:rsidRDefault="002A6C9A" w:rsidP="00A747C0">
            <w:pPr>
              <w:snapToGrid w:val="0"/>
              <w:spacing w:before="40" w:after="40"/>
              <w:ind w:leftChars="23" w:left="425" w:right="57" w:hangingChars="168" w:hanging="370"/>
              <w:jc w:val="both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C34F4C">
              <w:rPr>
                <w:rFonts w:ascii="Times New Roman" w:eastAsia="標楷體" w:hAnsi="Times New Roman" w:cs="Times New Roman"/>
                <w:color w:val="000000"/>
                <w:sz w:val="22"/>
              </w:rPr>
              <w:t>1.</w:t>
            </w:r>
            <w:r w:rsidRPr="00AD4069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 xml:space="preserve"> </w:t>
            </w:r>
            <w:r w:rsidRPr="00320A42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農產品初級加工場及農產品生產及驗證管理法介紹</w:t>
            </w:r>
            <w:r w:rsidR="004F2409" w:rsidRPr="004F2409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="004F2409">
              <w:rPr>
                <w:rFonts w:ascii="Times New Roman" w:eastAsia="標楷體" w:hAnsi="Times New Roman" w:cs="Times New Roman" w:hint="eastAsia"/>
                <w:sz w:val="22"/>
              </w:rPr>
              <w:t>3</w:t>
            </w:r>
            <w:r w:rsidR="004F2409" w:rsidRPr="004F2409">
              <w:rPr>
                <w:rFonts w:ascii="Times New Roman" w:eastAsia="標楷體" w:hAnsi="Times New Roman" w:cs="Times New Roman" w:hint="eastAsia"/>
                <w:sz w:val="22"/>
              </w:rPr>
              <w:t>hr)</w:t>
            </w:r>
          </w:p>
          <w:p w:rsidR="002A6C9A" w:rsidRPr="00C34F4C" w:rsidRDefault="002A6C9A" w:rsidP="00457A05">
            <w:pPr>
              <w:snapToGrid w:val="0"/>
              <w:spacing w:before="40" w:after="40"/>
              <w:ind w:left="57" w:right="57"/>
              <w:jc w:val="both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C34F4C">
              <w:rPr>
                <w:rFonts w:ascii="Times New Roman" w:eastAsia="標楷體" w:hAnsi="Times New Roman" w:cs="Times New Roman"/>
                <w:color w:val="000000"/>
                <w:sz w:val="22"/>
              </w:rPr>
              <w:t>2.</w:t>
            </w:r>
            <w:r w:rsidRPr="00AD4069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 xml:space="preserve"> </w:t>
            </w:r>
            <w:r w:rsidRPr="00AD4069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食品安全衛生管理法介紹</w:t>
            </w:r>
            <w:r w:rsidR="004F2409" w:rsidRPr="004F2409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(2hr)</w:t>
            </w:r>
          </w:p>
          <w:p w:rsidR="002A6C9A" w:rsidRPr="00C34F4C" w:rsidRDefault="002A6C9A" w:rsidP="00457A05">
            <w:pPr>
              <w:snapToGrid w:val="0"/>
              <w:spacing w:before="40" w:after="40"/>
              <w:ind w:left="57" w:right="57"/>
              <w:jc w:val="both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C34F4C">
              <w:rPr>
                <w:rFonts w:ascii="Times New Roman" w:eastAsia="標楷體" w:hAnsi="Times New Roman" w:cs="Times New Roman"/>
                <w:color w:val="000000"/>
                <w:sz w:val="22"/>
              </w:rPr>
              <w:t>3.</w:t>
            </w:r>
            <w:r w:rsidRPr="00AD4069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 xml:space="preserve"> </w:t>
            </w:r>
            <w:r w:rsidRPr="00AD4069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食品良好衛生規範準則介紹</w:t>
            </w:r>
            <w:r w:rsidR="004F2409" w:rsidRPr="004F2409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="004F2409"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  <w:r w:rsidR="004F2409" w:rsidRPr="004F2409">
              <w:rPr>
                <w:rFonts w:ascii="Times New Roman" w:eastAsia="標楷體" w:hAnsi="Times New Roman" w:cs="Times New Roman" w:hint="eastAsia"/>
                <w:sz w:val="22"/>
              </w:rPr>
              <w:t>hr)</w:t>
            </w:r>
          </w:p>
          <w:p w:rsidR="002A6C9A" w:rsidRPr="00C34F4C" w:rsidRDefault="002A6C9A" w:rsidP="00457A05">
            <w:pPr>
              <w:snapToGrid w:val="0"/>
              <w:spacing w:before="40" w:after="40"/>
              <w:ind w:left="57" w:right="57"/>
              <w:jc w:val="both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C34F4C">
              <w:rPr>
                <w:rFonts w:ascii="Times New Roman" w:eastAsia="標楷體" w:hAnsi="Times New Roman" w:cs="Times New Roman"/>
                <w:color w:val="000000"/>
                <w:sz w:val="22"/>
              </w:rPr>
              <w:t>4.</w:t>
            </w:r>
            <w:r w:rsidRPr="00AD4069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 xml:space="preserve"> </w:t>
            </w:r>
            <w:r w:rsidRPr="00AD4069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食品標示管理介紹</w:t>
            </w:r>
            <w:r w:rsidR="004F2409" w:rsidRPr="004F2409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="004F2409"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  <w:r w:rsidR="004F2409" w:rsidRPr="004F2409">
              <w:rPr>
                <w:rFonts w:ascii="Times New Roman" w:eastAsia="標楷體" w:hAnsi="Times New Roman" w:cs="Times New Roman" w:hint="eastAsia"/>
                <w:sz w:val="22"/>
              </w:rPr>
              <w:t>hr)</w:t>
            </w:r>
          </w:p>
          <w:p w:rsidR="005F507C" w:rsidRDefault="002A6C9A" w:rsidP="005F507C">
            <w:pPr>
              <w:snapToGrid w:val="0"/>
              <w:spacing w:before="40" w:after="40"/>
              <w:ind w:leftChars="20" w:left="48" w:right="57"/>
              <w:jc w:val="both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C34F4C">
              <w:rPr>
                <w:rFonts w:ascii="Times New Roman" w:eastAsia="標楷體" w:hAnsi="Times New Roman" w:cs="Times New Roman"/>
                <w:color w:val="000000"/>
                <w:sz w:val="22"/>
              </w:rPr>
              <w:t>5.</w:t>
            </w:r>
            <w:r w:rsidRPr="00AD4069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 xml:space="preserve"> </w:t>
            </w:r>
            <w:r w:rsidRPr="00AD4069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穀類雜糧及其加工製品危害分析及管</w:t>
            </w:r>
          </w:p>
          <w:p w:rsidR="004F2409" w:rsidRDefault="002A6C9A" w:rsidP="004F3108">
            <w:pPr>
              <w:snapToGrid w:val="0"/>
              <w:spacing w:before="40" w:after="40"/>
              <w:ind w:leftChars="143" w:left="343" w:right="57"/>
              <w:jc w:val="both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AD4069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制</w:t>
            </w:r>
            <w:r w:rsidR="004F2409" w:rsidRPr="004F2409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="004F2409"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  <w:r w:rsidR="004F2409" w:rsidRPr="004F2409">
              <w:rPr>
                <w:rFonts w:ascii="Times New Roman" w:eastAsia="標楷體" w:hAnsi="Times New Roman" w:cs="Times New Roman" w:hint="eastAsia"/>
                <w:sz w:val="22"/>
              </w:rPr>
              <w:t>hr)</w:t>
            </w:r>
          </w:p>
          <w:p w:rsidR="002A6C9A" w:rsidRPr="004F2409" w:rsidRDefault="002A6C9A" w:rsidP="00782466">
            <w:pPr>
              <w:snapToGrid w:val="0"/>
              <w:spacing w:before="40" w:after="40"/>
              <w:ind w:left="57" w:right="57"/>
              <w:jc w:val="both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C34F4C">
              <w:rPr>
                <w:rFonts w:ascii="Times New Roman" w:eastAsia="標楷體" w:hAnsi="Times New Roman" w:cs="Times New Roman"/>
                <w:color w:val="000000"/>
                <w:sz w:val="22"/>
              </w:rPr>
              <w:t>6.</w:t>
            </w:r>
            <w:r w:rsidRPr="00AD4069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 xml:space="preserve"> </w:t>
            </w:r>
            <w:r w:rsidRPr="00AD4069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農產品原料驗收管理作業</w:t>
            </w:r>
            <w:r w:rsidR="004F2409" w:rsidRPr="004F2409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="004F2409"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  <w:r w:rsidR="004F2409" w:rsidRPr="004F2409">
              <w:rPr>
                <w:rFonts w:ascii="Times New Roman" w:eastAsia="標楷體" w:hAnsi="Times New Roman" w:cs="Times New Roman" w:hint="eastAsia"/>
                <w:sz w:val="22"/>
              </w:rPr>
              <w:t>hr)</w:t>
            </w:r>
          </w:p>
          <w:p w:rsidR="002A6C9A" w:rsidRPr="004F2409" w:rsidRDefault="002A6C9A" w:rsidP="004F2409">
            <w:pPr>
              <w:snapToGrid w:val="0"/>
              <w:spacing w:before="40" w:after="40"/>
              <w:ind w:left="57" w:right="57"/>
              <w:jc w:val="both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C34F4C">
              <w:rPr>
                <w:rFonts w:ascii="Times New Roman" w:eastAsia="標楷體" w:hAnsi="Times New Roman" w:cs="Times New Roman"/>
                <w:color w:val="000000"/>
                <w:sz w:val="22"/>
              </w:rPr>
              <w:t>7.</w:t>
            </w:r>
            <w:r w:rsidRPr="00AD4069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 xml:space="preserve"> </w:t>
            </w:r>
            <w:r w:rsidRPr="00AD4069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不合格原料處理程序與操作</w:t>
            </w:r>
            <w:r w:rsidR="004F2409" w:rsidRPr="004F2409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="004F2409">
              <w:rPr>
                <w:rFonts w:ascii="Times New Roman" w:eastAsia="標楷體" w:hAnsi="Times New Roman" w:cs="Times New Roman" w:hint="eastAsia"/>
                <w:sz w:val="22"/>
              </w:rPr>
              <w:t>1</w:t>
            </w:r>
            <w:r w:rsidR="004F2409" w:rsidRPr="004F2409">
              <w:rPr>
                <w:rFonts w:ascii="Times New Roman" w:eastAsia="標楷體" w:hAnsi="Times New Roman" w:cs="Times New Roman" w:hint="eastAsia"/>
                <w:sz w:val="22"/>
              </w:rPr>
              <w:t>hr)</w:t>
            </w:r>
          </w:p>
          <w:p w:rsidR="005F507C" w:rsidRDefault="002A6C9A" w:rsidP="004F3108">
            <w:pPr>
              <w:snapToGrid w:val="0"/>
              <w:spacing w:before="40" w:after="40"/>
              <w:ind w:left="64" w:right="57"/>
              <w:jc w:val="both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C34F4C">
              <w:rPr>
                <w:rFonts w:ascii="Times New Roman" w:eastAsia="標楷體" w:hAnsi="Times New Roman" w:cs="Times New Roman"/>
                <w:color w:val="000000"/>
                <w:sz w:val="22"/>
              </w:rPr>
              <w:t>8.</w:t>
            </w:r>
            <w:r w:rsidRPr="00AD4069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 xml:space="preserve"> </w:t>
            </w:r>
            <w:r w:rsidRPr="00AD4069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農產品及其加工製品危害分析與管制</w:t>
            </w:r>
          </w:p>
          <w:p w:rsidR="002A6C9A" w:rsidRPr="00C34F4C" w:rsidRDefault="004F2409" w:rsidP="004F3108">
            <w:pPr>
              <w:snapToGrid w:val="0"/>
              <w:spacing w:before="40" w:after="40"/>
              <w:ind w:left="344" w:right="57"/>
              <w:jc w:val="both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4F2409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  <w:r w:rsidRPr="004F2409">
              <w:rPr>
                <w:rFonts w:ascii="Times New Roman" w:eastAsia="標楷體" w:hAnsi="Times New Roman" w:cs="Times New Roman" w:hint="eastAsia"/>
                <w:sz w:val="22"/>
              </w:rPr>
              <w:t>hr)</w:t>
            </w:r>
          </w:p>
          <w:p w:rsidR="002A6C9A" w:rsidRPr="00C34F4C" w:rsidRDefault="002A6C9A" w:rsidP="00AD4069">
            <w:pPr>
              <w:snapToGrid w:val="0"/>
              <w:spacing w:before="40" w:after="40"/>
              <w:ind w:left="57" w:right="57"/>
              <w:jc w:val="both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C34F4C">
              <w:rPr>
                <w:rFonts w:ascii="Times New Roman" w:eastAsia="標楷體" w:hAnsi="Times New Roman" w:cs="Times New Roman"/>
                <w:color w:val="000000"/>
                <w:sz w:val="22"/>
              </w:rPr>
              <w:t>9.</w:t>
            </w:r>
            <w:r w:rsidRPr="00AD4069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 xml:space="preserve"> </w:t>
            </w:r>
            <w:r w:rsidRPr="00AD4069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綜合筆試</w:t>
            </w:r>
            <w:r w:rsidR="004F2409" w:rsidRPr="004F2409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="004F2409">
              <w:rPr>
                <w:rFonts w:ascii="Times New Roman" w:eastAsia="標楷體" w:hAnsi="Times New Roman" w:cs="Times New Roman" w:hint="eastAsia"/>
                <w:sz w:val="22"/>
              </w:rPr>
              <w:t>1</w:t>
            </w:r>
            <w:r w:rsidR="004F2409" w:rsidRPr="004F2409">
              <w:rPr>
                <w:rFonts w:ascii="Times New Roman" w:eastAsia="標楷體" w:hAnsi="Times New Roman" w:cs="Times New Roman" w:hint="eastAsia"/>
                <w:sz w:val="22"/>
              </w:rPr>
              <w:t>hr)</w:t>
            </w:r>
          </w:p>
        </w:tc>
        <w:tc>
          <w:tcPr>
            <w:tcW w:w="463" w:type="dxa"/>
            <w:textDirection w:val="tbRlV"/>
            <w:vAlign w:val="center"/>
          </w:tcPr>
          <w:p w:rsidR="002A6C9A" w:rsidRPr="00C34F4C" w:rsidRDefault="002A6C9A" w:rsidP="00D01E93">
            <w:pPr>
              <w:snapToGrid w:val="0"/>
              <w:spacing w:before="40" w:after="4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A15225">
              <w:rPr>
                <w:rFonts w:ascii="微軟正黑體" w:eastAsia="微軟正黑體" w:hAnsi="微軟正黑體" w:cs="Times New Roman"/>
                <w:b/>
                <w:color w:val="000000"/>
                <w:sz w:val="22"/>
              </w:rPr>
              <w:t>必修</w:t>
            </w:r>
            <w:r>
              <w:rPr>
                <w:rFonts w:ascii="微軟正黑體" w:eastAsia="微軟正黑體" w:hAnsi="微軟正黑體" w:cs="Times New Roman" w:hint="eastAsia"/>
                <w:b/>
                <w:color w:val="000000"/>
                <w:sz w:val="22"/>
              </w:rPr>
              <w:t>課程</w:t>
            </w:r>
            <w:r w:rsidR="002818BB">
              <w:rPr>
                <w:rFonts w:ascii="微軟正黑體" w:eastAsia="微軟正黑體" w:hAnsi="微軟正黑體" w:cs="Times New Roman" w:hint="eastAsia"/>
                <w:b/>
                <w:color w:val="000000"/>
                <w:sz w:val="22"/>
              </w:rPr>
              <w:t xml:space="preserve"> </w:t>
            </w:r>
            <w:r w:rsidR="004C5EA8">
              <w:rPr>
                <w:rFonts w:ascii="微軟正黑體" w:eastAsia="微軟正黑體" w:hAnsi="微軟正黑體" w:cs="Times New Roman" w:hint="eastAsia"/>
                <w:b/>
                <w:color w:val="000000"/>
                <w:sz w:val="22"/>
              </w:rPr>
              <w:t>(共</w:t>
            </w:r>
            <w:r w:rsidR="009D5D7B" w:rsidRPr="00D87E9F">
              <w:rPr>
                <w:rFonts w:ascii="微軟正黑體" w:eastAsia="微軟正黑體" w:hAnsi="微軟正黑體" w:cs="Times New Roman" w:hint="eastAsia"/>
                <w:b/>
                <w:color w:val="000000"/>
                <w:sz w:val="22"/>
                <w:eastAsianLayout w:id="1997826310" w:vert="1" w:vertCompress="1"/>
              </w:rPr>
              <w:t>19</w:t>
            </w:r>
            <w:r w:rsidR="004C5EA8">
              <w:rPr>
                <w:rFonts w:ascii="微軟正黑體" w:eastAsia="微軟正黑體" w:hAnsi="微軟正黑體" w:cs="Times New Roman" w:hint="eastAsia"/>
                <w:b/>
                <w:color w:val="000000"/>
                <w:sz w:val="22"/>
              </w:rPr>
              <w:t>小時)</w:t>
            </w:r>
          </w:p>
        </w:tc>
        <w:tc>
          <w:tcPr>
            <w:tcW w:w="5103" w:type="dxa"/>
            <w:hideMark/>
          </w:tcPr>
          <w:p w:rsidR="002A6C9A" w:rsidRPr="00C34F4C" w:rsidRDefault="002A6C9A" w:rsidP="00457A05">
            <w:pPr>
              <w:snapToGrid w:val="0"/>
              <w:spacing w:before="40" w:after="40"/>
              <w:ind w:left="57" w:right="57"/>
              <w:jc w:val="both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C34F4C">
              <w:rPr>
                <w:rFonts w:ascii="Times New Roman" w:eastAsia="標楷體" w:hAnsi="Times New Roman" w:cs="Times New Roman"/>
                <w:color w:val="000000"/>
                <w:sz w:val="22"/>
              </w:rPr>
              <w:t>1.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 xml:space="preserve"> </w:t>
            </w:r>
            <w:r w:rsidRPr="00C34F4C">
              <w:rPr>
                <w:rFonts w:ascii="Times New Roman" w:eastAsia="標楷體" w:hAnsi="Times New Roman" w:cs="Times New Roman"/>
                <w:color w:val="000000"/>
                <w:sz w:val="22"/>
              </w:rPr>
              <w:t>農產品原料管理及其流通保鮮技術</w:t>
            </w:r>
            <w:r w:rsidR="004F2409" w:rsidRPr="004F2409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="004F2409"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  <w:r w:rsidR="004F2409" w:rsidRPr="004F2409">
              <w:rPr>
                <w:rFonts w:ascii="Times New Roman" w:eastAsia="標楷體" w:hAnsi="Times New Roman" w:cs="Times New Roman" w:hint="eastAsia"/>
                <w:sz w:val="22"/>
              </w:rPr>
              <w:t>hr)</w:t>
            </w:r>
          </w:p>
          <w:p w:rsidR="00950EAF" w:rsidRDefault="002A6C9A" w:rsidP="00457A05">
            <w:pPr>
              <w:snapToGrid w:val="0"/>
              <w:spacing w:before="40" w:after="40"/>
              <w:ind w:left="57" w:right="57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34F4C">
              <w:rPr>
                <w:rFonts w:ascii="Times New Roman" w:eastAsia="標楷體" w:hAnsi="Times New Roman" w:cs="Times New Roman"/>
                <w:color w:val="000000"/>
                <w:sz w:val="22"/>
              </w:rPr>
              <w:t>2.</w:t>
            </w:r>
            <w:r w:rsidRPr="00A27D44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 xml:space="preserve"> </w:t>
            </w:r>
            <w:r w:rsidRPr="00A27D44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農產品加工原理與方法</w:t>
            </w:r>
            <w:r w:rsidRPr="00A27D44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(</w:t>
            </w:r>
            <w:proofErr w:type="gramStart"/>
            <w:r w:rsidRPr="00A27D44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乾燥、</w:t>
            </w:r>
            <w:proofErr w:type="gramEnd"/>
            <w:r w:rsidRPr="00A27D44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粉碎、碾製和</w:t>
            </w:r>
            <w:proofErr w:type="gramStart"/>
            <w:r w:rsidRPr="00A27D44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焙</w:t>
            </w:r>
            <w:proofErr w:type="gramEnd"/>
            <w:r w:rsidRPr="00A27D44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炒</w:t>
            </w:r>
            <w:r w:rsidRPr="00A27D44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)</w:t>
            </w:r>
            <w:r w:rsidR="004F2409" w:rsidRPr="004F2409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</w:p>
          <w:p w:rsidR="002A6C9A" w:rsidRPr="00C34F4C" w:rsidRDefault="004F2409" w:rsidP="004F3108">
            <w:pPr>
              <w:snapToGrid w:val="0"/>
              <w:spacing w:before="40" w:after="40"/>
              <w:ind w:left="358" w:right="57"/>
              <w:jc w:val="both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4F2409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4</w:t>
            </w:r>
            <w:r w:rsidRPr="004F2409">
              <w:rPr>
                <w:rFonts w:ascii="Times New Roman" w:eastAsia="標楷體" w:hAnsi="Times New Roman" w:cs="Times New Roman" w:hint="eastAsia"/>
                <w:sz w:val="22"/>
              </w:rPr>
              <w:t>hr)</w:t>
            </w:r>
          </w:p>
          <w:p w:rsidR="002A6C9A" w:rsidRPr="00C34F4C" w:rsidRDefault="002A6C9A" w:rsidP="00457A05">
            <w:pPr>
              <w:snapToGrid w:val="0"/>
              <w:spacing w:before="40" w:after="40"/>
              <w:ind w:left="57" w:right="57"/>
              <w:jc w:val="both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C34F4C">
              <w:rPr>
                <w:rFonts w:ascii="Times New Roman" w:eastAsia="標楷體" w:hAnsi="Times New Roman" w:cs="Times New Roman"/>
                <w:color w:val="000000"/>
                <w:sz w:val="22"/>
              </w:rPr>
              <w:t>3.</w:t>
            </w:r>
            <w:r w:rsidRPr="00A27D44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 xml:space="preserve"> </w:t>
            </w:r>
            <w:r w:rsidRPr="00A27D44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作業場所、設備及設施規劃管理</w:t>
            </w:r>
            <w:r w:rsidR="004F2409" w:rsidRPr="004F2409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="004F2409"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  <w:r w:rsidR="004F2409" w:rsidRPr="004F2409">
              <w:rPr>
                <w:rFonts w:ascii="Times New Roman" w:eastAsia="標楷體" w:hAnsi="Times New Roman" w:cs="Times New Roman" w:hint="eastAsia"/>
                <w:sz w:val="22"/>
              </w:rPr>
              <w:t>hr)</w:t>
            </w:r>
          </w:p>
          <w:p w:rsidR="002A6C9A" w:rsidRPr="00C34F4C" w:rsidRDefault="002A6C9A" w:rsidP="00457A05">
            <w:pPr>
              <w:snapToGrid w:val="0"/>
              <w:spacing w:before="40" w:after="40"/>
              <w:ind w:left="57" w:right="57"/>
              <w:jc w:val="both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C34F4C">
              <w:rPr>
                <w:rFonts w:ascii="Times New Roman" w:eastAsia="標楷體" w:hAnsi="Times New Roman" w:cs="Times New Roman"/>
                <w:color w:val="000000"/>
                <w:sz w:val="22"/>
              </w:rPr>
              <w:t>4.</w:t>
            </w:r>
            <w:r w:rsidRPr="00A27D44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 xml:space="preserve"> </w:t>
            </w:r>
            <w:r w:rsidRPr="00A27D44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農產品加工流程規劃</w:t>
            </w:r>
            <w:r w:rsidR="004F2409" w:rsidRPr="004F2409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="004F2409"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  <w:r w:rsidR="004F2409" w:rsidRPr="004F2409">
              <w:rPr>
                <w:rFonts w:ascii="Times New Roman" w:eastAsia="標楷體" w:hAnsi="Times New Roman" w:cs="Times New Roman" w:hint="eastAsia"/>
                <w:sz w:val="22"/>
              </w:rPr>
              <w:t>hr)</w:t>
            </w:r>
          </w:p>
          <w:p w:rsidR="002A6C9A" w:rsidRPr="00C34F4C" w:rsidRDefault="002A6C9A" w:rsidP="00457A05">
            <w:pPr>
              <w:snapToGrid w:val="0"/>
              <w:spacing w:before="40" w:after="40"/>
              <w:ind w:left="57" w:right="57"/>
              <w:jc w:val="both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C34F4C">
              <w:rPr>
                <w:rFonts w:ascii="Times New Roman" w:eastAsia="標楷體" w:hAnsi="Times New Roman" w:cs="Times New Roman"/>
                <w:color w:val="000000"/>
                <w:sz w:val="22"/>
              </w:rPr>
              <w:t>5.</w:t>
            </w:r>
            <w:r w:rsidRPr="00A27D44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 xml:space="preserve"> </w:t>
            </w:r>
            <w:r w:rsidRPr="00A27D44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農產品加工流程管制作業標準與確認</w:t>
            </w:r>
            <w:r w:rsidR="004F2409" w:rsidRPr="004F2409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="004F2409">
              <w:rPr>
                <w:rFonts w:ascii="Times New Roman" w:eastAsia="標楷體" w:hAnsi="Times New Roman" w:cs="Times New Roman" w:hint="eastAsia"/>
                <w:sz w:val="22"/>
              </w:rPr>
              <w:t>1</w:t>
            </w:r>
            <w:r w:rsidR="004F2409" w:rsidRPr="004F2409">
              <w:rPr>
                <w:rFonts w:ascii="Times New Roman" w:eastAsia="標楷體" w:hAnsi="Times New Roman" w:cs="Times New Roman" w:hint="eastAsia"/>
                <w:sz w:val="22"/>
              </w:rPr>
              <w:t>hr)</w:t>
            </w:r>
          </w:p>
          <w:p w:rsidR="002A6C9A" w:rsidRPr="00C34F4C" w:rsidRDefault="002A6C9A" w:rsidP="00457A05">
            <w:pPr>
              <w:snapToGrid w:val="0"/>
              <w:spacing w:before="40" w:after="40"/>
              <w:ind w:left="57" w:right="57"/>
              <w:jc w:val="both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C34F4C">
              <w:rPr>
                <w:rFonts w:ascii="Times New Roman" w:eastAsia="標楷體" w:hAnsi="Times New Roman" w:cs="Times New Roman"/>
                <w:color w:val="000000"/>
                <w:sz w:val="22"/>
              </w:rPr>
              <w:t>6.</w:t>
            </w:r>
            <w:r w:rsidRPr="00A27D44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 xml:space="preserve"> </w:t>
            </w:r>
            <w:r w:rsidRPr="00A27D44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產品追溯追蹤管理介紹</w:t>
            </w:r>
            <w:r w:rsidR="004F2409" w:rsidRPr="004F2409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="004F2409">
              <w:rPr>
                <w:rFonts w:ascii="Times New Roman" w:eastAsia="標楷體" w:hAnsi="Times New Roman" w:cs="Times New Roman" w:hint="eastAsia"/>
                <w:sz w:val="22"/>
              </w:rPr>
              <w:t>1</w:t>
            </w:r>
            <w:r w:rsidR="004F2409" w:rsidRPr="004F2409">
              <w:rPr>
                <w:rFonts w:ascii="Times New Roman" w:eastAsia="標楷體" w:hAnsi="Times New Roman" w:cs="Times New Roman" w:hint="eastAsia"/>
                <w:sz w:val="22"/>
              </w:rPr>
              <w:t>hr)</w:t>
            </w:r>
          </w:p>
          <w:p w:rsidR="002A6C9A" w:rsidRPr="00C34F4C" w:rsidRDefault="002A6C9A" w:rsidP="00457A05">
            <w:pPr>
              <w:snapToGrid w:val="0"/>
              <w:spacing w:before="40" w:after="40"/>
              <w:ind w:left="57" w:right="57"/>
              <w:jc w:val="both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C34F4C">
              <w:rPr>
                <w:rFonts w:ascii="Times New Roman" w:eastAsia="標楷體" w:hAnsi="Times New Roman" w:cs="Times New Roman"/>
                <w:color w:val="000000"/>
                <w:sz w:val="22"/>
              </w:rPr>
              <w:t>7.</w:t>
            </w:r>
            <w:r w:rsidRPr="00A27D44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 xml:space="preserve"> </w:t>
            </w:r>
            <w:r w:rsidRPr="00A27D44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設備器具清洗消毒作業</w:t>
            </w:r>
            <w:r w:rsidR="004F2409" w:rsidRPr="004F2409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="004F2409"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  <w:r w:rsidR="004F2409" w:rsidRPr="004F2409">
              <w:rPr>
                <w:rFonts w:ascii="Times New Roman" w:eastAsia="標楷體" w:hAnsi="Times New Roman" w:cs="Times New Roman" w:hint="eastAsia"/>
                <w:sz w:val="22"/>
              </w:rPr>
              <w:t>hr)</w:t>
            </w:r>
          </w:p>
          <w:p w:rsidR="002A6C9A" w:rsidRPr="00C34F4C" w:rsidRDefault="002A6C9A" w:rsidP="00457A05">
            <w:pPr>
              <w:snapToGrid w:val="0"/>
              <w:spacing w:before="40" w:after="40"/>
              <w:ind w:left="57" w:right="57"/>
              <w:jc w:val="both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C34F4C">
              <w:rPr>
                <w:rFonts w:ascii="Times New Roman" w:eastAsia="標楷體" w:hAnsi="Times New Roman" w:cs="Times New Roman"/>
                <w:color w:val="000000"/>
                <w:sz w:val="22"/>
              </w:rPr>
              <w:t>8.</w:t>
            </w:r>
            <w:r w:rsidRPr="00A27D44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 xml:space="preserve"> </w:t>
            </w:r>
            <w:r w:rsidRPr="00A27D44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病媒防治作業</w:t>
            </w:r>
            <w:r w:rsidR="004F2409" w:rsidRPr="004F2409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="004F2409"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  <w:r w:rsidR="004F2409" w:rsidRPr="004F2409">
              <w:rPr>
                <w:rFonts w:ascii="Times New Roman" w:eastAsia="標楷體" w:hAnsi="Times New Roman" w:cs="Times New Roman" w:hint="eastAsia"/>
                <w:sz w:val="22"/>
              </w:rPr>
              <w:t>hr)</w:t>
            </w:r>
          </w:p>
          <w:p w:rsidR="002A6C9A" w:rsidRPr="00C34F4C" w:rsidRDefault="002A6C9A" w:rsidP="00950EAF">
            <w:pPr>
              <w:snapToGrid w:val="0"/>
              <w:spacing w:before="40" w:after="40"/>
              <w:ind w:left="57" w:right="57"/>
              <w:jc w:val="both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C34F4C">
              <w:rPr>
                <w:rFonts w:ascii="Times New Roman" w:eastAsia="標楷體" w:hAnsi="Times New Roman" w:cs="Times New Roman"/>
                <w:color w:val="000000"/>
                <w:sz w:val="22"/>
              </w:rPr>
              <w:t>9.</w:t>
            </w:r>
            <w:r w:rsidRPr="00A27D44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 xml:space="preserve"> 5S</w:t>
            </w:r>
            <w:r w:rsidRPr="00A27D44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管理與應用實務</w:t>
            </w:r>
            <w:r w:rsidR="004F2409" w:rsidRPr="004F2409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="004F2409"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  <w:r w:rsidR="004F2409" w:rsidRPr="004F2409">
              <w:rPr>
                <w:rFonts w:ascii="Times New Roman" w:eastAsia="標楷體" w:hAnsi="Times New Roman" w:cs="Times New Roman" w:hint="eastAsia"/>
                <w:sz w:val="22"/>
              </w:rPr>
              <w:t>hr)</w:t>
            </w:r>
          </w:p>
          <w:p w:rsidR="002A6C9A" w:rsidRPr="00C34F4C" w:rsidRDefault="002A6C9A" w:rsidP="00A27D44">
            <w:pPr>
              <w:snapToGrid w:val="0"/>
              <w:spacing w:before="40" w:after="40"/>
              <w:ind w:left="57" w:right="57"/>
              <w:jc w:val="both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C34F4C">
              <w:rPr>
                <w:rFonts w:ascii="Times New Roman" w:eastAsia="標楷體" w:hAnsi="Times New Roman" w:cs="Times New Roman"/>
                <w:color w:val="000000"/>
                <w:sz w:val="22"/>
              </w:rPr>
              <w:t>10.</w:t>
            </w:r>
            <w:r w:rsidRPr="00A27D44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 xml:space="preserve"> </w:t>
            </w:r>
            <w:r w:rsidRPr="00A27D44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綜合筆試</w:t>
            </w:r>
            <w:r w:rsidR="004F2409" w:rsidRPr="004F2409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="004F2409">
              <w:rPr>
                <w:rFonts w:ascii="Times New Roman" w:eastAsia="標楷體" w:hAnsi="Times New Roman" w:cs="Times New Roman" w:hint="eastAsia"/>
                <w:sz w:val="22"/>
              </w:rPr>
              <w:t>1</w:t>
            </w:r>
            <w:r w:rsidR="004F2409" w:rsidRPr="004F2409">
              <w:rPr>
                <w:rFonts w:ascii="Times New Roman" w:eastAsia="標楷體" w:hAnsi="Times New Roman" w:cs="Times New Roman" w:hint="eastAsia"/>
                <w:sz w:val="22"/>
              </w:rPr>
              <w:t>hr)</w:t>
            </w:r>
          </w:p>
        </w:tc>
      </w:tr>
      <w:tr w:rsidR="002A6C9A" w:rsidRPr="00C34F4C" w:rsidTr="00D325FB">
        <w:trPr>
          <w:trHeight w:val="2285"/>
          <w:jc w:val="center"/>
        </w:trPr>
        <w:tc>
          <w:tcPr>
            <w:tcW w:w="567" w:type="dxa"/>
            <w:textDirection w:val="tbRlV"/>
            <w:vAlign w:val="center"/>
          </w:tcPr>
          <w:p w:rsidR="002A6C9A" w:rsidRPr="00A15225" w:rsidRDefault="002A6C9A" w:rsidP="00124AAF">
            <w:pPr>
              <w:snapToGrid w:val="0"/>
              <w:spacing w:before="60" w:after="60"/>
              <w:ind w:left="57" w:right="57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22"/>
              </w:rPr>
            </w:pPr>
            <w:r w:rsidRPr="00A15225">
              <w:rPr>
                <w:rFonts w:ascii="微軟正黑體" w:eastAsia="微軟正黑體" w:hAnsi="微軟正黑體" w:cs="Times New Roman"/>
                <w:b/>
                <w:color w:val="000000"/>
                <w:sz w:val="22"/>
              </w:rPr>
              <w:t>選修</w:t>
            </w:r>
            <w:r>
              <w:rPr>
                <w:rFonts w:ascii="微軟正黑體" w:eastAsia="微軟正黑體" w:hAnsi="微軟正黑體" w:cs="Times New Roman" w:hint="eastAsia"/>
                <w:b/>
                <w:color w:val="000000"/>
                <w:sz w:val="22"/>
              </w:rPr>
              <w:t>課程</w:t>
            </w:r>
          </w:p>
        </w:tc>
        <w:tc>
          <w:tcPr>
            <w:tcW w:w="4073" w:type="dxa"/>
          </w:tcPr>
          <w:p w:rsidR="002A6C9A" w:rsidRDefault="002A6C9A" w:rsidP="00457A05">
            <w:pPr>
              <w:snapToGrid w:val="0"/>
              <w:spacing w:before="40" w:after="40"/>
              <w:ind w:left="57" w:right="57"/>
              <w:jc w:val="both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A27D44">
              <w:rPr>
                <w:rFonts w:ascii="Times New Roman" w:eastAsia="標楷體" w:hAnsi="Times New Roman" w:cs="Times New Roman"/>
                <w:color w:val="000000"/>
                <w:sz w:val="22"/>
              </w:rPr>
              <w:t>※</w:t>
            </w:r>
            <w:r w:rsidRPr="00A27D44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有機農業促進法介紹</w:t>
            </w:r>
            <w:r>
              <w:rPr>
                <w:rFonts w:ascii="Times New Roman" w:eastAsia="標楷體" w:hAnsi="Times New Roman" w:cs="Times New Roman"/>
                <w:color w:val="000000"/>
                <w:sz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1</w:t>
            </w:r>
            <w:r w:rsidRPr="00A27D44">
              <w:rPr>
                <w:rFonts w:ascii="Times New Roman" w:eastAsia="標楷體" w:hAnsi="Times New Roman" w:cs="Times New Roman"/>
                <w:color w:val="000000"/>
                <w:sz w:val="22"/>
              </w:rPr>
              <w:t>小時</w:t>
            </w:r>
            <w:r w:rsidRPr="00A27D44">
              <w:rPr>
                <w:rFonts w:ascii="Times New Roman" w:eastAsia="標楷體" w:hAnsi="Times New Roman" w:cs="Times New Roman"/>
                <w:color w:val="000000"/>
                <w:sz w:val="22"/>
              </w:rPr>
              <w:t>)</w:t>
            </w:r>
          </w:p>
          <w:p w:rsidR="002A6C9A" w:rsidRPr="00A040EF" w:rsidRDefault="002A6C9A" w:rsidP="00A040EF">
            <w:pPr>
              <w:snapToGrid w:val="0"/>
              <w:spacing w:before="40" w:after="40"/>
              <w:ind w:left="57" w:right="57"/>
              <w:jc w:val="both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A27D44">
              <w:rPr>
                <w:rFonts w:ascii="Times New Roman" w:eastAsia="標楷體" w:hAnsi="Times New Roman" w:cs="Times New Roman"/>
                <w:color w:val="000000"/>
                <w:sz w:val="22"/>
              </w:rPr>
              <w:t>※</w:t>
            </w:r>
            <w:r w:rsidRPr="00A27D44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產銷履歷農產品驗證管理辦法介紹</w:t>
            </w:r>
            <w:r w:rsidRPr="00A27D44">
              <w:rPr>
                <w:rFonts w:ascii="Times New Roman" w:eastAsia="標楷體" w:hAnsi="Times New Roman" w:cs="Times New Roman"/>
                <w:color w:val="000000"/>
                <w:sz w:val="22"/>
              </w:rPr>
              <w:t>(</w:t>
            </w:r>
            <w:r w:rsidR="002A7BA6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1</w:t>
            </w:r>
            <w:r w:rsidRPr="00A27D44">
              <w:rPr>
                <w:rFonts w:ascii="Times New Roman" w:eastAsia="標楷體" w:hAnsi="Times New Roman" w:cs="Times New Roman"/>
                <w:color w:val="000000"/>
                <w:sz w:val="22"/>
              </w:rPr>
              <w:t>小時</w:t>
            </w:r>
            <w:r w:rsidRPr="00A27D44">
              <w:rPr>
                <w:rFonts w:ascii="Times New Roman" w:eastAsia="標楷體" w:hAnsi="Times New Roman" w:cs="Times New Roman"/>
                <w:color w:val="000000"/>
                <w:sz w:val="22"/>
              </w:rPr>
              <w:t>)</w:t>
            </w:r>
          </w:p>
          <w:p w:rsidR="002A6C9A" w:rsidRPr="00A27D44" w:rsidRDefault="002A6C9A" w:rsidP="00457A05">
            <w:pPr>
              <w:snapToGrid w:val="0"/>
              <w:spacing w:before="40" w:after="40"/>
              <w:ind w:left="57" w:right="57"/>
              <w:jc w:val="both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A27D44">
              <w:rPr>
                <w:rFonts w:ascii="Times New Roman" w:eastAsia="標楷體" w:hAnsi="Times New Roman" w:cs="Times New Roman"/>
                <w:color w:val="000000"/>
                <w:sz w:val="22"/>
              </w:rPr>
              <w:t>※</w:t>
            </w:r>
            <w:r w:rsidRPr="00A27D44"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>產品包裝設計及行銷</w:t>
            </w:r>
            <w:r w:rsidRPr="00A27D44">
              <w:rPr>
                <w:rFonts w:ascii="Times New Roman" w:eastAsia="標楷體" w:hAnsi="Times New Roman" w:cs="Times New Roman"/>
                <w:color w:val="000000"/>
                <w:sz w:val="22"/>
              </w:rPr>
              <w:t>(2</w:t>
            </w:r>
            <w:r w:rsidRPr="00A27D44">
              <w:rPr>
                <w:rFonts w:ascii="Times New Roman" w:eastAsia="標楷體" w:hAnsi="Times New Roman" w:cs="Times New Roman"/>
                <w:color w:val="000000"/>
                <w:sz w:val="22"/>
              </w:rPr>
              <w:t>小時</w:t>
            </w:r>
            <w:r w:rsidRPr="00A27D44">
              <w:rPr>
                <w:rFonts w:ascii="Times New Roman" w:eastAsia="標楷體" w:hAnsi="Times New Roman" w:cs="Times New Roman"/>
                <w:color w:val="000000"/>
                <w:sz w:val="22"/>
              </w:rPr>
              <w:t>)</w:t>
            </w:r>
          </w:p>
          <w:p w:rsidR="002A6C9A" w:rsidRPr="00A27D44" w:rsidRDefault="002A6C9A" w:rsidP="00457A05">
            <w:pPr>
              <w:snapToGrid w:val="0"/>
              <w:spacing w:before="40" w:after="40"/>
              <w:ind w:left="57" w:right="57"/>
              <w:jc w:val="both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A27D44">
              <w:rPr>
                <w:rFonts w:ascii="Times New Roman" w:eastAsia="標楷體" w:hAnsi="Times New Roman" w:cs="Times New Roman"/>
                <w:color w:val="000000"/>
                <w:sz w:val="22"/>
              </w:rPr>
              <w:t>※</w:t>
            </w:r>
            <w:r w:rsidRPr="00A27D44">
              <w:rPr>
                <w:rFonts w:ascii="Times New Roman" w:eastAsia="標楷體" w:hAnsi="Times New Roman" w:cs="Times New Roman"/>
                <w:color w:val="000000"/>
                <w:sz w:val="22"/>
              </w:rPr>
              <w:t>塑膠製品與包裝危害分析及管制</w:t>
            </w:r>
            <w:r w:rsidRPr="00A27D44">
              <w:rPr>
                <w:rFonts w:ascii="Times New Roman" w:eastAsia="標楷體" w:hAnsi="Times New Roman" w:cs="Times New Roman"/>
                <w:color w:val="000000"/>
                <w:sz w:val="22"/>
              </w:rPr>
              <w:t>(2</w:t>
            </w:r>
            <w:r w:rsidRPr="00A27D44">
              <w:rPr>
                <w:rFonts w:ascii="Times New Roman" w:eastAsia="標楷體" w:hAnsi="Times New Roman" w:cs="Times New Roman"/>
                <w:color w:val="000000"/>
                <w:sz w:val="22"/>
              </w:rPr>
              <w:t>小時</w:t>
            </w:r>
            <w:r w:rsidRPr="00A27D44">
              <w:rPr>
                <w:rFonts w:ascii="Times New Roman" w:eastAsia="標楷體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463" w:type="dxa"/>
            <w:textDirection w:val="tbRlV"/>
            <w:vAlign w:val="center"/>
          </w:tcPr>
          <w:p w:rsidR="002A6C9A" w:rsidRPr="00A27D44" w:rsidRDefault="002A6C9A" w:rsidP="00124AAF">
            <w:pPr>
              <w:snapToGrid w:val="0"/>
              <w:spacing w:before="40" w:after="4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A15225">
              <w:rPr>
                <w:rFonts w:ascii="微軟正黑體" w:eastAsia="微軟正黑體" w:hAnsi="微軟正黑體" w:cs="Times New Roman"/>
                <w:b/>
                <w:color w:val="000000"/>
                <w:sz w:val="22"/>
              </w:rPr>
              <w:t>選修</w:t>
            </w:r>
            <w:r>
              <w:rPr>
                <w:rFonts w:ascii="微軟正黑體" w:eastAsia="微軟正黑體" w:hAnsi="微軟正黑體" w:cs="Times New Roman" w:hint="eastAsia"/>
                <w:b/>
                <w:color w:val="000000"/>
                <w:sz w:val="22"/>
              </w:rPr>
              <w:t>課程</w:t>
            </w:r>
          </w:p>
        </w:tc>
        <w:tc>
          <w:tcPr>
            <w:tcW w:w="5103" w:type="dxa"/>
          </w:tcPr>
          <w:p w:rsidR="002A6C9A" w:rsidRPr="00A27D44" w:rsidRDefault="002A6C9A" w:rsidP="00457A05">
            <w:pPr>
              <w:snapToGrid w:val="0"/>
              <w:spacing w:before="40" w:after="40"/>
              <w:ind w:left="57" w:right="57"/>
              <w:jc w:val="both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A27D44">
              <w:rPr>
                <w:rFonts w:ascii="Times New Roman" w:eastAsia="標楷體" w:hAnsi="Times New Roman" w:cs="Times New Roman"/>
                <w:color w:val="000000"/>
                <w:sz w:val="22"/>
              </w:rPr>
              <w:t>※</w:t>
            </w:r>
            <w:r w:rsidRPr="00A27D44">
              <w:rPr>
                <w:rFonts w:ascii="Times New Roman" w:eastAsia="標楷體" w:hAnsi="Times New Roman" w:cs="Times New Roman"/>
                <w:color w:val="000000"/>
                <w:sz w:val="22"/>
              </w:rPr>
              <w:t>食品添加物使用與管理作業</w:t>
            </w:r>
            <w:r w:rsidRPr="00A27D44">
              <w:rPr>
                <w:rFonts w:ascii="Times New Roman" w:eastAsia="標楷體" w:hAnsi="Times New Roman" w:cs="Times New Roman"/>
                <w:color w:val="000000"/>
                <w:sz w:val="22"/>
              </w:rPr>
              <w:t>(2</w:t>
            </w:r>
            <w:r w:rsidRPr="00A27D44">
              <w:rPr>
                <w:rFonts w:ascii="Times New Roman" w:eastAsia="標楷體" w:hAnsi="Times New Roman" w:cs="Times New Roman"/>
                <w:color w:val="000000"/>
                <w:sz w:val="22"/>
              </w:rPr>
              <w:t>小時</w:t>
            </w:r>
            <w:r w:rsidRPr="00A27D44">
              <w:rPr>
                <w:rFonts w:ascii="Times New Roman" w:eastAsia="標楷體" w:hAnsi="Times New Roman" w:cs="Times New Roman"/>
                <w:color w:val="000000"/>
                <w:sz w:val="22"/>
              </w:rPr>
              <w:t>)</w:t>
            </w:r>
          </w:p>
          <w:p w:rsidR="002A6C9A" w:rsidRPr="00A27D44" w:rsidRDefault="002A6C9A" w:rsidP="00A27D44">
            <w:pPr>
              <w:snapToGrid w:val="0"/>
              <w:spacing w:before="40" w:after="40"/>
              <w:ind w:left="57" w:right="57"/>
              <w:jc w:val="both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A27D44">
              <w:rPr>
                <w:rFonts w:ascii="Times New Roman" w:eastAsia="標楷體" w:hAnsi="Times New Roman" w:cs="Times New Roman"/>
                <w:color w:val="000000"/>
                <w:sz w:val="22"/>
              </w:rPr>
              <w:t>※</w:t>
            </w:r>
            <w:r w:rsidRPr="00A27D44">
              <w:rPr>
                <w:rFonts w:ascii="Times New Roman" w:eastAsia="標楷體" w:hAnsi="Times New Roman" w:cs="Times New Roman"/>
                <w:color w:val="000000"/>
                <w:sz w:val="22"/>
              </w:rPr>
              <w:t>農產品原料、製程及產品批號管理介紹</w:t>
            </w:r>
            <w:r w:rsidRPr="00A27D44">
              <w:rPr>
                <w:rFonts w:ascii="Times New Roman" w:eastAsia="標楷體" w:hAnsi="Times New Roman" w:cs="Times New Roman"/>
                <w:color w:val="000000"/>
                <w:sz w:val="22"/>
              </w:rPr>
              <w:t>(2</w:t>
            </w:r>
            <w:r w:rsidRPr="00A27D44">
              <w:rPr>
                <w:rFonts w:ascii="Times New Roman" w:eastAsia="標楷體" w:hAnsi="Times New Roman" w:cs="Times New Roman"/>
                <w:color w:val="000000"/>
                <w:sz w:val="22"/>
              </w:rPr>
              <w:t>小時</w:t>
            </w:r>
            <w:r w:rsidRPr="00A27D44">
              <w:rPr>
                <w:rFonts w:ascii="Times New Roman" w:eastAsia="標楷體" w:hAnsi="Times New Roman" w:cs="Times New Roman"/>
                <w:color w:val="000000"/>
                <w:sz w:val="22"/>
              </w:rPr>
              <w:t>)</w:t>
            </w:r>
          </w:p>
        </w:tc>
      </w:tr>
    </w:tbl>
    <w:p w:rsidR="009B5A65" w:rsidRPr="00106DDF" w:rsidRDefault="009B5A65" w:rsidP="00457A05">
      <w:pPr>
        <w:tabs>
          <w:tab w:val="left" w:pos="0"/>
        </w:tabs>
        <w:spacing w:before="60" w:after="60" w:line="340" w:lineRule="exact"/>
        <w:ind w:left="1644" w:hanging="1644"/>
        <w:jc w:val="both"/>
        <w:rPr>
          <w:rFonts w:ascii="Times New Roman" w:eastAsia="標楷體" w:hAnsi="Times New Roman" w:cs="Times New Roman"/>
          <w:color w:val="000000"/>
          <w:sz w:val="23"/>
          <w:szCs w:val="23"/>
        </w:rPr>
      </w:pPr>
      <w:r w:rsidRPr="00106DDF">
        <w:rPr>
          <w:rFonts w:ascii="Times New Roman" w:eastAsia="標楷體" w:hAnsi="Times New Roman" w:cs="Times New Roman"/>
          <w:b/>
          <w:color w:val="000000"/>
          <w:sz w:val="23"/>
          <w:szCs w:val="23"/>
        </w:rPr>
        <w:t>四、發證資格：</w:t>
      </w:r>
      <w:r w:rsidR="00106DDF">
        <w:rPr>
          <w:rFonts w:ascii="Times New Roman" w:eastAsia="標楷體" w:hAnsi="Times New Roman" w:cs="Times New Roman"/>
          <w:b/>
          <w:color w:val="000000"/>
          <w:sz w:val="23"/>
          <w:szCs w:val="23"/>
        </w:rPr>
        <w:tab/>
      </w:r>
      <w:r w:rsidR="00FB2255" w:rsidRPr="00106DDF">
        <w:rPr>
          <w:rFonts w:ascii="Times New Roman" w:eastAsia="標楷體" w:hAnsi="Times New Roman" w:cs="Times New Roman"/>
          <w:b/>
          <w:color w:val="000000"/>
          <w:sz w:val="23"/>
          <w:szCs w:val="23"/>
        </w:rPr>
        <w:t>符合報名資格全程</w:t>
      </w:r>
      <w:proofErr w:type="gramStart"/>
      <w:r w:rsidR="00FB2255" w:rsidRPr="00106DDF">
        <w:rPr>
          <w:rFonts w:ascii="Times New Roman" w:eastAsia="標楷體" w:hAnsi="Times New Roman" w:cs="Times New Roman"/>
          <w:b/>
          <w:color w:val="000000"/>
          <w:sz w:val="23"/>
          <w:szCs w:val="23"/>
        </w:rPr>
        <w:t>參訓且</w:t>
      </w:r>
      <w:proofErr w:type="gramEnd"/>
      <w:r w:rsidR="00FB2255" w:rsidRPr="00106DDF">
        <w:rPr>
          <w:rFonts w:ascii="Times New Roman" w:eastAsia="標楷體" w:hAnsi="Times New Roman" w:cs="Times New Roman"/>
          <w:b/>
          <w:color w:val="000000"/>
          <w:sz w:val="23"/>
          <w:szCs w:val="23"/>
        </w:rPr>
        <w:t>經考試成績及格者，即能取得訓練合格證明，未及格者得補考，以</w:t>
      </w:r>
      <w:r w:rsidR="00FB2255" w:rsidRPr="00106DDF">
        <w:rPr>
          <w:rFonts w:ascii="Times New Roman" w:eastAsia="標楷體" w:hAnsi="Times New Roman" w:cs="Times New Roman"/>
          <w:b/>
          <w:color w:val="000000"/>
          <w:sz w:val="23"/>
          <w:szCs w:val="23"/>
        </w:rPr>
        <w:t>1</w:t>
      </w:r>
      <w:r w:rsidR="00FB2255" w:rsidRPr="00106DDF">
        <w:rPr>
          <w:rFonts w:ascii="Times New Roman" w:eastAsia="標楷體" w:hAnsi="Times New Roman" w:cs="Times New Roman"/>
          <w:b/>
          <w:color w:val="000000"/>
          <w:sz w:val="23"/>
          <w:szCs w:val="23"/>
        </w:rPr>
        <w:t>次為限；缺席時數超過總上課時數</w:t>
      </w:r>
      <w:r w:rsidR="00FB2255" w:rsidRPr="00106DDF">
        <w:rPr>
          <w:rFonts w:ascii="Times New Roman" w:eastAsia="標楷體" w:hAnsi="Times New Roman" w:cs="Times New Roman"/>
          <w:b/>
          <w:color w:val="000000"/>
          <w:sz w:val="23"/>
          <w:szCs w:val="23"/>
        </w:rPr>
        <w:t>1/10</w:t>
      </w:r>
      <w:r w:rsidR="00FB2255" w:rsidRPr="00106DDF">
        <w:rPr>
          <w:rFonts w:ascii="Times New Roman" w:eastAsia="標楷體" w:hAnsi="Times New Roman" w:cs="Times New Roman"/>
          <w:b/>
          <w:color w:val="000000"/>
          <w:sz w:val="23"/>
          <w:szCs w:val="23"/>
        </w:rPr>
        <w:t>者僅給予參加證明</w:t>
      </w:r>
      <w:r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。</w:t>
      </w:r>
    </w:p>
    <w:p w:rsidR="00A1159D" w:rsidRPr="00106DDF" w:rsidRDefault="00577904" w:rsidP="00457A05">
      <w:pPr>
        <w:spacing w:before="60" w:after="60" w:line="340" w:lineRule="exact"/>
        <w:ind w:left="1644" w:hanging="1644"/>
        <w:jc w:val="both"/>
        <w:rPr>
          <w:rFonts w:ascii="Times New Roman" w:eastAsia="標楷體" w:hAnsi="Times New Roman" w:cs="Times New Roman"/>
          <w:color w:val="000000"/>
          <w:sz w:val="23"/>
          <w:szCs w:val="23"/>
        </w:rPr>
      </w:pPr>
      <w:r>
        <w:rPr>
          <w:rFonts w:ascii="Times New Roman" w:eastAsia="標楷體" w:hAnsi="Times New Roman" w:cs="Times New Roman"/>
          <w:b/>
          <w:noProof/>
          <w:color w:val="000000"/>
          <w:sz w:val="23"/>
          <w:szCs w:val="23"/>
        </w:rPr>
        <w:drawing>
          <wp:anchor distT="0" distB="0" distL="114300" distR="114300" simplePos="0" relativeHeight="251661312" behindDoc="1" locked="0" layoutInCell="1" allowOverlap="1" wp14:anchorId="4EFED810" wp14:editId="21B3C3F1">
            <wp:simplePos x="0" y="0"/>
            <wp:positionH relativeFrom="column">
              <wp:posOffset>5750313</wp:posOffset>
            </wp:positionH>
            <wp:positionV relativeFrom="paragraph">
              <wp:posOffset>310980</wp:posOffset>
            </wp:positionV>
            <wp:extent cx="757450" cy="757450"/>
            <wp:effectExtent l="0" t="0" r="5080" b="508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參訓者報名窗口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50" cy="7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A65" w:rsidRPr="00106DDF">
        <w:rPr>
          <w:rFonts w:ascii="Times New Roman" w:eastAsia="標楷體" w:hAnsi="Times New Roman" w:cs="Times New Roman"/>
          <w:b/>
          <w:color w:val="000000"/>
          <w:sz w:val="23"/>
          <w:szCs w:val="23"/>
        </w:rPr>
        <w:t>五</w:t>
      </w:r>
      <w:r w:rsidR="000116D2" w:rsidRPr="00106DDF">
        <w:rPr>
          <w:rFonts w:ascii="Times New Roman" w:eastAsia="標楷體" w:hAnsi="Times New Roman" w:cs="Times New Roman"/>
          <w:b/>
          <w:color w:val="000000"/>
          <w:sz w:val="23"/>
          <w:szCs w:val="23"/>
        </w:rPr>
        <w:t>、</w:t>
      </w:r>
      <w:r w:rsidR="00A1159D" w:rsidRPr="00106DDF">
        <w:rPr>
          <w:rFonts w:ascii="Times New Roman" w:eastAsia="標楷體" w:hAnsi="Times New Roman" w:cs="Times New Roman"/>
          <w:b/>
          <w:color w:val="000000"/>
          <w:sz w:val="23"/>
          <w:szCs w:val="23"/>
        </w:rPr>
        <w:t>報</w:t>
      </w:r>
      <w:r w:rsidR="00FB2255" w:rsidRPr="00106DDF">
        <w:rPr>
          <w:rFonts w:ascii="Times New Roman" w:eastAsia="標楷體" w:hAnsi="Times New Roman" w:cs="Times New Roman"/>
          <w:b/>
          <w:color w:val="000000"/>
          <w:sz w:val="23"/>
          <w:szCs w:val="23"/>
        </w:rPr>
        <w:t xml:space="preserve">    </w:t>
      </w:r>
      <w:r w:rsidR="003148DF" w:rsidRPr="00106DDF">
        <w:rPr>
          <w:rFonts w:ascii="Times New Roman" w:eastAsia="標楷體" w:hAnsi="Times New Roman" w:cs="Times New Roman"/>
          <w:b/>
          <w:color w:val="000000"/>
          <w:sz w:val="23"/>
          <w:szCs w:val="23"/>
        </w:rPr>
        <w:t>名</w:t>
      </w:r>
      <w:r w:rsidR="00A1159D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：</w:t>
      </w:r>
      <w:r w:rsidR="00106DDF">
        <w:rPr>
          <w:rFonts w:ascii="Times New Roman" w:eastAsia="標楷體" w:hAnsi="Times New Roman" w:cs="Times New Roman"/>
          <w:color w:val="000000"/>
          <w:sz w:val="23"/>
          <w:szCs w:val="23"/>
        </w:rPr>
        <w:tab/>
      </w:r>
      <w:r w:rsidR="00A1159D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即日起</w:t>
      </w:r>
      <w:r w:rsidR="002A6C9A">
        <w:rPr>
          <w:rFonts w:ascii="Times New Roman" w:eastAsia="標楷體" w:hAnsi="Times New Roman" w:cs="Times New Roman" w:hint="eastAsia"/>
          <w:color w:val="000000"/>
          <w:sz w:val="23"/>
          <w:szCs w:val="23"/>
        </w:rPr>
        <w:t>至</w:t>
      </w:r>
      <w:r w:rsidR="002A6C9A">
        <w:rPr>
          <w:rFonts w:ascii="Times New Roman" w:eastAsia="標楷體" w:hAnsi="Times New Roman" w:cs="Times New Roman" w:hint="eastAsia"/>
          <w:color w:val="000000"/>
          <w:sz w:val="23"/>
          <w:szCs w:val="23"/>
        </w:rPr>
        <w:t>8/</w:t>
      </w:r>
      <w:r w:rsidR="003210D2">
        <w:rPr>
          <w:rFonts w:ascii="Times New Roman" w:eastAsia="標楷體" w:hAnsi="Times New Roman" w:cs="Times New Roman" w:hint="eastAsia"/>
          <w:color w:val="000000"/>
          <w:sz w:val="23"/>
          <w:szCs w:val="23"/>
        </w:rPr>
        <w:t>16</w:t>
      </w:r>
      <w:r w:rsidR="002A6C9A">
        <w:rPr>
          <w:rFonts w:ascii="Times New Roman" w:eastAsia="標楷體" w:hAnsi="Times New Roman" w:cs="Times New Roman" w:hint="eastAsia"/>
          <w:color w:val="000000"/>
          <w:sz w:val="23"/>
          <w:szCs w:val="23"/>
        </w:rPr>
        <w:t>止</w:t>
      </w:r>
      <w:r w:rsidR="00A1159D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受理報名</w:t>
      </w:r>
      <w:r w:rsidR="001560FC">
        <w:rPr>
          <w:rFonts w:ascii="Times New Roman" w:eastAsia="標楷體" w:hAnsi="Times New Roman" w:cs="Times New Roman" w:hint="eastAsia"/>
          <w:color w:val="000000"/>
          <w:sz w:val="23"/>
          <w:szCs w:val="23"/>
        </w:rPr>
        <w:t>(</w:t>
      </w:r>
      <w:r w:rsidR="001560FC">
        <w:rPr>
          <w:rFonts w:ascii="Times New Roman" w:eastAsia="標楷體" w:hAnsi="Times New Roman" w:cs="Times New Roman" w:hint="eastAsia"/>
          <w:color w:val="000000"/>
          <w:sz w:val="23"/>
          <w:szCs w:val="23"/>
        </w:rPr>
        <w:t>或額滿為止，每班報名人數最多上限</w:t>
      </w:r>
      <w:r w:rsidR="001560FC">
        <w:rPr>
          <w:rFonts w:ascii="Times New Roman" w:eastAsia="標楷體" w:hAnsi="Times New Roman" w:cs="Times New Roman" w:hint="eastAsia"/>
          <w:color w:val="000000"/>
          <w:sz w:val="23"/>
          <w:szCs w:val="23"/>
        </w:rPr>
        <w:t>50</w:t>
      </w:r>
      <w:r w:rsidR="001560FC">
        <w:rPr>
          <w:rFonts w:ascii="Times New Roman" w:eastAsia="標楷體" w:hAnsi="Times New Roman" w:cs="Times New Roman" w:hint="eastAsia"/>
          <w:color w:val="000000"/>
          <w:sz w:val="23"/>
          <w:szCs w:val="23"/>
        </w:rPr>
        <w:t>名，</w:t>
      </w:r>
      <w:r w:rsidR="001560FC">
        <w:rPr>
          <w:rFonts w:ascii="Times New Roman" w:eastAsia="標楷體" w:hAnsi="Times New Roman" w:cs="Times New Roman" w:hint="eastAsia"/>
          <w:color w:val="000000"/>
          <w:sz w:val="23"/>
          <w:szCs w:val="23"/>
        </w:rPr>
        <w:t>)</w:t>
      </w:r>
      <w:r w:rsidR="00FB2255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，</w:t>
      </w:r>
      <w:proofErr w:type="gramStart"/>
      <w:r w:rsidR="005F280C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可線上報名</w:t>
      </w:r>
      <w:proofErr w:type="gramEnd"/>
      <w:r>
        <w:rPr>
          <w:rFonts w:ascii="Times New Roman" w:eastAsia="標楷體" w:hAnsi="Times New Roman" w:cs="Times New Roman" w:hint="eastAsia"/>
          <w:color w:val="000000"/>
          <w:sz w:val="23"/>
          <w:szCs w:val="23"/>
        </w:rPr>
        <w:t>、</w:t>
      </w:r>
      <w:r w:rsidR="005F280C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傳真報名</w:t>
      </w:r>
      <w:r w:rsidR="0077269F">
        <w:rPr>
          <w:rFonts w:ascii="Times New Roman" w:eastAsia="標楷體" w:hAnsi="Times New Roman" w:cs="Times New Roman" w:hint="eastAsia"/>
          <w:color w:val="000000"/>
          <w:sz w:val="23"/>
          <w:szCs w:val="23"/>
        </w:rPr>
        <w:t>(03-5619110)</w:t>
      </w:r>
      <w:r>
        <w:rPr>
          <w:rFonts w:ascii="Times New Roman" w:eastAsia="標楷體" w:hAnsi="Times New Roman" w:cs="Times New Roman" w:hint="eastAsia"/>
          <w:color w:val="000000"/>
          <w:sz w:val="23"/>
          <w:szCs w:val="23"/>
        </w:rPr>
        <w:t>或</w:t>
      </w:r>
      <w:proofErr w:type="spellStart"/>
      <w:r>
        <w:rPr>
          <w:rFonts w:ascii="Times New Roman" w:eastAsia="標楷體" w:hAnsi="Times New Roman" w:cs="Times New Roman" w:hint="eastAsia"/>
          <w:color w:val="000000"/>
          <w:sz w:val="23"/>
          <w:szCs w:val="23"/>
        </w:rPr>
        <w:t>QRcode</w:t>
      </w:r>
      <w:proofErr w:type="spellEnd"/>
      <w:proofErr w:type="gramStart"/>
      <w:r>
        <w:rPr>
          <w:rFonts w:ascii="Times New Roman" w:eastAsia="標楷體" w:hAnsi="Times New Roman" w:cs="Times New Roman" w:hint="eastAsia"/>
          <w:color w:val="000000"/>
          <w:sz w:val="23"/>
          <w:szCs w:val="23"/>
        </w:rPr>
        <w:t>掃描線上報</w:t>
      </w:r>
      <w:proofErr w:type="gramEnd"/>
      <w:r>
        <w:rPr>
          <w:rFonts w:ascii="Times New Roman" w:eastAsia="標楷體" w:hAnsi="Times New Roman" w:cs="Times New Roman" w:hint="eastAsia"/>
          <w:color w:val="000000"/>
          <w:sz w:val="23"/>
          <w:szCs w:val="23"/>
        </w:rPr>
        <w:t>名</w:t>
      </w:r>
      <w:r w:rsidR="005F280C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。</w:t>
      </w:r>
    </w:p>
    <w:p w:rsidR="004C5EA8" w:rsidRDefault="004C5EA8">
      <w:pPr>
        <w:widowControl/>
        <w:rPr>
          <w:rFonts w:ascii="Times New Roman" w:eastAsia="標楷體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標楷體" w:hAnsi="Times New Roman" w:cs="Times New Roman"/>
          <w:b/>
          <w:color w:val="000000"/>
          <w:sz w:val="23"/>
          <w:szCs w:val="23"/>
        </w:rPr>
        <w:br w:type="page"/>
      </w:r>
    </w:p>
    <w:p w:rsidR="00AE623E" w:rsidRPr="008C58E2" w:rsidRDefault="00FF218F" w:rsidP="009F1234">
      <w:pPr>
        <w:spacing w:before="60" w:after="60" w:line="340" w:lineRule="exact"/>
        <w:ind w:left="1644" w:hanging="1644"/>
        <w:jc w:val="both"/>
        <w:rPr>
          <w:rFonts w:ascii="Times New Roman" w:eastAsia="標楷體" w:hAnsi="Times New Roman" w:cs="Times New Roman"/>
          <w:color w:val="000000"/>
          <w:sz w:val="23"/>
          <w:szCs w:val="23"/>
        </w:rPr>
      </w:pPr>
      <w:r w:rsidRPr="00106DDF">
        <w:rPr>
          <w:rFonts w:ascii="Times New Roman" w:eastAsia="標楷體" w:hAnsi="Times New Roman" w:cs="Times New Roman"/>
          <w:b/>
          <w:color w:val="000000"/>
          <w:sz w:val="23"/>
          <w:szCs w:val="23"/>
        </w:rPr>
        <w:lastRenderedPageBreak/>
        <w:t>六、預定辦理地點</w:t>
      </w:r>
      <w:r w:rsidR="002A6C9A">
        <w:rPr>
          <w:rFonts w:ascii="Times New Roman" w:eastAsia="標楷體" w:hAnsi="Times New Roman" w:cs="Times New Roman" w:hint="eastAsia"/>
          <w:b/>
          <w:color w:val="000000"/>
          <w:sz w:val="23"/>
          <w:szCs w:val="23"/>
        </w:rPr>
        <w:t>與時間</w:t>
      </w:r>
      <w:r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：</w:t>
      </w:r>
      <w:r w:rsidR="00074F43">
        <w:rPr>
          <w:rFonts w:ascii="Times New Roman" w:eastAsia="標楷體" w:hAnsi="Times New Roman" w:cs="Times New Roman" w:hint="eastAsia"/>
          <w:color w:val="000000"/>
          <w:sz w:val="23"/>
          <w:szCs w:val="23"/>
        </w:rPr>
        <w:t>(</w:t>
      </w:r>
      <w:r w:rsidR="00074F43">
        <w:rPr>
          <w:rFonts w:ascii="Times New Roman" w:eastAsia="標楷體" w:hAnsi="Times New Roman" w:cs="Times New Roman" w:hint="eastAsia"/>
          <w:color w:val="000000"/>
          <w:sz w:val="23"/>
          <w:szCs w:val="23"/>
        </w:rPr>
        <w:t>可直接點選</w:t>
      </w:r>
      <w:proofErr w:type="gramStart"/>
      <w:r w:rsidR="00074F43">
        <w:rPr>
          <w:rFonts w:ascii="Times New Roman" w:eastAsia="標楷體" w:hAnsi="Times New Roman" w:cs="Times New Roman" w:hint="eastAsia"/>
          <w:color w:val="000000"/>
          <w:sz w:val="23"/>
          <w:szCs w:val="23"/>
        </w:rPr>
        <w:t>日期線上報名</w:t>
      </w:r>
      <w:proofErr w:type="gramEnd"/>
      <w:r w:rsidR="00074F43">
        <w:rPr>
          <w:rFonts w:ascii="Times New Roman" w:eastAsia="標楷體" w:hAnsi="Times New Roman" w:cs="Times New Roman" w:hint="eastAsia"/>
          <w:color w:val="000000"/>
          <w:sz w:val="23"/>
          <w:szCs w:val="23"/>
        </w:rPr>
        <w:t>)</w:t>
      </w:r>
    </w:p>
    <w:tbl>
      <w:tblPr>
        <w:tblStyle w:val="a9"/>
        <w:tblW w:w="10632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686"/>
        <w:gridCol w:w="2835"/>
      </w:tblGrid>
      <w:tr w:rsidR="00C84E42" w:rsidRPr="000E6BA4" w:rsidTr="009563C6">
        <w:tc>
          <w:tcPr>
            <w:tcW w:w="4111" w:type="dxa"/>
            <w:gridSpan w:val="2"/>
            <w:tcBorders>
              <w:top w:val="single" w:sz="8" w:space="0" w:color="auto"/>
              <w:bottom w:val="single" w:sz="4" w:space="0" w:color="auto"/>
              <w:tl2br w:val="single" w:sz="4" w:space="0" w:color="auto"/>
            </w:tcBorders>
          </w:tcPr>
          <w:p w:rsidR="00960202" w:rsidRDefault="008166CE" w:rsidP="008166CE">
            <w:pPr>
              <w:spacing w:line="280" w:lineRule="exact"/>
              <w:ind w:right="400"/>
              <w:jc w:val="right"/>
              <w:rPr>
                <w:rFonts w:ascii="Times New Roman" w:eastAsia="標楷體" w:hAnsi="Times New Roman" w:cs="Times New Roman"/>
                <w:color w:val="000000"/>
                <w:sz w:val="20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3"/>
              </w:rPr>
              <w:t>班別名稱</w:t>
            </w:r>
          </w:p>
          <w:p w:rsidR="00960202" w:rsidRPr="000E6BA4" w:rsidRDefault="00960202" w:rsidP="007814E6">
            <w:pPr>
              <w:spacing w:line="28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0"/>
                <w:szCs w:val="23"/>
              </w:rPr>
              <w:t>上課地點</w:t>
            </w:r>
          </w:p>
        </w:tc>
        <w:tc>
          <w:tcPr>
            <w:tcW w:w="3686" w:type="dxa"/>
            <w:shd w:val="clear" w:color="auto" w:fill="EAF1DD" w:themeFill="accent3" w:themeFillTint="33"/>
            <w:vAlign w:val="center"/>
          </w:tcPr>
          <w:p w:rsidR="00960202" w:rsidRPr="000E6BA4" w:rsidRDefault="00960202" w:rsidP="00A95557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3"/>
              </w:rPr>
            </w:pPr>
            <w:r w:rsidRPr="000E6BA4">
              <w:rPr>
                <w:rFonts w:ascii="微軟正黑體" w:eastAsia="微軟正黑體" w:hAnsi="微軟正黑體" w:cs="Times New Roman"/>
                <w:b/>
                <w:color w:val="1F497D" w:themeColor="text2"/>
                <w:kern w:val="0"/>
                <w:sz w:val="20"/>
                <w:szCs w:val="24"/>
              </w:rPr>
              <w:t>農產品原料管理與相關法規實務訓練班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960202" w:rsidRPr="000E6BA4" w:rsidRDefault="00960202" w:rsidP="00A95557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3"/>
              </w:rPr>
            </w:pPr>
            <w:r w:rsidRPr="000E6BA4">
              <w:rPr>
                <w:rFonts w:ascii="微軟正黑體" w:eastAsia="微軟正黑體" w:hAnsi="微軟正黑體" w:cs="Times New Roman"/>
                <w:b/>
                <w:color w:val="C00000"/>
                <w:kern w:val="0"/>
                <w:sz w:val="20"/>
                <w:szCs w:val="24"/>
              </w:rPr>
              <w:t>農產加工製程管理實務訓練班</w:t>
            </w:r>
          </w:p>
        </w:tc>
      </w:tr>
      <w:tr w:rsidR="00357AE6" w:rsidRPr="000E6BA4" w:rsidTr="009563C6">
        <w:tc>
          <w:tcPr>
            <w:tcW w:w="709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9E35A1" w:rsidRPr="000E6BA4" w:rsidRDefault="009E35A1" w:rsidP="00357AE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3"/>
              </w:rPr>
            </w:pPr>
            <w:r w:rsidRPr="000E6BA4">
              <w:rPr>
                <w:rFonts w:ascii="Times New Roman" w:eastAsia="標楷體" w:hAnsi="Times New Roman" w:cs="Times New Roman" w:hint="eastAsia"/>
                <w:color w:val="000000"/>
                <w:sz w:val="20"/>
                <w:szCs w:val="23"/>
              </w:rPr>
              <w:t>苗栗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C84E42" w:rsidRDefault="009E35A1" w:rsidP="000A2EE7">
            <w:pPr>
              <w:spacing w:line="280" w:lineRule="exact"/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</w:pPr>
            <w:r w:rsidRPr="00303D1A">
              <w:rPr>
                <w:rFonts w:ascii="Times New Roman" w:eastAsia="標楷體" w:hAnsi="Times New Roman" w:cs="Times New Roman" w:hint="eastAsia"/>
                <w:color w:val="002060"/>
                <w:sz w:val="23"/>
                <w:szCs w:val="23"/>
              </w:rPr>
              <w:t>苗栗區農業改良場</w:t>
            </w:r>
          </w:p>
          <w:p w:rsidR="009E35A1" w:rsidRPr="000E6BA4" w:rsidRDefault="009E35A1" w:rsidP="000A2EE7">
            <w:pPr>
              <w:spacing w:line="28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3"/>
              </w:rPr>
            </w:pPr>
            <w:r w:rsidRPr="00C03E27">
              <w:rPr>
                <w:rFonts w:ascii="Times New Roman" w:eastAsia="標楷體" w:hAnsi="Times New Roman" w:cs="Times New Roman" w:hint="eastAsia"/>
                <w:color w:val="000000"/>
                <w:sz w:val="20"/>
                <w:szCs w:val="23"/>
              </w:rPr>
              <w:t>(</w:t>
            </w:r>
            <w:r w:rsidRPr="00C03E27">
              <w:rPr>
                <w:rFonts w:ascii="Times New Roman" w:eastAsia="標楷體" w:hAnsi="Times New Roman" w:cs="Times New Roman" w:hint="eastAsia"/>
                <w:color w:val="000000"/>
                <w:sz w:val="20"/>
                <w:szCs w:val="23"/>
              </w:rPr>
              <w:t>苗栗縣公館鄉館南村</w:t>
            </w:r>
            <w:r w:rsidRPr="00C03E27">
              <w:rPr>
                <w:rFonts w:ascii="Times New Roman" w:eastAsia="標楷體" w:hAnsi="Times New Roman" w:cs="Times New Roman" w:hint="eastAsia"/>
                <w:color w:val="000000"/>
                <w:sz w:val="20"/>
                <w:szCs w:val="23"/>
              </w:rPr>
              <w:t>261)</w:t>
            </w:r>
          </w:p>
        </w:tc>
        <w:tc>
          <w:tcPr>
            <w:tcW w:w="3686" w:type="dxa"/>
            <w:vAlign w:val="center"/>
          </w:tcPr>
          <w:p w:rsidR="009E35A1" w:rsidRPr="007814E6" w:rsidRDefault="003657F4" w:rsidP="002F2496">
            <w:pPr>
              <w:snapToGrid w:val="0"/>
              <w:spacing w:before="80" w:after="80"/>
              <w:ind w:left="57" w:right="57"/>
              <w:jc w:val="center"/>
              <w:rPr>
                <w:rFonts w:ascii="標楷體" w:eastAsia="標楷體" w:hAnsi="標楷體" w:cs="Times New Roman"/>
                <w:color w:val="000000"/>
                <w:spacing w:val="-20"/>
                <w:sz w:val="20"/>
              </w:rPr>
            </w:pPr>
            <w:hyperlink r:id="rId10" w:history="1">
              <w:r w:rsidR="00C84E42" w:rsidRPr="00EE255C">
                <w:rPr>
                  <w:rStyle w:val="aa"/>
                  <w:rFonts w:ascii="標楷體" w:eastAsia="標楷體" w:hAnsi="標楷體" w:cs="Times New Roman" w:hint="eastAsia"/>
                  <w:spacing w:val="-20"/>
                  <w:sz w:val="20"/>
                </w:rPr>
                <w:t>僅一班</w:t>
              </w:r>
              <w:r w:rsidR="00C84E42" w:rsidRPr="00EE255C">
                <w:rPr>
                  <w:rStyle w:val="aa"/>
                  <w:rFonts w:ascii="標楷體" w:eastAsia="標楷體" w:hAnsi="標楷體" w:cs="Times New Roman"/>
                  <w:spacing w:val="-20"/>
                  <w:sz w:val="20"/>
                </w:rPr>
                <w:t>08/07-08/09</w:t>
              </w:r>
            </w:hyperlink>
          </w:p>
        </w:tc>
        <w:tc>
          <w:tcPr>
            <w:tcW w:w="2835" w:type="dxa"/>
            <w:vAlign w:val="center"/>
          </w:tcPr>
          <w:p w:rsidR="009E35A1" w:rsidRPr="007814E6" w:rsidRDefault="003657F4" w:rsidP="002F2496">
            <w:pPr>
              <w:snapToGrid w:val="0"/>
              <w:spacing w:before="80" w:after="80" w:line="220" w:lineRule="exact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spacing w:val="-20"/>
                <w:sz w:val="20"/>
                <w:szCs w:val="23"/>
              </w:rPr>
            </w:pPr>
            <w:hyperlink r:id="rId11" w:history="1">
              <w:r w:rsidR="00C84E42" w:rsidRPr="00332637">
                <w:rPr>
                  <w:rStyle w:val="aa"/>
                  <w:rFonts w:ascii="標楷體" w:eastAsia="標楷體" w:hAnsi="標楷體" w:cs="Times New Roman" w:hint="eastAsia"/>
                  <w:spacing w:val="-20"/>
                  <w:sz w:val="20"/>
                </w:rPr>
                <w:t>僅一班</w:t>
              </w:r>
              <w:r w:rsidR="00C84E42" w:rsidRPr="00332637">
                <w:rPr>
                  <w:rStyle w:val="aa"/>
                  <w:rFonts w:ascii="標楷體" w:eastAsia="標楷體" w:hAnsi="標楷體" w:cs="Times New Roman"/>
                  <w:spacing w:val="-20"/>
                  <w:sz w:val="20"/>
                </w:rPr>
                <w:t>08/14-08/16</w:t>
              </w:r>
            </w:hyperlink>
          </w:p>
        </w:tc>
      </w:tr>
      <w:tr w:rsidR="00357AE6" w:rsidRPr="000E6BA4" w:rsidTr="009563C6">
        <w:tc>
          <w:tcPr>
            <w:tcW w:w="709" w:type="dxa"/>
            <w:shd w:val="clear" w:color="auto" w:fill="DAEEF3" w:themeFill="accent5" w:themeFillTint="33"/>
            <w:vAlign w:val="center"/>
          </w:tcPr>
          <w:p w:rsidR="009E35A1" w:rsidRPr="000E6BA4" w:rsidRDefault="009E35A1" w:rsidP="00357AE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3"/>
              </w:rPr>
            </w:pPr>
            <w:r w:rsidRPr="000E6BA4">
              <w:rPr>
                <w:rFonts w:ascii="Times New Roman" w:eastAsia="標楷體" w:hAnsi="Times New Roman" w:cs="Times New Roman" w:hint="eastAsia"/>
                <w:color w:val="000000"/>
                <w:sz w:val="20"/>
                <w:szCs w:val="23"/>
              </w:rPr>
              <w:t>台中</w:t>
            </w: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:rsidR="00C84E42" w:rsidRDefault="009E35A1" w:rsidP="000A2EE7">
            <w:pPr>
              <w:spacing w:line="280" w:lineRule="exact"/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</w:pPr>
            <w:r w:rsidRPr="00303D1A">
              <w:rPr>
                <w:rFonts w:ascii="Times New Roman" w:eastAsia="標楷體" w:hAnsi="Times New Roman" w:cs="Times New Roman" w:hint="eastAsia"/>
                <w:color w:val="002060"/>
                <w:sz w:val="23"/>
                <w:szCs w:val="23"/>
              </w:rPr>
              <w:t>台中區農業改良場</w:t>
            </w:r>
          </w:p>
          <w:p w:rsidR="009E35A1" w:rsidRPr="000E6BA4" w:rsidRDefault="009E35A1" w:rsidP="000A2EE7">
            <w:pPr>
              <w:spacing w:line="28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3"/>
              </w:rPr>
            </w:pPr>
            <w:r w:rsidRPr="00C03E27">
              <w:rPr>
                <w:rFonts w:ascii="Times New Roman" w:eastAsia="標楷體" w:hAnsi="Times New Roman" w:cs="Times New Roman" w:hint="eastAsia"/>
                <w:color w:val="000000"/>
                <w:sz w:val="20"/>
                <w:szCs w:val="23"/>
              </w:rPr>
              <w:t>(</w:t>
            </w:r>
            <w:r w:rsidRPr="00C03E27">
              <w:rPr>
                <w:rFonts w:ascii="Times New Roman" w:eastAsia="標楷體" w:hAnsi="Times New Roman" w:cs="Times New Roman" w:hint="eastAsia"/>
                <w:color w:val="000000"/>
                <w:sz w:val="20"/>
                <w:szCs w:val="23"/>
              </w:rPr>
              <w:t>彰化縣大村鄉田洋村</w:t>
            </w:r>
            <w:proofErr w:type="gramStart"/>
            <w:r w:rsidRPr="00C03E27">
              <w:rPr>
                <w:rFonts w:ascii="Times New Roman" w:eastAsia="標楷體" w:hAnsi="Times New Roman" w:cs="Times New Roman" w:hint="eastAsia"/>
                <w:color w:val="000000"/>
                <w:sz w:val="20"/>
                <w:szCs w:val="23"/>
              </w:rPr>
              <w:t>松槐路</w:t>
            </w:r>
            <w:r w:rsidRPr="00C03E27">
              <w:rPr>
                <w:rFonts w:ascii="Times New Roman" w:eastAsia="標楷體" w:hAnsi="Times New Roman" w:cs="Times New Roman" w:hint="eastAsia"/>
                <w:color w:val="000000"/>
                <w:sz w:val="20"/>
                <w:szCs w:val="23"/>
              </w:rPr>
              <w:t>370</w:t>
            </w:r>
            <w:r w:rsidRPr="00C03E27">
              <w:rPr>
                <w:rFonts w:ascii="Times New Roman" w:eastAsia="標楷體" w:hAnsi="Times New Roman" w:cs="Times New Roman" w:hint="eastAsia"/>
                <w:color w:val="000000"/>
                <w:sz w:val="20"/>
                <w:szCs w:val="23"/>
              </w:rPr>
              <w:t>號</w:t>
            </w:r>
            <w:proofErr w:type="gramEnd"/>
            <w:r w:rsidRPr="00C03E27">
              <w:rPr>
                <w:rFonts w:ascii="Times New Roman" w:eastAsia="標楷體" w:hAnsi="Times New Roman" w:cs="Times New Roman" w:hint="eastAsia"/>
                <w:color w:val="000000"/>
                <w:sz w:val="20"/>
                <w:szCs w:val="23"/>
              </w:rPr>
              <w:t>)</w:t>
            </w:r>
          </w:p>
        </w:tc>
        <w:tc>
          <w:tcPr>
            <w:tcW w:w="3686" w:type="dxa"/>
            <w:vAlign w:val="center"/>
          </w:tcPr>
          <w:p w:rsidR="00C84E42" w:rsidRPr="007814E6" w:rsidRDefault="003657F4" w:rsidP="002F2496">
            <w:pPr>
              <w:snapToGrid w:val="0"/>
              <w:spacing w:before="80" w:after="80"/>
              <w:ind w:left="57" w:right="57"/>
              <w:jc w:val="center"/>
              <w:rPr>
                <w:rFonts w:ascii="標楷體" w:eastAsia="標楷體" w:hAnsi="標楷體" w:cs="Times New Roman"/>
                <w:color w:val="000000"/>
                <w:spacing w:val="-20"/>
                <w:sz w:val="20"/>
              </w:rPr>
            </w:pPr>
            <w:hyperlink r:id="rId12" w:history="1">
              <w:r w:rsidR="00C84E42" w:rsidRPr="00C22431">
                <w:rPr>
                  <w:rStyle w:val="aa"/>
                  <w:rFonts w:ascii="標楷體" w:eastAsia="標楷體" w:hAnsi="標楷體" w:cs="Times New Roman" w:hint="eastAsia"/>
                  <w:spacing w:val="-20"/>
                  <w:sz w:val="20"/>
                </w:rPr>
                <w:t>第一班</w:t>
              </w:r>
              <w:r w:rsidR="00C84E42" w:rsidRPr="00C22431">
                <w:rPr>
                  <w:rStyle w:val="aa"/>
                  <w:rFonts w:ascii="標楷體" w:eastAsia="標楷體" w:hAnsi="標楷體" w:cs="Times New Roman"/>
                  <w:spacing w:val="-20"/>
                  <w:sz w:val="20"/>
                </w:rPr>
                <w:t>08/14-08/16</w:t>
              </w:r>
            </w:hyperlink>
          </w:p>
          <w:p w:rsidR="009E35A1" w:rsidRPr="007814E6" w:rsidRDefault="003657F4" w:rsidP="002F2496">
            <w:pPr>
              <w:snapToGrid w:val="0"/>
              <w:spacing w:before="80" w:after="80"/>
              <w:ind w:left="57" w:right="57"/>
              <w:jc w:val="center"/>
              <w:rPr>
                <w:rFonts w:ascii="標楷體" w:eastAsia="標楷體" w:hAnsi="標楷體" w:cs="Times New Roman"/>
                <w:color w:val="000000"/>
                <w:spacing w:val="-20"/>
                <w:sz w:val="20"/>
              </w:rPr>
            </w:pPr>
            <w:hyperlink r:id="rId13" w:history="1">
              <w:r w:rsidR="00C84E42" w:rsidRPr="00C22431">
                <w:rPr>
                  <w:rStyle w:val="aa"/>
                  <w:rFonts w:ascii="標楷體" w:eastAsia="標楷體" w:hAnsi="標楷體" w:cs="Times New Roman" w:hint="eastAsia"/>
                  <w:spacing w:val="-20"/>
                  <w:sz w:val="20"/>
                </w:rPr>
                <w:t>第二班</w:t>
              </w:r>
              <w:r w:rsidR="00C84E42" w:rsidRPr="00C22431">
                <w:rPr>
                  <w:rStyle w:val="aa"/>
                  <w:rFonts w:ascii="標楷體" w:eastAsia="標楷體" w:hAnsi="標楷體" w:cs="Times New Roman"/>
                  <w:spacing w:val="-20"/>
                  <w:sz w:val="20"/>
                </w:rPr>
                <w:t>11/06-11/08</w:t>
              </w:r>
            </w:hyperlink>
          </w:p>
        </w:tc>
        <w:tc>
          <w:tcPr>
            <w:tcW w:w="2835" w:type="dxa"/>
            <w:vAlign w:val="center"/>
          </w:tcPr>
          <w:p w:rsidR="00C84E42" w:rsidRPr="007814E6" w:rsidRDefault="003657F4" w:rsidP="002F2496">
            <w:pPr>
              <w:snapToGrid w:val="0"/>
              <w:spacing w:before="80" w:after="80" w:line="220" w:lineRule="exact"/>
              <w:ind w:left="57" w:right="57"/>
              <w:jc w:val="center"/>
              <w:rPr>
                <w:rFonts w:ascii="標楷體" w:eastAsia="標楷體" w:hAnsi="標楷體" w:cs="Times New Roman"/>
                <w:color w:val="000000"/>
                <w:spacing w:val="-20"/>
                <w:sz w:val="20"/>
              </w:rPr>
            </w:pPr>
            <w:hyperlink r:id="rId14" w:history="1">
              <w:r w:rsidR="00C84E42" w:rsidRPr="00332637">
                <w:rPr>
                  <w:rStyle w:val="aa"/>
                  <w:rFonts w:ascii="標楷體" w:eastAsia="標楷體" w:hAnsi="標楷體" w:cs="Times New Roman" w:hint="eastAsia"/>
                  <w:spacing w:val="-20"/>
                  <w:sz w:val="20"/>
                </w:rPr>
                <w:t>第一班</w:t>
              </w:r>
              <w:r w:rsidR="00C84E42" w:rsidRPr="00332637">
                <w:rPr>
                  <w:rStyle w:val="aa"/>
                  <w:rFonts w:ascii="標楷體" w:eastAsia="標楷體" w:hAnsi="標楷體" w:cs="Times New Roman"/>
                  <w:spacing w:val="-20"/>
                  <w:sz w:val="20"/>
                </w:rPr>
                <w:t>08/28-08/30</w:t>
              </w:r>
            </w:hyperlink>
          </w:p>
          <w:p w:rsidR="009E35A1" w:rsidRPr="007814E6" w:rsidRDefault="003657F4" w:rsidP="002F2496">
            <w:pPr>
              <w:snapToGrid w:val="0"/>
              <w:spacing w:before="80" w:after="80" w:line="220" w:lineRule="exact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spacing w:val="-20"/>
                <w:sz w:val="20"/>
                <w:szCs w:val="23"/>
              </w:rPr>
            </w:pPr>
            <w:hyperlink r:id="rId15" w:history="1">
              <w:r w:rsidR="00C84E42" w:rsidRPr="00332637">
                <w:rPr>
                  <w:rStyle w:val="aa"/>
                  <w:rFonts w:ascii="標楷體" w:eastAsia="標楷體" w:hAnsi="標楷體" w:cs="Times New Roman" w:hint="eastAsia"/>
                  <w:spacing w:val="-20"/>
                  <w:sz w:val="20"/>
                </w:rPr>
                <w:t>第二班</w:t>
              </w:r>
              <w:r w:rsidR="00C84E42" w:rsidRPr="00332637">
                <w:rPr>
                  <w:rStyle w:val="aa"/>
                  <w:rFonts w:ascii="標楷體" w:eastAsia="標楷體" w:hAnsi="標楷體" w:cs="Times New Roman"/>
                  <w:spacing w:val="-20"/>
                  <w:sz w:val="20"/>
                </w:rPr>
                <w:t>11/13-11/15</w:t>
              </w:r>
            </w:hyperlink>
          </w:p>
        </w:tc>
      </w:tr>
      <w:tr w:rsidR="00357AE6" w:rsidRPr="000E6BA4" w:rsidTr="009563C6">
        <w:tc>
          <w:tcPr>
            <w:tcW w:w="709" w:type="dxa"/>
            <w:shd w:val="clear" w:color="auto" w:fill="DAEEF3" w:themeFill="accent5" w:themeFillTint="33"/>
            <w:vAlign w:val="center"/>
          </w:tcPr>
          <w:p w:rsidR="009E35A1" w:rsidRPr="000E6BA4" w:rsidRDefault="009E35A1" w:rsidP="00357AE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3"/>
              </w:rPr>
            </w:pPr>
            <w:r w:rsidRPr="000E6BA4">
              <w:rPr>
                <w:rFonts w:ascii="Times New Roman" w:eastAsia="標楷體" w:hAnsi="Times New Roman" w:cs="Times New Roman" w:hint="eastAsia"/>
                <w:color w:val="000000"/>
                <w:sz w:val="20"/>
                <w:szCs w:val="23"/>
              </w:rPr>
              <w:t>高雄</w:t>
            </w: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:rsidR="00C84E42" w:rsidRPr="00303D1A" w:rsidRDefault="009E35A1" w:rsidP="000A2EE7">
            <w:pPr>
              <w:spacing w:line="280" w:lineRule="exact"/>
              <w:rPr>
                <w:rFonts w:ascii="Times New Roman" w:eastAsia="標楷體" w:hAnsi="Times New Roman" w:cs="Times New Roman"/>
                <w:color w:val="002060"/>
                <w:sz w:val="23"/>
                <w:szCs w:val="23"/>
              </w:rPr>
            </w:pPr>
            <w:r w:rsidRPr="00303D1A">
              <w:rPr>
                <w:rFonts w:ascii="Times New Roman" w:eastAsia="標楷體" w:hAnsi="Times New Roman" w:cs="Times New Roman" w:hint="eastAsia"/>
                <w:color w:val="002060"/>
                <w:sz w:val="23"/>
                <w:szCs w:val="23"/>
              </w:rPr>
              <w:t>高雄區農業改良場</w:t>
            </w:r>
          </w:p>
          <w:p w:rsidR="009E35A1" w:rsidRPr="000E6BA4" w:rsidRDefault="009E35A1" w:rsidP="000A2EE7">
            <w:pPr>
              <w:spacing w:line="28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3"/>
              </w:rPr>
            </w:pPr>
            <w:r w:rsidRPr="00C03E27">
              <w:rPr>
                <w:rFonts w:ascii="Times New Roman" w:eastAsia="標楷體" w:hAnsi="Times New Roman" w:cs="Times New Roman" w:hint="eastAsia"/>
                <w:color w:val="000000"/>
                <w:sz w:val="20"/>
                <w:szCs w:val="23"/>
              </w:rPr>
              <w:t>(</w:t>
            </w:r>
            <w:r w:rsidRPr="00C03E27">
              <w:rPr>
                <w:rFonts w:ascii="Times New Roman" w:eastAsia="標楷體" w:hAnsi="Times New Roman" w:cs="Times New Roman" w:hint="eastAsia"/>
                <w:color w:val="000000"/>
                <w:sz w:val="20"/>
                <w:szCs w:val="23"/>
              </w:rPr>
              <w:t>屏東縣長治鄉德和村德和路</w:t>
            </w:r>
            <w:r w:rsidRPr="00C03E27">
              <w:rPr>
                <w:rFonts w:ascii="Times New Roman" w:eastAsia="標楷體" w:hAnsi="Times New Roman" w:cs="Times New Roman" w:hint="eastAsia"/>
                <w:color w:val="000000"/>
                <w:sz w:val="20"/>
                <w:szCs w:val="23"/>
              </w:rPr>
              <w:t>2-6</w:t>
            </w:r>
            <w:r w:rsidRPr="00C03E27">
              <w:rPr>
                <w:rFonts w:ascii="Times New Roman" w:eastAsia="標楷體" w:hAnsi="Times New Roman" w:cs="Times New Roman" w:hint="eastAsia"/>
                <w:color w:val="000000"/>
                <w:sz w:val="20"/>
                <w:szCs w:val="23"/>
              </w:rPr>
              <w:t>號</w:t>
            </w:r>
            <w:r w:rsidRPr="00C03E27">
              <w:rPr>
                <w:rFonts w:ascii="Times New Roman" w:eastAsia="標楷體" w:hAnsi="Times New Roman" w:cs="Times New Roman" w:hint="eastAsia"/>
                <w:color w:val="000000"/>
                <w:sz w:val="20"/>
                <w:szCs w:val="23"/>
              </w:rPr>
              <w:t>)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E35A1" w:rsidRPr="007814E6" w:rsidRDefault="003657F4" w:rsidP="002F2496">
            <w:pPr>
              <w:snapToGrid w:val="0"/>
              <w:spacing w:before="80" w:after="80" w:line="220" w:lineRule="exact"/>
              <w:ind w:left="57" w:right="57"/>
              <w:jc w:val="center"/>
              <w:rPr>
                <w:rFonts w:ascii="標楷體" w:eastAsia="標楷體" w:hAnsi="標楷體" w:cs="Times New Roman"/>
                <w:color w:val="000000"/>
                <w:spacing w:val="-20"/>
                <w:sz w:val="20"/>
              </w:rPr>
            </w:pPr>
            <w:hyperlink r:id="rId16" w:history="1">
              <w:r w:rsidR="00C84E42" w:rsidRPr="00C22431">
                <w:rPr>
                  <w:rStyle w:val="aa"/>
                  <w:rFonts w:ascii="標楷體" w:eastAsia="標楷體" w:hAnsi="標楷體" w:cs="Times New Roman" w:hint="eastAsia"/>
                  <w:spacing w:val="-20"/>
                  <w:sz w:val="20"/>
                </w:rPr>
                <w:t>僅一班</w:t>
              </w:r>
              <w:r w:rsidR="00C84E42" w:rsidRPr="00C22431">
                <w:rPr>
                  <w:rStyle w:val="aa"/>
                  <w:rFonts w:ascii="標楷體" w:eastAsia="標楷體" w:hAnsi="標楷體" w:cs="Times New Roman"/>
                  <w:spacing w:val="-20"/>
                  <w:sz w:val="20"/>
                </w:rPr>
                <w:t>08/28-08/30</w:t>
              </w:r>
            </w:hyperlink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E35A1" w:rsidRPr="007814E6" w:rsidRDefault="003657F4" w:rsidP="002F2496">
            <w:pPr>
              <w:snapToGrid w:val="0"/>
              <w:spacing w:before="80" w:after="80" w:line="220" w:lineRule="exact"/>
              <w:ind w:left="57" w:right="57"/>
              <w:jc w:val="center"/>
              <w:rPr>
                <w:rFonts w:ascii="標楷體" w:eastAsia="標楷體" w:hAnsi="標楷體" w:cs="Times New Roman"/>
                <w:color w:val="000000"/>
                <w:spacing w:val="-20"/>
                <w:sz w:val="20"/>
              </w:rPr>
            </w:pPr>
            <w:hyperlink r:id="rId17" w:history="1">
              <w:r w:rsidR="00C84E42" w:rsidRPr="00332637">
                <w:rPr>
                  <w:rStyle w:val="aa"/>
                  <w:rFonts w:ascii="標楷體" w:eastAsia="標楷體" w:hAnsi="標楷體" w:cs="Times New Roman" w:hint="eastAsia"/>
                  <w:spacing w:val="-20"/>
                  <w:sz w:val="20"/>
                </w:rPr>
                <w:t>僅一班</w:t>
              </w:r>
              <w:r w:rsidR="00C84E42" w:rsidRPr="00332637">
                <w:rPr>
                  <w:rStyle w:val="aa"/>
                  <w:rFonts w:ascii="標楷體" w:eastAsia="標楷體" w:hAnsi="標楷體" w:cs="Times New Roman"/>
                  <w:spacing w:val="-20"/>
                  <w:sz w:val="20"/>
                </w:rPr>
                <w:t>08/21-08/23</w:t>
              </w:r>
            </w:hyperlink>
          </w:p>
        </w:tc>
      </w:tr>
      <w:tr w:rsidR="00357AE6" w:rsidRPr="000E6BA4" w:rsidTr="009563C6">
        <w:tc>
          <w:tcPr>
            <w:tcW w:w="709" w:type="dxa"/>
            <w:shd w:val="clear" w:color="auto" w:fill="DAEEF3" w:themeFill="accent5" w:themeFillTint="33"/>
            <w:vAlign w:val="center"/>
          </w:tcPr>
          <w:p w:rsidR="009E35A1" w:rsidRPr="000E6BA4" w:rsidRDefault="009E35A1" w:rsidP="00357AE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3"/>
              </w:rPr>
            </w:pPr>
            <w:r w:rsidRPr="000E6BA4">
              <w:rPr>
                <w:rFonts w:ascii="Times New Roman" w:eastAsia="標楷體" w:hAnsi="Times New Roman" w:cs="Times New Roman" w:hint="eastAsia"/>
                <w:color w:val="000000"/>
                <w:sz w:val="20"/>
                <w:szCs w:val="23"/>
              </w:rPr>
              <w:t>新竹</w:t>
            </w: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:rsidR="00C03E27" w:rsidRPr="00303D1A" w:rsidRDefault="009E35A1" w:rsidP="000A2EE7">
            <w:pPr>
              <w:spacing w:line="280" w:lineRule="exact"/>
              <w:rPr>
                <w:rFonts w:ascii="Times New Roman" w:eastAsia="標楷體" w:hAnsi="Times New Roman" w:cs="Times New Roman"/>
                <w:color w:val="002060"/>
                <w:sz w:val="23"/>
                <w:szCs w:val="23"/>
              </w:rPr>
            </w:pPr>
            <w:r w:rsidRPr="00303D1A">
              <w:rPr>
                <w:rFonts w:ascii="Times New Roman" w:eastAsia="標楷體" w:hAnsi="Times New Roman" w:cs="Times New Roman" w:hint="eastAsia"/>
                <w:color w:val="002060"/>
                <w:sz w:val="23"/>
                <w:szCs w:val="23"/>
              </w:rPr>
              <w:t>財團法人食品工業發展研究所</w:t>
            </w:r>
          </w:p>
          <w:p w:rsidR="009E35A1" w:rsidRPr="000E6BA4" w:rsidRDefault="009E35A1" w:rsidP="000A2EE7">
            <w:pPr>
              <w:spacing w:line="28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3"/>
              </w:rPr>
            </w:pPr>
            <w:r w:rsidRPr="00C03E27">
              <w:rPr>
                <w:rFonts w:ascii="Times New Roman" w:eastAsia="標楷體" w:hAnsi="Times New Roman" w:cs="Times New Roman" w:hint="eastAsia"/>
                <w:color w:val="000000"/>
                <w:sz w:val="20"/>
                <w:szCs w:val="23"/>
              </w:rPr>
              <w:t>(</w:t>
            </w:r>
            <w:r w:rsidRPr="00C03E27">
              <w:rPr>
                <w:rFonts w:ascii="Times New Roman" w:eastAsia="標楷體" w:hAnsi="Times New Roman" w:cs="Times New Roman" w:hint="eastAsia"/>
                <w:color w:val="000000"/>
                <w:sz w:val="20"/>
                <w:szCs w:val="23"/>
              </w:rPr>
              <w:t>新竹市食品路</w:t>
            </w:r>
            <w:r w:rsidRPr="00C03E27">
              <w:rPr>
                <w:rFonts w:ascii="Times New Roman" w:eastAsia="標楷體" w:hAnsi="Times New Roman" w:cs="Times New Roman" w:hint="eastAsia"/>
                <w:color w:val="000000"/>
                <w:sz w:val="20"/>
                <w:szCs w:val="23"/>
              </w:rPr>
              <w:t>331</w:t>
            </w:r>
            <w:r w:rsidRPr="00C03E27">
              <w:rPr>
                <w:rFonts w:ascii="Times New Roman" w:eastAsia="標楷體" w:hAnsi="Times New Roman" w:cs="Times New Roman" w:hint="eastAsia"/>
                <w:color w:val="000000"/>
                <w:sz w:val="20"/>
                <w:szCs w:val="23"/>
              </w:rPr>
              <w:t>號</w:t>
            </w:r>
            <w:r w:rsidRPr="00C03E27">
              <w:rPr>
                <w:rFonts w:ascii="Times New Roman" w:eastAsia="標楷體" w:hAnsi="Times New Roman" w:cs="Times New Roman" w:hint="eastAsia"/>
                <w:color w:val="000000"/>
                <w:sz w:val="20"/>
                <w:szCs w:val="23"/>
              </w:rPr>
              <w:t>)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84E42" w:rsidRPr="007814E6" w:rsidRDefault="003657F4" w:rsidP="002F2496">
            <w:pPr>
              <w:snapToGrid w:val="0"/>
              <w:spacing w:before="80" w:after="80"/>
              <w:ind w:left="57" w:right="57"/>
              <w:jc w:val="center"/>
              <w:rPr>
                <w:rFonts w:ascii="標楷體" w:eastAsia="標楷體" w:hAnsi="標楷體" w:cs="Times New Roman"/>
                <w:color w:val="000000"/>
                <w:spacing w:val="-20"/>
                <w:sz w:val="20"/>
              </w:rPr>
            </w:pPr>
            <w:hyperlink r:id="rId18" w:history="1">
              <w:r w:rsidR="00C84E42" w:rsidRPr="00C22431">
                <w:rPr>
                  <w:rStyle w:val="aa"/>
                  <w:rFonts w:ascii="標楷體" w:eastAsia="標楷體" w:hAnsi="標楷體" w:cs="Times New Roman" w:hint="eastAsia"/>
                  <w:spacing w:val="-20"/>
                  <w:sz w:val="20"/>
                </w:rPr>
                <w:t>第一班</w:t>
              </w:r>
              <w:r w:rsidR="00C84E42" w:rsidRPr="00C22431">
                <w:rPr>
                  <w:rStyle w:val="aa"/>
                  <w:rFonts w:ascii="標楷體" w:eastAsia="標楷體" w:hAnsi="標楷體" w:cs="Times New Roman"/>
                  <w:spacing w:val="-20"/>
                  <w:sz w:val="20"/>
                </w:rPr>
                <w:t>09/04-09/06</w:t>
              </w:r>
            </w:hyperlink>
          </w:p>
          <w:p w:rsidR="009E35A1" w:rsidRPr="007814E6" w:rsidRDefault="003657F4" w:rsidP="002F2496">
            <w:pPr>
              <w:snapToGrid w:val="0"/>
              <w:spacing w:before="80" w:after="80" w:line="220" w:lineRule="exact"/>
              <w:ind w:left="57" w:right="57"/>
              <w:jc w:val="center"/>
              <w:rPr>
                <w:rFonts w:ascii="標楷體" w:eastAsia="標楷體" w:hAnsi="標楷體" w:cs="Times New Roman"/>
                <w:color w:val="000000"/>
                <w:spacing w:val="-20"/>
                <w:sz w:val="20"/>
              </w:rPr>
            </w:pPr>
            <w:hyperlink r:id="rId19" w:history="1">
              <w:r w:rsidR="00C84E42" w:rsidRPr="00C22431">
                <w:rPr>
                  <w:rStyle w:val="aa"/>
                  <w:rFonts w:ascii="標楷體" w:eastAsia="標楷體" w:hAnsi="標楷體" w:cs="Times New Roman" w:hint="eastAsia"/>
                  <w:spacing w:val="-20"/>
                  <w:sz w:val="20"/>
                </w:rPr>
                <w:t>第二班</w:t>
              </w:r>
              <w:r w:rsidR="00C84E42" w:rsidRPr="00C22431">
                <w:rPr>
                  <w:rStyle w:val="aa"/>
                  <w:rFonts w:ascii="標楷體" w:eastAsia="標楷體" w:hAnsi="標楷體" w:cs="Times New Roman"/>
                  <w:spacing w:val="-20"/>
                  <w:sz w:val="20"/>
                </w:rPr>
                <w:t>10/23-10/25</w:t>
              </w:r>
            </w:hyperlink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84E42" w:rsidRPr="007814E6" w:rsidRDefault="003657F4" w:rsidP="002F2496">
            <w:pPr>
              <w:snapToGrid w:val="0"/>
              <w:spacing w:before="80" w:after="80" w:line="220" w:lineRule="exact"/>
              <w:ind w:left="57" w:right="57"/>
              <w:jc w:val="center"/>
              <w:rPr>
                <w:rFonts w:ascii="標楷體" w:eastAsia="標楷體" w:hAnsi="標楷體" w:cs="Times New Roman"/>
                <w:color w:val="000000"/>
                <w:spacing w:val="-20"/>
                <w:sz w:val="20"/>
              </w:rPr>
            </w:pPr>
            <w:hyperlink r:id="rId20" w:history="1">
              <w:r w:rsidR="00C84E42" w:rsidRPr="00332637">
                <w:rPr>
                  <w:rStyle w:val="aa"/>
                  <w:rFonts w:ascii="標楷體" w:eastAsia="標楷體" w:hAnsi="標楷體" w:cs="Times New Roman" w:hint="eastAsia"/>
                  <w:spacing w:val="-20"/>
                  <w:sz w:val="20"/>
                </w:rPr>
                <w:t>第一班</w:t>
              </w:r>
              <w:r w:rsidR="00C84E42" w:rsidRPr="00332637">
                <w:rPr>
                  <w:rStyle w:val="aa"/>
                  <w:rFonts w:ascii="標楷體" w:eastAsia="標楷體" w:hAnsi="標楷體" w:cs="Times New Roman"/>
                  <w:spacing w:val="-20"/>
                  <w:sz w:val="20"/>
                </w:rPr>
                <w:t>09/18-09/20</w:t>
              </w:r>
            </w:hyperlink>
          </w:p>
          <w:p w:rsidR="009E35A1" w:rsidRPr="007814E6" w:rsidRDefault="003657F4" w:rsidP="002F2496">
            <w:pPr>
              <w:snapToGrid w:val="0"/>
              <w:spacing w:before="80" w:after="80" w:line="220" w:lineRule="exact"/>
              <w:ind w:left="57" w:right="57"/>
              <w:jc w:val="center"/>
              <w:rPr>
                <w:rFonts w:ascii="標楷體" w:eastAsia="標楷體" w:hAnsi="標楷體" w:cs="Times New Roman"/>
                <w:color w:val="000000"/>
                <w:spacing w:val="-20"/>
                <w:sz w:val="20"/>
              </w:rPr>
            </w:pPr>
            <w:hyperlink r:id="rId21" w:history="1">
              <w:r w:rsidR="00C84E42" w:rsidRPr="00332637">
                <w:rPr>
                  <w:rStyle w:val="aa"/>
                  <w:rFonts w:ascii="標楷體" w:eastAsia="標楷體" w:hAnsi="標楷體" w:cs="Times New Roman" w:hint="eastAsia"/>
                  <w:spacing w:val="-20"/>
                  <w:sz w:val="20"/>
                </w:rPr>
                <w:t>第二班</w:t>
              </w:r>
              <w:r w:rsidR="00C84E42" w:rsidRPr="00332637">
                <w:rPr>
                  <w:rStyle w:val="aa"/>
                  <w:rFonts w:ascii="標楷體" w:eastAsia="標楷體" w:hAnsi="標楷體" w:cs="Times New Roman"/>
                  <w:spacing w:val="-20"/>
                  <w:sz w:val="20"/>
                </w:rPr>
                <w:t>10/30-11/01</w:t>
              </w:r>
            </w:hyperlink>
          </w:p>
        </w:tc>
      </w:tr>
      <w:tr w:rsidR="00357AE6" w:rsidRPr="000E6BA4" w:rsidTr="009563C6">
        <w:trPr>
          <w:trHeight w:val="686"/>
        </w:trPr>
        <w:tc>
          <w:tcPr>
            <w:tcW w:w="709" w:type="dxa"/>
            <w:shd w:val="clear" w:color="auto" w:fill="DAEEF3" w:themeFill="accent5" w:themeFillTint="33"/>
            <w:vAlign w:val="center"/>
          </w:tcPr>
          <w:p w:rsidR="009E35A1" w:rsidRPr="000E6BA4" w:rsidRDefault="009E35A1" w:rsidP="00357AE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3"/>
              </w:rPr>
            </w:pPr>
            <w:r w:rsidRPr="000E6BA4">
              <w:rPr>
                <w:rFonts w:ascii="Times New Roman" w:eastAsia="標楷體" w:hAnsi="Times New Roman" w:cs="Times New Roman" w:hint="eastAsia"/>
                <w:color w:val="000000"/>
                <w:sz w:val="20"/>
                <w:szCs w:val="23"/>
              </w:rPr>
              <w:t>花蓮</w:t>
            </w: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:rsidR="00C84E42" w:rsidRPr="00303D1A" w:rsidRDefault="009E35A1" w:rsidP="000A2EE7">
            <w:pPr>
              <w:spacing w:line="280" w:lineRule="exact"/>
              <w:rPr>
                <w:rFonts w:ascii="Times New Roman" w:eastAsia="標楷體" w:hAnsi="Times New Roman" w:cs="Times New Roman"/>
                <w:color w:val="002060"/>
                <w:sz w:val="23"/>
                <w:szCs w:val="23"/>
              </w:rPr>
            </w:pPr>
            <w:r w:rsidRPr="00303D1A">
              <w:rPr>
                <w:rFonts w:ascii="Times New Roman" w:eastAsia="標楷體" w:hAnsi="Times New Roman" w:cs="Times New Roman" w:hint="eastAsia"/>
                <w:color w:val="002060"/>
                <w:sz w:val="23"/>
                <w:szCs w:val="23"/>
              </w:rPr>
              <w:t>花蓮縣團委會</w:t>
            </w:r>
          </w:p>
          <w:p w:rsidR="009E35A1" w:rsidRPr="000E6BA4" w:rsidRDefault="009E35A1" w:rsidP="000A2EE7">
            <w:pPr>
              <w:spacing w:line="28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3"/>
              </w:rPr>
            </w:pPr>
            <w:r w:rsidRPr="00C03E27">
              <w:rPr>
                <w:rFonts w:ascii="Times New Roman" w:eastAsia="標楷體" w:hAnsi="Times New Roman" w:cs="Times New Roman" w:hint="eastAsia"/>
                <w:color w:val="000000"/>
                <w:sz w:val="20"/>
                <w:szCs w:val="23"/>
              </w:rPr>
              <w:t>(</w:t>
            </w:r>
            <w:r w:rsidRPr="00C03E27">
              <w:rPr>
                <w:rFonts w:ascii="Times New Roman" w:eastAsia="標楷體" w:hAnsi="Times New Roman" w:cs="Times New Roman" w:hint="eastAsia"/>
                <w:color w:val="000000"/>
                <w:sz w:val="20"/>
                <w:szCs w:val="23"/>
              </w:rPr>
              <w:t>花蓮市公園路</w:t>
            </w:r>
            <w:r w:rsidRPr="00C03E27">
              <w:rPr>
                <w:rFonts w:ascii="Times New Roman" w:eastAsia="標楷體" w:hAnsi="Times New Roman" w:cs="Times New Roman" w:hint="eastAsia"/>
                <w:color w:val="000000"/>
                <w:sz w:val="20"/>
                <w:szCs w:val="23"/>
              </w:rPr>
              <w:t>40</w:t>
            </w:r>
            <w:r w:rsidRPr="00C03E27">
              <w:rPr>
                <w:rFonts w:ascii="Times New Roman" w:eastAsia="標楷體" w:hAnsi="Times New Roman" w:cs="Times New Roman" w:hint="eastAsia"/>
                <w:color w:val="000000"/>
                <w:sz w:val="20"/>
                <w:szCs w:val="23"/>
              </w:rPr>
              <w:t>之</w:t>
            </w:r>
            <w:r w:rsidRPr="00C03E27">
              <w:rPr>
                <w:rFonts w:ascii="Times New Roman" w:eastAsia="標楷體" w:hAnsi="Times New Roman" w:cs="Times New Roman" w:hint="eastAsia"/>
                <w:color w:val="000000"/>
                <w:sz w:val="20"/>
                <w:szCs w:val="23"/>
              </w:rPr>
              <w:t>11</w:t>
            </w:r>
            <w:r w:rsidRPr="00C03E27">
              <w:rPr>
                <w:rFonts w:ascii="Times New Roman" w:eastAsia="標楷體" w:hAnsi="Times New Roman" w:cs="Times New Roman" w:hint="eastAsia"/>
                <w:color w:val="000000"/>
                <w:sz w:val="20"/>
                <w:szCs w:val="23"/>
              </w:rPr>
              <w:t>號</w:t>
            </w:r>
            <w:r w:rsidRPr="00C03E27">
              <w:rPr>
                <w:rFonts w:ascii="Times New Roman" w:eastAsia="標楷體" w:hAnsi="Times New Roman" w:cs="Times New Roman" w:hint="eastAsia"/>
                <w:color w:val="000000"/>
                <w:sz w:val="20"/>
                <w:szCs w:val="23"/>
              </w:rPr>
              <w:t>)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E35A1" w:rsidRPr="007814E6" w:rsidRDefault="003657F4" w:rsidP="002F2496">
            <w:pPr>
              <w:snapToGrid w:val="0"/>
              <w:spacing w:before="80" w:after="80" w:line="220" w:lineRule="exact"/>
              <w:ind w:left="57" w:right="57"/>
              <w:jc w:val="center"/>
              <w:rPr>
                <w:rFonts w:ascii="標楷體" w:eastAsia="標楷體" w:hAnsi="標楷體" w:cs="Times New Roman"/>
                <w:color w:val="000000"/>
                <w:spacing w:val="-20"/>
                <w:sz w:val="20"/>
              </w:rPr>
            </w:pPr>
            <w:hyperlink r:id="rId22" w:history="1">
              <w:r w:rsidR="00C84E42" w:rsidRPr="00C22431">
                <w:rPr>
                  <w:rStyle w:val="aa"/>
                  <w:rFonts w:ascii="標楷體" w:eastAsia="標楷體" w:hAnsi="標楷體" w:cs="Times New Roman" w:hint="eastAsia"/>
                  <w:spacing w:val="-20"/>
                  <w:sz w:val="20"/>
                </w:rPr>
                <w:t>僅一班</w:t>
              </w:r>
              <w:r w:rsidR="00C84E42" w:rsidRPr="00C22431">
                <w:rPr>
                  <w:rStyle w:val="aa"/>
                  <w:rFonts w:ascii="標楷體" w:eastAsia="標楷體" w:hAnsi="標楷體" w:cs="Times New Roman"/>
                  <w:spacing w:val="-20"/>
                  <w:sz w:val="20"/>
                </w:rPr>
                <w:t>09/18-09/20</w:t>
              </w:r>
            </w:hyperlink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E35A1" w:rsidRPr="007814E6" w:rsidRDefault="003657F4" w:rsidP="002F2496">
            <w:pPr>
              <w:snapToGrid w:val="0"/>
              <w:spacing w:before="80" w:after="80" w:line="220" w:lineRule="exact"/>
              <w:ind w:left="57" w:right="57"/>
              <w:jc w:val="center"/>
              <w:rPr>
                <w:rFonts w:ascii="標楷體" w:eastAsia="標楷體" w:hAnsi="標楷體" w:cs="Times New Roman"/>
                <w:color w:val="000000"/>
                <w:spacing w:val="-20"/>
                <w:sz w:val="20"/>
              </w:rPr>
            </w:pPr>
            <w:hyperlink r:id="rId23" w:history="1">
              <w:r w:rsidR="00C84E42" w:rsidRPr="00332637">
                <w:rPr>
                  <w:rStyle w:val="aa"/>
                  <w:rFonts w:ascii="標楷體" w:eastAsia="標楷體" w:hAnsi="標楷體" w:cs="Times New Roman" w:hint="eastAsia"/>
                  <w:spacing w:val="-20"/>
                  <w:sz w:val="20"/>
                </w:rPr>
                <w:t>僅一班</w:t>
              </w:r>
              <w:r w:rsidR="00C84E42" w:rsidRPr="00332637">
                <w:rPr>
                  <w:rStyle w:val="aa"/>
                  <w:rFonts w:ascii="標楷體" w:eastAsia="標楷體" w:hAnsi="標楷體" w:cs="Times New Roman"/>
                  <w:spacing w:val="-20"/>
                  <w:sz w:val="20"/>
                </w:rPr>
                <w:t>09/25-09/27</w:t>
              </w:r>
            </w:hyperlink>
          </w:p>
        </w:tc>
      </w:tr>
      <w:tr w:rsidR="00357AE6" w:rsidRPr="000E6BA4" w:rsidTr="009563C6">
        <w:tc>
          <w:tcPr>
            <w:tcW w:w="709" w:type="dxa"/>
            <w:shd w:val="clear" w:color="auto" w:fill="DAEEF3" w:themeFill="accent5" w:themeFillTint="33"/>
            <w:vAlign w:val="center"/>
          </w:tcPr>
          <w:p w:rsidR="009E35A1" w:rsidRPr="000E6BA4" w:rsidRDefault="009E35A1" w:rsidP="00357AE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3"/>
              </w:rPr>
            </w:pPr>
            <w:r w:rsidRPr="000E6BA4">
              <w:rPr>
                <w:rFonts w:ascii="Times New Roman" w:eastAsia="標楷體" w:hAnsi="Times New Roman" w:cs="Times New Roman" w:hint="eastAsia"/>
                <w:color w:val="000000"/>
                <w:sz w:val="20"/>
                <w:szCs w:val="23"/>
              </w:rPr>
              <w:t>嘉義</w:t>
            </w: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:rsidR="00C84E42" w:rsidRPr="00303D1A" w:rsidRDefault="009E35A1" w:rsidP="000A2EE7">
            <w:pPr>
              <w:spacing w:line="280" w:lineRule="exact"/>
              <w:rPr>
                <w:rFonts w:ascii="Times New Roman" w:eastAsia="標楷體" w:hAnsi="Times New Roman" w:cs="Times New Roman"/>
                <w:color w:val="002060"/>
                <w:sz w:val="23"/>
                <w:szCs w:val="23"/>
              </w:rPr>
            </w:pPr>
            <w:r w:rsidRPr="00303D1A">
              <w:rPr>
                <w:rFonts w:ascii="Times New Roman" w:eastAsia="標楷體" w:hAnsi="Times New Roman" w:cs="Times New Roman" w:hint="eastAsia"/>
                <w:color w:val="002060"/>
                <w:sz w:val="23"/>
                <w:szCs w:val="23"/>
              </w:rPr>
              <w:t>嘉義產業創新研發中心</w:t>
            </w:r>
          </w:p>
          <w:p w:rsidR="009E35A1" w:rsidRPr="000E6BA4" w:rsidRDefault="009E35A1" w:rsidP="000A2EE7">
            <w:pPr>
              <w:spacing w:line="28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3"/>
              </w:rPr>
            </w:pPr>
            <w:r w:rsidRPr="00C03E27">
              <w:rPr>
                <w:rFonts w:ascii="Times New Roman" w:eastAsia="標楷體" w:hAnsi="Times New Roman" w:cs="Times New Roman" w:hint="eastAsia"/>
                <w:color w:val="000000"/>
                <w:sz w:val="20"/>
                <w:szCs w:val="23"/>
              </w:rPr>
              <w:t>(</w:t>
            </w:r>
            <w:r w:rsidRPr="00C03E27">
              <w:rPr>
                <w:rFonts w:ascii="Times New Roman" w:eastAsia="標楷體" w:hAnsi="Times New Roman" w:cs="Times New Roman"/>
                <w:color w:val="000000"/>
                <w:sz w:val="20"/>
                <w:szCs w:val="23"/>
              </w:rPr>
              <w:t>嘉義市博愛路二段</w:t>
            </w:r>
            <w:r w:rsidRPr="00C03E27">
              <w:rPr>
                <w:rFonts w:ascii="Times New Roman" w:eastAsia="標楷體" w:hAnsi="Times New Roman" w:cs="Times New Roman"/>
                <w:color w:val="000000"/>
                <w:sz w:val="20"/>
                <w:szCs w:val="23"/>
              </w:rPr>
              <w:t>569</w:t>
            </w:r>
            <w:r w:rsidRPr="00C03E27">
              <w:rPr>
                <w:rFonts w:ascii="Times New Roman" w:eastAsia="標楷體" w:hAnsi="Times New Roman" w:cs="Times New Roman"/>
                <w:color w:val="000000"/>
                <w:sz w:val="20"/>
                <w:szCs w:val="23"/>
              </w:rPr>
              <w:t>號</w:t>
            </w:r>
            <w:r w:rsidRPr="00C03E27">
              <w:rPr>
                <w:rFonts w:ascii="Times New Roman" w:eastAsia="標楷體" w:hAnsi="Times New Roman" w:cs="Times New Roman"/>
                <w:color w:val="000000"/>
                <w:sz w:val="20"/>
                <w:szCs w:val="23"/>
              </w:rPr>
              <w:t>)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5B053C" w:rsidRDefault="003657F4" w:rsidP="002F2496">
            <w:pPr>
              <w:snapToGrid w:val="0"/>
              <w:spacing w:before="80" w:after="80" w:line="220" w:lineRule="exact"/>
              <w:ind w:left="57" w:right="57"/>
              <w:jc w:val="center"/>
              <w:rPr>
                <w:rFonts w:ascii="標楷體" w:eastAsia="標楷體" w:hAnsi="標楷體" w:cs="Times New Roman"/>
                <w:color w:val="000000"/>
                <w:spacing w:val="-20"/>
                <w:sz w:val="20"/>
              </w:rPr>
            </w:pPr>
            <w:hyperlink r:id="rId24" w:history="1">
              <w:r w:rsidR="00C84E42" w:rsidRPr="00C22431">
                <w:rPr>
                  <w:rStyle w:val="aa"/>
                  <w:rFonts w:ascii="標楷體" w:eastAsia="標楷體" w:hAnsi="標楷體" w:cs="Times New Roman" w:hint="eastAsia"/>
                  <w:spacing w:val="-20"/>
                  <w:sz w:val="20"/>
                </w:rPr>
                <w:t>第一班</w:t>
              </w:r>
              <w:r w:rsidR="00C84E42" w:rsidRPr="00C22431">
                <w:rPr>
                  <w:rStyle w:val="aa"/>
                  <w:rFonts w:ascii="標楷體" w:eastAsia="標楷體" w:hAnsi="標楷體" w:cs="Times New Roman"/>
                  <w:spacing w:val="-20"/>
                  <w:sz w:val="20"/>
                </w:rPr>
                <w:t>10/02-10/04</w:t>
              </w:r>
            </w:hyperlink>
          </w:p>
          <w:p w:rsidR="009E35A1" w:rsidRPr="007814E6" w:rsidRDefault="003657F4" w:rsidP="002F2496">
            <w:pPr>
              <w:snapToGrid w:val="0"/>
              <w:spacing w:before="80" w:after="80" w:line="220" w:lineRule="exact"/>
              <w:ind w:left="57" w:right="57"/>
              <w:jc w:val="center"/>
              <w:rPr>
                <w:rFonts w:ascii="標楷體" w:eastAsia="標楷體" w:hAnsi="標楷體" w:cs="Times New Roman"/>
                <w:color w:val="000000"/>
                <w:spacing w:val="-20"/>
                <w:sz w:val="20"/>
              </w:rPr>
            </w:pPr>
            <w:hyperlink r:id="rId25" w:history="1">
              <w:r w:rsidR="00C84E42" w:rsidRPr="00C22431">
                <w:rPr>
                  <w:rStyle w:val="aa"/>
                  <w:rFonts w:ascii="標楷體" w:eastAsia="標楷體" w:hAnsi="標楷體" w:cs="Times New Roman" w:hint="eastAsia"/>
                  <w:spacing w:val="-20"/>
                  <w:sz w:val="20"/>
                </w:rPr>
                <w:t>第二班</w:t>
              </w:r>
              <w:r w:rsidR="00C84E42" w:rsidRPr="00C22431">
                <w:rPr>
                  <w:rStyle w:val="aa"/>
                  <w:rFonts w:ascii="標楷體" w:eastAsia="標楷體" w:hAnsi="標楷體" w:cs="Times New Roman"/>
                  <w:spacing w:val="-20"/>
                  <w:sz w:val="20"/>
                </w:rPr>
                <w:t>11/20-11/22</w:t>
              </w:r>
            </w:hyperlink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B053C" w:rsidRDefault="003657F4" w:rsidP="002F2496">
            <w:pPr>
              <w:snapToGrid w:val="0"/>
              <w:spacing w:before="80" w:after="80" w:line="220" w:lineRule="exact"/>
              <w:ind w:left="57" w:right="57"/>
              <w:jc w:val="center"/>
              <w:rPr>
                <w:rFonts w:ascii="標楷體" w:eastAsia="標楷體" w:hAnsi="標楷體" w:cs="Times New Roman"/>
                <w:color w:val="000000"/>
                <w:spacing w:val="-20"/>
                <w:sz w:val="20"/>
              </w:rPr>
            </w:pPr>
            <w:hyperlink r:id="rId26" w:history="1">
              <w:r w:rsidR="00C84E42" w:rsidRPr="00332637">
                <w:rPr>
                  <w:rStyle w:val="aa"/>
                  <w:rFonts w:ascii="標楷體" w:eastAsia="標楷體" w:hAnsi="標楷體" w:cs="Times New Roman" w:hint="eastAsia"/>
                  <w:spacing w:val="-20"/>
                  <w:sz w:val="20"/>
                </w:rPr>
                <w:t>第一班</w:t>
              </w:r>
              <w:r w:rsidR="00C84E42" w:rsidRPr="00332637">
                <w:rPr>
                  <w:rStyle w:val="aa"/>
                  <w:rFonts w:ascii="標楷體" w:eastAsia="標楷體" w:hAnsi="標楷體" w:cs="Times New Roman"/>
                  <w:spacing w:val="-20"/>
                  <w:sz w:val="20"/>
                </w:rPr>
                <w:t>10/16-10/18</w:t>
              </w:r>
            </w:hyperlink>
          </w:p>
          <w:p w:rsidR="009E35A1" w:rsidRPr="007814E6" w:rsidRDefault="003657F4" w:rsidP="002F2496">
            <w:pPr>
              <w:snapToGrid w:val="0"/>
              <w:spacing w:before="80" w:after="80" w:line="220" w:lineRule="exact"/>
              <w:ind w:left="57" w:right="57"/>
              <w:jc w:val="center"/>
              <w:rPr>
                <w:rFonts w:ascii="標楷體" w:eastAsia="標楷體" w:hAnsi="標楷體" w:cs="Times New Roman"/>
                <w:color w:val="000000"/>
                <w:spacing w:val="-20"/>
                <w:sz w:val="20"/>
              </w:rPr>
            </w:pPr>
            <w:hyperlink r:id="rId27" w:history="1">
              <w:r w:rsidR="00C84E42" w:rsidRPr="00332637">
                <w:rPr>
                  <w:rStyle w:val="aa"/>
                  <w:rFonts w:ascii="標楷體" w:eastAsia="標楷體" w:hAnsi="標楷體" w:cs="Times New Roman" w:hint="eastAsia"/>
                  <w:spacing w:val="-20"/>
                  <w:sz w:val="20"/>
                </w:rPr>
                <w:t>第二班</w:t>
              </w:r>
              <w:r w:rsidR="00C84E42" w:rsidRPr="00332637">
                <w:rPr>
                  <w:rStyle w:val="aa"/>
                  <w:rFonts w:ascii="標楷體" w:eastAsia="標楷體" w:hAnsi="標楷體" w:cs="Times New Roman"/>
                  <w:spacing w:val="-20"/>
                  <w:sz w:val="20"/>
                </w:rPr>
                <w:t>11/27-11/29</w:t>
              </w:r>
            </w:hyperlink>
          </w:p>
        </w:tc>
      </w:tr>
    </w:tbl>
    <w:p w:rsidR="000A2EE7" w:rsidRDefault="000A2EE7" w:rsidP="00C263CE">
      <w:pPr>
        <w:widowControl/>
        <w:rPr>
          <w:rFonts w:ascii="Times New Roman" w:eastAsia="標楷體" w:hAnsi="Times New Roman" w:cs="Times New Roman"/>
          <w:b/>
          <w:color w:val="000000"/>
          <w:sz w:val="23"/>
          <w:szCs w:val="23"/>
        </w:rPr>
      </w:pPr>
    </w:p>
    <w:p w:rsidR="00946895" w:rsidRDefault="00C263CE" w:rsidP="00C263CE">
      <w:pPr>
        <w:widowControl/>
        <w:rPr>
          <w:rFonts w:ascii="Times New Roman" w:eastAsia="標楷體" w:hAnsi="Times New Roman" w:cs="Times New Roman"/>
          <w:color w:val="000000"/>
          <w:sz w:val="23"/>
          <w:szCs w:val="23"/>
        </w:rPr>
      </w:pPr>
      <w:r>
        <w:rPr>
          <w:rFonts w:ascii="Times New Roman" w:eastAsia="標楷體" w:hAnsi="Times New Roman" w:cs="Times New Roman" w:hint="eastAsia"/>
          <w:b/>
          <w:color w:val="000000"/>
          <w:sz w:val="23"/>
          <w:szCs w:val="23"/>
        </w:rPr>
        <w:t>七</w:t>
      </w:r>
      <w:r w:rsidRPr="00106DDF">
        <w:rPr>
          <w:rFonts w:ascii="Times New Roman" w:eastAsia="標楷體" w:hAnsi="Times New Roman" w:cs="Times New Roman"/>
          <w:b/>
          <w:color w:val="000000"/>
          <w:sz w:val="23"/>
          <w:szCs w:val="23"/>
        </w:rPr>
        <w:t>、學</w:t>
      </w:r>
      <w:r>
        <w:rPr>
          <w:rFonts w:ascii="Times New Roman" w:eastAsia="標楷體" w:hAnsi="Times New Roman" w:cs="Times New Roman" w:hint="eastAsia"/>
          <w:b/>
          <w:color w:val="000000"/>
          <w:sz w:val="23"/>
          <w:szCs w:val="23"/>
        </w:rPr>
        <w:t xml:space="preserve"> </w:t>
      </w:r>
      <w:r w:rsidRPr="00106DDF">
        <w:rPr>
          <w:rFonts w:ascii="Times New Roman" w:eastAsia="標楷體" w:hAnsi="Times New Roman" w:cs="Times New Roman"/>
          <w:b/>
          <w:color w:val="000000"/>
          <w:sz w:val="23"/>
          <w:szCs w:val="23"/>
        </w:rPr>
        <w:t>雜</w:t>
      </w:r>
      <w:r>
        <w:rPr>
          <w:rFonts w:ascii="Times New Roman" w:eastAsia="標楷體" w:hAnsi="Times New Roman" w:cs="Times New Roman" w:hint="eastAsia"/>
          <w:b/>
          <w:color w:val="000000"/>
          <w:sz w:val="23"/>
          <w:szCs w:val="23"/>
        </w:rPr>
        <w:t xml:space="preserve"> </w:t>
      </w:r>
      <w:r w:rsidRPr="00106DDF">
        <w:rPr>
          <w:rFonts w:ascii="Times New Roman" w:eastAsia="標楷體" w:hAnsi="Times New Roman" w:cs="Times New Roman"/>
          <w:b/>
          <w:color w:val="000000"/>
          <w:sz w:val="23"/>
          <w:szCs w:val="23"/>
        </w:rPr>
        <w:t>費</w:t>
      </w:r>
      <w:r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：</w:t>
      </w:r>
      <w:r w:rsidRPr="007814E6">
        <w:rPr>
          <w:rFonts w:ascii="Times New Roman" w:eastAsia="標楷體" w:hAnsi="Times New Roman" w:cs="Times New Roman" w:hint="eastAsia"/>
          <w:color w:val="FF0000"/>
          <w:sz w:val="23"/>
          <w:szCs w:val="23"/>
        </w:rPr>
        <w:t>免費參加</w:t>
      </w:r>
      <w:r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；由</w:t>
      </w:r>
      <w:r w:rsidR="00946895" w:rsidRPr="00946895">
        <w:rPr>
          <w:rFonts w:ascii="Times New Roman" w:eastAsia="標楷體" w:hAnsi="Times New Roman" w:cs="Times New Roman" w:hint="eastAsia"/>
          <w:color w:val="000000"/>
          <w:sz w:val="23"/>
          <w:szCs w:val="23"/>
        </w:rPr>
        <w:t>推動「農產品初級加工場」管理制度計畫</w:t>
      </w:r>
      <w:r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全額補助，惟學員之交通住</w:t>
      </w:r>
    </w:p>
    <w:p w:rsidR="00C263CE" w:rsidRPr="00106DDF" w:rsidRDefault="00946895" w:rsidP="00C263CE">
      <w:pPr>
        <w:widowControl/>
        <w:rPr>
          <w:rFonts w:ascii="Times New Roman" w:eastAsia="標楷體" w:hAnsi="Times New Roman" w:cs="Times New Roman"/>
          <w:color w:val="000000"/>
          <w:sz w:val="23"/>
          <w:szCs w:val="23"/>
        </w:rPr>
      </w:pPr>
      <w:r>
        <w:rPr>
          <w:rFonts w:ascii="Times New Roman" w:eastAsia="標楷體" w:hAnsi="Times New Roman" w:cs="Times New Roman" w:hint="eastAsia"/>
          <w:color w:val="000000"/>
          <w:sz w:val="23"/>
          <w:szCs w:val="23"/>
        </w:rPr>
        <w:t xml:space="preserve">              </w:t>
      </w:r>
      <w:proofErr w:type="gramStart"/>
      <w:r w:rsidR="00C263CE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宿請自理</w:t>
      </w:r>
      <w:proofErr w:type="gramEnd"/>
      <w:r w:rsidR="00C263CE"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。</w:t>
      </w:r>
    </w:p>
    <w:p w:rsidR="00C263CE" w:rsidRDefault="00C263CE" w:rsidP="00C263CE">
      <w:pPr>
        <w:spacing w:before="60" w:after="60" w:line="340" w:lineRule="exact"/>
        <w:ind w:left="1644" w:hanging="1644"/>
        <w:jc w:val="both"/>
        <w:rPr>
          <w:rFonts w:ascii="Times New Roman" w:eastAsia="標楷體" w:hAnsi="Times New Roman" w:cs="Times New Roman"/>
          <w:color w:val="000000"/>
          <w:sz w:val="23"/>
          <w:szCs w:val="23"/>
        </w:rPr>
      </w:pPr>
      <w:r>
        <w:rPr>
          <w:rFonts w:ascii="Times New Roman" w:eastAsia="標楷體" w:hAnsi="Times New Roman" w:cs="Times New Roman" w:hint="eastAsia"/>
          <w:b/>
          <w:color w:val="000000"/>
          <w:sz w:val="23"/>
          <w:szCs w:val="23"/>
        </w:rPr>
        <w:t>八</w:t>
      </w:r>
      <w:r w:rsidRPr="00106DDF">
        <w:rPr>
          <w:rFonts w:ascii="Times New Roman" w:eastAsia="標楷體" w:hAnsi="Times New Roman" w:cs="Times New Roman"/>
          <w:b/>
          <w:color w:val="000000"/>
          <w:sz w:val="23"/>
          <w:szCs w:val="23"/>
        </w:rPr>
        <w:t>、報</w:t>
      </w:r>
      <w:r w:rsidRPr="00106DDF">
        <w:rPr>
          <w:rFonts w:ascii="Times New Roman" w:eastAsia="標楷體" w:hAnsi="Times New Roman" w:cs="Times New Roman"/>
          <w:b/>
          <w:color w:val="000000"/>
          <w:sz w:val="23"/>
          <w:szCs w:val="23"/>
        </w:rPr>
        <w:t xml:space="preserve">    </w:t>
      </w:r>
      <w:r w:rsidRPr="00106DDF">
        <w:rPr>
          <w:rFonts w:ascii="Times New Roman" w:eastAsia="標楷體" w:hAnsi="Times New Roman" w:cs="Times New Roman"/>
          <w:b/>
          <w:color w:val="000000"/>
          <w:sz w:val="23"/>
          <w:szCs w:val="23"/>
        </w:rPr>
        <w:t>到：</w:t>
      </w:r>
      <w:r>
        <w:rPr>
          <w:rFonts w:ascii="Times New Roman" w:eastAsia="標楷體" w:hAnsi="Times New Roman" w:cs="Times New Roman"/>
          <w:b/>
          <w:color w:val="000000"/>
          <w:sz w:val="23"/>
          <w:szCs w:val="23"/>
        </w:rPr>
        <w:tab/>
      </w:r>
      <w:r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於開班前二星期前</w:t>
      </w:r>
      <w:r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mail</w:t>
      </w:r>
      <w:r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通知報到日期及相關事項。</w:t>
      </w:r>
    </w:p>
    <w:p w:rsidR="00C263CE" w:rsidRPr="00106DDF" w:rsidRDefault="00C263CE" w:rsidP="00C263CE">
      <w:pPr>
        <w:spacing w:before="60" w:after="60" w:line="340" w:lineRule="exact"/>
        <w:ind w:left="1644" w:hanging="1644"/>
        <w:jc w:val="both"/>
        <w:rPr>
          <w:rFonts w:ascii="Times New Roman" w:eastAsia="標楷體" w:hAnsi="Times New Roman" w:cs="Times New Roman"/>
          <w:color w:val="000000"/>
          <w:sz w:val="23"/>
          <w:szCs w:val="23"/>
        </w:rPr>
      </w:pPr>
      <w:r>
        <w:rPr>
          <w:rFonts w:ascii="Times New Roman" w:eastAsia="標楷體" w:hAnsi="Times New Roman" w:cs="Times New Roman" w:hint="eastAsia"/>
          <w:b/>
          <w:color w:val="000000"/>
          <w:sz w:val="23"/>
          <w:szCs w:val="23"/>
        </w:rPr>
        <w:t>九、最低開人數：</w:t>
      </w:r>
      <w:r>
        <w:rPr>
          <w:rFonts w:ascii="Times New Roman" w:eastAsia="標楷體" w:hAnsi="Times New Roman" w:cs="Times New Roman" w:hint="eastAsia"/>
          <w:b/>
          <w:color w:val="000000"/>
          <w:sz w:val="23"/>
          <w:szCs w:val="23"/>
        </w:rPr>
        <w:t>10</w:t>
      </w:r>
      <w:r>
        <w:rPr>
          <w:rFonts w:ascii="Times New Roman" w:eastAsia="標楷體" w:hAnsi="Times New Roman" w:cs="Times New Roman" w:hint="eastAsia"/>
          <w:b/>
          <w:color w:val="000000"/>
          <w:sz w:val="23"/>
          <w:szCs w:val="23"/>
        </w:rPr>
        <w:t>人，每班次未達</w:t>
      </w:r>
      <w:r>
        <w:rPr>
          <w:rFonts w:ascii="Times New Roman" w:eastAsia="標楷體" w:hAnsi="Times New Roman" w:cs="Times New Roman" w:hint="eastAsia"/>
          <w:b/>
          <w:color w:val="000000"/>
          <w:sz w:val="23"/>
          <w:szCs w:val="23"/>
        </w:rPr>
        <w:t>10</w:t>
      </w:r>
      <w:r>
        <w:rPr>
          <w:rFonts w:ascii="Times New Roman" w:eastAsia="標楷體" w:hAnsi="Times New Roman" w:cs="Times New Roman" w:hint="eastAsia"/>
          <w:b/>
          <w:color w:val="000000"/>
          <w:sz w:val="23"/>
          <w:szCs w:val="23"/>
        </w:rPr>
        <w:t>人則不予開班，選修課程人數未達</w:t>
      </w:r>
      <w:r>
        <w:rPr>
          <w:rFonts w:ascii="Times New Roman" w:eastAsia="標楷體" w:hAnsi="Times New Roman" w:cs="Times New Roman" w:hint="eastAsia"/>
          <w:b/>
          <w:color w:val="000000"/>
          <w:sz w:val="23"/>
          <w:szCs w:val="23"/>
        </w:rPr>
        <w:t>10</w:t>
      </w:r>
      <w:r>
        <w:rPr>
          <w:rFonts w:ascii="Times New Roman" w:eastAsia="標楷體" w:hAnsi="Times New Roman" w:cs="Times New Roman" w:hint="eastAsia"/>
          <w:b/>
          <w:color w:val="000000"/>
          <w:sz w:val="23"/>
          <w:szCs w:val="23"/>
        </w:rPr>
        <w:t>人則不予開課並另函通知學員改選其他課程。</w:t>
      </w:r>
    </w:p>
    <w:p w:rsidR="00C263CE" w:rsidRDefault="00C263CE" w:rsidP="00C263CE">
      <w:pPr>
        <w:spacing w:before="60" w:after="60" w:line="360" w:lineRule="exact"/>
        <w:ind w:left="1644" w:hanging="1644"/>
        <w:jc w:val="both"/>
        <w:rPr>
          <w:rFonts w:ascii="Times New Roman" w:eastAsia="標楷體" w:hAnsi="Times New Roman" w:cs="Times New Roman"/>
          <w:color w:val="000000"/>
          <w:sz w:val="23"/>
          <w:szCs w:val="23"/>
        </w:rPr>
      </w:pPr>
      <w:r>
        <w:rPr>
          <w:rFonts w:ascii="Times New Roman" w:eastAsia="標楷體" w:hAnsi="Times New Roman" w:cs="Times New Roman" w:hint="eastAsia"/>
          <w:b/>
          <w:color w:val="000000"/>
          <w:sz w:val="23"/>
          <w:szCs w:val="23"/>
        </w:rPr>
        <w:t>十</w:t>
      </w:r>
      <w:r w:rsidRPr="00106DDF">
        <w:rPr>
          <w:rFonts w:ascii="Times New Roman" w:eastAsia="標楷體" w:hAnsi="Times New Roman" w:cs="Times New Roman"/>
          <w:b/>
          <w:color w:val="000000"/>
          <w:sz w:val="23"/>
          <w:szCs w:val="23"/>
        </w:rPr>
        <w:t>、聯</w:t>
      </w:r>
      <w:r>
        <w:rPr>
          <w:rFonts w:ascii="Times New Roman" w:eastAsia="標楷體" w:hAnsi="Times New Roman" w:cs="Times New Roman" w:hint="eastAsia"/>
          <w:b/>
          <w:color w:val="000000"/>
          <w:sz w:val="23"/>
          <w:szCs w:val="23"/>
        </w:rPr>
        <w:t xml:space="preserve"> </w:t>
      </w:r>
      <w:r w:rsidRPr="00106DDF">
        <w:rPr>
          <w:rFonts w:ascii="Times New Roman" w:eastAsia="標楷體" w:hAnsi="Times New Roman" w:cs="Times New Roman"/>
          <w:b/>
          <w:color w:val="000000"/>
          <w:sz w:val="23"/>
          <w:szCs w:val="23"/>
        </w:rPr>
        <w:t>絡</w:t>
      </w:r>
      <w:r>
        <w:rPr>
          <w:rFonts w:ascii="Times New Roman" w:eastAsia="標楷體" w:hAnsi="Times New Roman" w:cs="Times New Roman" w:hint="eastAsia"/>
          <w:b/>
          <w:color w:val="000000"/>
          <w:sz w:val="23"/>
          <w:szCs w:val="23"/>
        </w:rPr>
        <w:t xml:space="preserve"> </w:t>
      </w:r>
      <w:r w:rsidRPr="00106DDF">
        <w:rPr>
          <w:rFonts w:ascii="Times New Roman" w:eastAsia="標楷體" w:hAnsi="Times New Roman" w:cs="Times New Roman"/>
          <w:b/>
          <w:color w:val="000000"/>
          <w:sz w:val="23"/>
          <w:szCs w:val="23"/>
        </w:rPr>
        <w:t>人</w:t>
      </w:r>
      <w:r w:rsidRPr="00106DDF">
        <w:rPr>
          <w:rFonts w:ascii="Times New Roman" w:eastAsia="標楷體" w:hAnsi="Times New Roman" w:cs="Times New Roman" w:hint="eastAsia"/>
          <w:b/>
          <w:color w:val="000000"/>
          <w:sz w:val="23"/>
          <w:szCs w:val="23"/>
        </w:rPr>
        <w:t>：</w:t>
      </w:r>
      <w:r>
        <w:rPr>
          <w:rFonts w:ascii="Times New Roman" w:eastAsia="標楷體" w:hAnsi="Times New Roman" w:cs="Times New Roman"/>
          <w:b/>
          <w:color w:val="000000"/>
          <w:sz w:val="23"/>
          <w:szCs w:val="23"/>
        </w:rPr>
        <w:tab/>
      </w:r>
      <w:r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食品所食品產業學院</w:t>
      </w:r>
      <w:r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 xml:space="preserve"> </w:t>
      </w:r>
      <w:r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李先生</w:t>
      </w:r>
      <w:r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 xml:space="preserve"> 03-5223191</w:t>
      </w:r>
      <w:r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分機</w:t>
      </w:r>
      <w:r w:rsidRPr="00106DDF">
        <w:rPr>
          <w:rFonts w:ascii="Times New Roman" w:eastAsia="標楷體" w:hAnsi="Times New Roman" w:cs="Times New Roman"/>
          <w:color w:val="000000"/>
          <w:sz w:val="23"/>
          <w:szCs w:val="23"/>
        </w:rPr>
        <w:t>305</w:t>
      </w:r>
    </w:p>
    <w:p w:rsidR="009E35A1" w:rsidRPr="00C263CE" w:rsidRDefault="009E35A1" w:rsidP="00457A05">
      <w:pPr>
        <w:spacing w:before="60" w:after="60" w:line="340" w:lineRule="exact"/>
        <w:ind w:left="1644" w:hanging="1644"/>
        <w:jc w:val="both"/>
        <w:rPr>
          <w:rFonts w:ascii="Times New Roman" w:eastAsia="標楷體" w:hAnsi="Times New Roman" w:cs="Times New Roman"/>
          <w:b/>
          <w:color w:val="000000"/>
          <w:sz w:val="23"/>
          <w:szCs w:val="23"/>
        </w:rPr>
      </w:pPr>
    </w:p>
    <w:p w:rsidR="00C263CE" w:rsidRDefault="007823AF">
      <w:pPr>
        <w:widowControl/>
        <w:rPr>
          <w:rFonts w:ascii="Times New Roman" w:eastAsia="標楷體" w:hAnsi="Times New Roman" w:cs="Times New Roman"/>
          <w:color w:val="000000"/>
          <w:sz w:val="23"/>
          <w:szCs w:val="23"/>
        </w:rPr>
      </w:pPr>
      <w:r>
        <w:rPr>
          <w:rFonts w:ascii="Times New Roman" w:eastAsia="標楷體" w:hAnsi="Times New Roman" w:cs="Times New Roman"/>
          <w:b/>
          <w:noProof/>
          <w:color w:val="000000"/>
          <w:sz w:val="23"/>
          <w:szCs w:val="23"/>
        </w:rPr>
        <w:drawing>
          <wp:anchor distT="0" distB="0" distL="114300" distR="114300" simplePos="0" relativeHeight="251663360" behindDoc="1" locked="0" layoutInCell="1" allowOverlap="1" wp14:anchorId="6ABDAA5D" wp14:editId="093DB0F1">
            <wp:simplePos x="0" y="0"/>
            <wp:positionH relativeFrom="column">
              <wp:posOffset>5701362</wp:posOffset>
            </wp:positionH>
            <wp:positionV relativeFrom="paragraph">
              <wp:posOffset>3376115</wp:posOffset>
            </wp:positionV>
            <wp:extent cx="756920" cy="756920"/>
            <wp:effectExtent l="0" t="0" r="5080" b="508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參訓者報名窗口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20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3CE">
        <w:rPr>
          <w:rFonts w:ascii="Times New Roman" w:eastAsia="標楷體" w:hAnsi="Times New Roman" w:cs="Times New Roman"/>
          <w:color w:val="000000"/>
          <w:sz w:val="23"/>
          <w:szCs w:val="23"/>
        </w:rPr>
        <w:br w:type="page"/>
      </w:r>
    </w:p>
    <w:p w:rsidR="00106DDF" w:rsidRPr="00106DDF" w:rsidRDefault="00106DDF" w:rsidP="00106DDF">
      <w:pPr>
        <w:spacing w:line="480" w:lineRule="exact"/>
        <w:jc w:val="center"/>
        <w:rPr>
          <w:rFonts w:ascii="Times New Roman" w:eastAsia="標楷體" w:hAnsi="Times New Roman" w:cs="Times New Roman"/>
          <w:b/>
          <w:color w:val="000000"/>
          <w:sz w:val="40"/>
          <w:szCs w:val="40"/>
        </w:rPr>
      </w:pPr>
      <w:r w:rsidRPr="00106DDF">
        <w:rPr>
          <w:rFonts w:ascii="Times New Roman" w:eastAsia="標楷體" w:hAnsi="Times New Roman" w:cs="Times New Roman"/>
          <w:b/>
          <w:color w:val="000000"/>
          <w:sz w:val="40"/>
          <w:szCs w:val="40"/>
        </w:rPr>
        <w:lastRenderedPageBreak/>
        <w:t>蒐集個人資料告知事項暨個人資料提供同意書</w:t>
      </w:r>
    </w:p>
    <w:p w:rsidR="0001683F" w:rsidRDefault="0001683F" w:rsidP="00106DDF">
      <w:pPr>
        <w:tabs>
          <w:tab w:val="left" w:pos="5407"/>
        </w:tabs>
        <w:snapToGrid w:val="0"/>
        <w:spacing w:line="360" w:lineRule="exact"/>
        <w:ind w:left="440" w:hangingChars="200" w:hanging="440"/>
        <w:rPr>
          <w:rFonts w:ascii="Times New Roman" w:eastAsia="標楷體" w:hAnsi="Times New Roman" w:cs="Times New Roman"/>
          <w:b/>
          <w:bCs/>
          <w:color w:val="000000"/>
          <w:sz w:val="22"/>
        </w:rPr>
      </w:pPr>
    </w:p>
    <w:p w:rsidR="00106DDF" w:rsidRPr="0001683F" w:rsidRDefault="00106DDF" w:rsidP="0001683F">
      <w:pPr>
        <w:tabs>
          <w:tab w:val="left" w:pos="5407"/>
        </w:tabs>
        <w:snapToGrid w:val="0"/>
        <w:spacing w:after="120" w:line="360" w:lineRule="exact"/>
        <w:ind w:left="480" w:hangingChars="200" w:hanging="480"/>
        <w:rPr>
          <w:rFonts w:ascii="Times New Roman" w:eastAsia="標楷體" w:hAnsi="Times New Roman" w:cs="Times New Roman"/>
          <w:b/>
          <w:bCs/>
          <w:color w:val="000000"/>
        </w:rPr>
      </w:pPr>
      <w:r w:rsidRPr="0001683F">
        <w:rPr>
          <w:rFonts w:ascii="Times New Roman" w:eastAsia="標楷體" w:hAnsi="Times New Roman" w:cs="Times New Roman"/>
          <w:b/>
          <w:bCs/>
          <w:color w:val="000000"/>
        </w:rPr>
        <w:t>蒐集個人資料告知事項</w:t>
      </w:r>
      <w:r w:rsidRPr="0001683F">
        <w:rPr>
          <w:rFonts w:ascii="Times New Roman" w:eastAsia="標楷體" w:hAnsi="Times New Roman" w:cs="Times New Roman"/>
          <w:b/>
          <w:bCs/>
          <w:color w:val="000000"/>
        </w:rPr>
        <w:tab/>
      </w:r>
    </w:p>
    <w:p w:rsidR="00106DDF" w:rsidRPr="00C566B6" w:rsidRDefault="00106DDF" w:rsidP="00106DDF">
      <w:pPr>
        <w:suppressAutoHyphens/>
        <w:autoSpaceDN w:val="0"/>
        <w:snapToGrid w:val="0"/>
        <w:spacing w:line="360" w:lineRule="exact"/>
        <w:textAlignment w:val="baseline"/>
        <w:rPr>
          <w:rFonts w:ascii="Times New Roman" w:eastAsia="標楷體" w:hAnsi="Times New Roman" w:cs="Times New Roman"/>
          <w:color w:val="000000"/>
          <w:kern w:val="3"/>
          <w:sz w:val="22"/>
        </w:rPr>
      </w:pPr>
      <w:proofErr w:type="gramStart"/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農糧署</w:t>
      </w:r>
      <w:proofErr w:type="gramEnd"/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(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以下</w:t>
      </w:r>
      <w:proofErr w:type="gramStart"/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簡稱本</w:t>
      </w:r>
      <w:proofErr w:type="gramEnd"/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署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)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授權財團法人食品工業法展研究所，執行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  <w:u w:val="single"/>
        </w:rPr>
        <w:t>農產品初級加工場推廣計畫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，為遵守個人資料保護法規定，在您提供個人資料</w:t>
      </w:r>
      <w:proofErr w:type="gramStart"/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予本</w:t>
      </w:r>
      <w:proofErr w:type="gramEnd"/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署前，依法告知下列事項：</w:t>
      </w:r>
    </w:p>
    <w:p w:rsidR="00106DDF" w:rsidRPr="00C566B6" w:rsidRDefault="00106DDF" w:rsidP="0001683F">
      <w:pPr>
        <w:suppressAutoHyphens/>
        <w:autoSpaceDN w:val="0"/>
        <w:snapToGrid w:val="0"/>
        <w:spacing w:before="60" w:line="360" w:lineRule="exact"/>
        <w:ind w:left="442" w:hanging="442"/>
        <w:jc w:val="both"/>
        <w:textAlignment w:val="baseline"/>
        <w:rPr>
          <w:rFonts w:ascii="Times New Roman" w:eastAsia="標楷體" w:hAnsi="Times New Roman" w:cs="Times New Roman"/>
          <w:color w:val="000000"/>
          <w:kern w:val="3"/>
          <w:sz w:val="22"/>
        </w:rPr>
      </w:pPr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一、</w:t>
      </w:r>
      <w:r w:rsidR="0001683F">
        <w:rPr>
          <w:rFonts w:ascii="Times New Roman" w:eastAsia="標楷體" w:hAnsi="Times New Roman" w:cs="Times New Roman"/>
          <w:color w:val="000000"/>
          <w:kern w:val="3"/>
          <w:sz w:val="22"/>
        </w:rPr>
        <w:tab/>
      </w:r>
      <w:proofErr w:type="gramStart"/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本</w:t>
      </w:r>
      <w:r w:rsidR="001560FC">
        <w:rPr>
          <w:rFonts w:ascii="Times New Roman" w:eastAsia="標楷體" w:hAnsi="Times New Roman" w:cs="Times New Roman" w:hint="eastAsia"/>
          <w:color w:val="000000"/>
          <w:kern w:val="3"/>
          <w:sz w:val="22"/>
        </w:rPr>
        <w:t>署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或本</w:t>
      </w:r>
      <w:r w:rsidR="001560FC">
        <w:rPr>
          <w:rFonts w:ascii="Times New Roman" w:eastAsia="標楷體" w:hAnsi="Times New Roman" w:cs="Times New Roman" w:hint="eastAsia"/>
          <w:color w:val="000000"/>
          <w:kern w:val="3"/>
          <w:sz w:val="22"/>
        </w:rPr>
        <w:t>署</w:t>
      </w:r>
      <w:proofErr w:type="gramEnd"/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授權之專案管理單位，因【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  <w:u w:val="single"/>
        </w:rPr>
        <w:t>（特定目的）「</w:t>
      </w:r>
      <w:r w:rsidRPr="0001683F">
        <w:rPr>
          <w:rFonts w:ascii="標楷體" w:eastAsia="標楷體" w:hAnsi="標楷體" w:cs="Times New Roman"/>
          <w:color w:val="000000"/>
          <w:kern w:val="3"/>
          <w:sz w:val="22"/>
          <w:u w:val="single"/>
        </w:rPr>
        <w:t>○○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  <w:u w:val="single"/>
        </w:rPr>
        <w:t>六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  <w:u w:val="single"/>
        </w:rPr>
        <w:t xml:space="preserve"> 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  <w:u w:val="single"/>
        </w:rPr>
        <w:t>工業行政」、「</w:t>
      </w:r>
      <w:r w:rsidRPr="0001683F">
        <w:rPr>
          <w:rFonts w:ascii="標楷體" w:eastAsia="標楷體" w:hAnsi="標楷體" w:cs="Times New Roman"/>
          <w:color w:val="000000"/>
          <w:kern w:val="3"/>
          <w:sz w:val="22"/>
          <w:u w:val="single"/>
        </w:rPr>
        <w:t>○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  <w:u w:val="single"/>
        </w:rPr>
        <w:t>七八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  <w:u w:val="single"/>
        </w:rPr>
        <w:t xml:space="preserve"> 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  <w:u w:val="single"/>
        </w:rPr>
        <w:t>計畫、管制考核與其他研考管理」、「一</w:t>
      </w:r>
      <w:r w:rsidRPr="0001683F">
        <w:rPr>
          <w:rFonts w:ascii="標楷體" w:eastAsia="標楷體" w:hAnsi="標楷體" w:cs="Times New Roman"/>
          <w:color w:val="000000"/>
          <w:kern w:val="3"/>
          <w:sz w:val="22"/>
          <w:u w:val="single"/>
        </w:rPr>
        <w:t>○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  <w:u w:val="single"/>
        </w:rPr>
        <w:t>九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  <w:u w:val="single"/>
        </w:rPr>
        <w:t xml:space="preserve"> 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  <w:u w:val="single"/>
        </w:rPr>
        <w:t>教育或訓練行政」、「一五七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  <w:u w:val="single"/>
        </w:rPr>
        <w:t xml:space="preserve"> 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  <w:u w:val="single"/>
        </w:rPr>
        <w:t>調查、統計與研究分析」】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而獲取您下列個人資料類別：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  <w:u w:val="single"/>
        </w:rPr>
        <w:t>【「Ｃ</w:t>
      </w:r>
      <w:r w:rsidRPr="0001683F">
        <w:rPr>
          <w:rFonts w:ascii="標楷體" w:eastAsia="標楷體" w:hAnsi="標楷體" w:cs="Times New Roman"/>
          <w:color w:val="000000"/>
          <w:kern w:val="3"/>
          <w:sz w:val="22"/>
          <w:u w:val="single"/>
        </w:rPr>
        <w:t>○○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  <w:u w:val="single"/>
        </w:rPr>
        <w:t>一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  <w:u w:val="single"/>
        </w:rPr>
        <w:t xml:space="preserve"> 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  <w:u w:val="single"/>
        </w:rPr>
        <w:t>辨識個人者」、「Ｃ</w:t>
      </w:r>
      <w:r w:rsidRPr="0001683F">
        <w:rPr>
          <w:rFonts w:ascii="標楷體" w:eastAsia="標楷體" w:hAnsi="標楷體" w:cs="Times New Roman"/>
          <w:color w:val="000000"/>
          <w:kern w:val="3"/>
          <w:sz w:val="22"/>
          <w:u w:val="single"/>
        </w:rPr>
        <w:t>○○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  <w:u w:val="single"/>
        </w:rPr>
        <w:t>三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  <w:u w:val="single"/>
        </w:rPr>
        <w:t xml:space="preserve"> 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  <w:u w:val="single"/>
        </w:rPr>
        <w:t>政府資料中之辨識者」、「Ｃ</w:t>
      </w:r>
      <w:r w:rsidRPr="0001683F">
        <w:rPr>
          <w:rFonts w:ascii="標楷體" w:eastAsia="標楷體" w:hAnsi="標楷體" w:cs="Times New Roman"/>
          <w:color w:val="000000"/>
          <w:kern w:val="3"/>
          <w:sz w:val="22"/>
          <w:u w:val="single"/>
        </w:rPr>
        <w:t>○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  <w:u w:val="single"/>
        </w:rPr>
        <w:t>一一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  <w:u w:val="single"/>
        </w:rPr>
        <w:t xml:space="preserve"> 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  <w:u w:val="single"/>
        </w:rPr>
        <w:t>個人描述」、「Ｃ</w:t>
      </w:r>
      <w:r w:rsidRPr="0001683F">
        <w:rPr>
          <w:rFonts w:ascii="標楷體" w:eastAsia="標楷體" w:hAnsi="標楷體" w:cs="Times New Roman"/>
          <w:color w:val="000000"/>
          <w:kern w:val="3"/>
          <w:sz w:val="22"/>
          <w:u w:val="single"/>
        </w:rPr>
        <w:t>○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  <w:u w:val="single"/>
        </w:rPr>
        <w:t>三八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  <w:u w:val="single"/>
        </w:rPr>
        <w:t xml:space="preserve"> 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  <w:u w:val="single"/>
        </w:rPr>
        <w:t>職業」、「Ｃ</w:t>
      </w:r>
      <w:r w:rsidRPr="0001683F">
        <w:rPr>
          <w:rFonts w:ascii="標楷體" w:eastAsia="標楷體" w:hAnsi="標楷體" w:cs="Times New Roman"/>
          <w:color w:val="000000"/>
          <w:kern w:val="3"/>
          <w:sz w:val="22"/>
          <w:u w:val="single"/>
        </w:rPr>
        <w:t>○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  <w:u w:val="single"/>
        </w:rPr>
        <w:t>五二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  <w:u w:val="single"/>
        </w:rPr>
        <w:t xml:space="preserve"> 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  <w:u w:val="single"/>
        </w:rPr>
        <w:t>資格或技術」、「Ｃ</w:t>
      </w:r>
      <w:r w:rsidRPr="0001683F">
        <w:rPr>
          <w:rFonts w:ascii="標楷體" w:eastAsia="標楷體" w:hAnsi="標楷體" w:cs="Times New Roman"/>
          <w:color w:val="000000"/>
          <w:kern w:val="3"/>
          <w:sz w:val="22"/>
          <w:u w:val="single"/>
        </w:rPr>
        <w:t>○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  <w:u w:val="single"/>
        </w:rPr>
        <w:t>五四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  <w:u w:val="single"/>
        </w:rPr>
        <w:t xml:space="preserve"> 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  <w:u w:val="single"/>
        </w:rPr>
        <w:t>職業專長」、「Ｃ</w:t>
      </w:r>
      <w:r w:rsidRPr="0001683F">
        <w:rPr>
          <w:rFonts w:ascii="標楷體" w:eastAsia="標楷體" w:hAnsi="標楷體" w:cs="Times New Roman"/>
          <w:color w:val="000000"/>
          <w:kern w:val="3"/>
          <w:sz w:val="22"/>
          <w:u w:val="single"/>
        </w:rPr>
        <w:t>○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  <w:u w:val="single"/>
        </w:rPr>
        <w:t>六一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  <w:u w:val="single"/>
        </w:rPr>
        <w:t xml:space="preserve"> 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  <w:u w:val="single"/>
        </w:rPr>
        <w:t>現行之受僱情形」等】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或其他得以直接或間接識別您個人之資料。</w:t>
      </w:r>
    </w:p>
    <w:p w:rsidR="00106DDF" w:rsidRPr="00C566B6" w:rsidRDefault="00106DDF" w:rsidP="0001683F">
      <w:pPr>
        <w:suppressAutoHyphens/>
        <w:autoSpaceDN w:val="0"/>
        <w:snapToGrid w:val="0"/>
        <w:spacing w:before="60" w:line="360" w:lineRule="exact"/>
        <w:ind w:left="442" w:hanging="442"/>
        <w:jc w:val="both"/>
        <w:textAlignment w:val="baseline"/>
        <w:rPr>
          <w:rFonts w:ascii="Times New Roman" w:eastAsia="標楷體" w:hAnsi="Times New Roman" w:cs="Times New Roman"/>
          <w:color w:val="000000"/>
          <w:kern w:val="3"/>
          <w:sz w:val="22"/>
        </w:rPr>
      </w:pPr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二、</w:t>
      </w:r>
      <w:r w:rsidR="0001683F">
        <w:rPr>
          <w:rFonts w:ascii="Times New Roman" w:eastAsia="標楷體" w:hAnsi="Times New Roman" w:cs="Times New Roman"/>
          <w:color w:val="000000"/>
          <w:kern w:val="3"/>
          <w:sz w:val="22"/>
        </w:rPr>
        <w:tab/>
      </w:r>
      <w:proofErr w:type="gramStart"/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本署將</w:t>
      </w:r>
      <w:proofErr w:type="gramEnd"/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依個人資料保護法及相關法令之規定下，</w:t>
      </w:r>
      <w:proofErr w:type="gramStart"/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依本署隱私</w:t>
      </w:r>
      <w:proofErr w:type="gramEnd"/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權保護政策，蒐集、處理及利用您的個人資料。</w:t>
      </w:r>
    </w:p>
    <w:p w:rsidR="00106DDF" w:rsidRPr="00C566B6" w:rsidRDefault="00106DDF" w:rsidP="0001683F">
      <w:pPr>
        <w:suppressAutoHyphens/>
        <w:autoSpaceDN w:val="0"/>
        <w:snapToGrid w:val="0"/>
        <w:spacing w:before="60" w:line="360" w:lineRule="exact"/>
        <w:ind w:left="442" w:hanging="442"/>
        <w:jc w:val="both"/>
        <w:textAlignment w:val="baseline"/>
        <w:rPr>
          <w:rFonts w:ascii="Times New Roman" w:eastAsia="標楷體" w:hAnsi="Times New Roman" w:cs="Times New Roman"/>
          <w:color w:val="000000"/>
          <w:kern w:val="3"/>
          <w:sz w:val="22"/>
        </w:rPr>
      </w:pPr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三、</w:t>
      </w:r>
      <w:r w:rsidR="0001683F">
        <w:rPr>
          <w:rFonts w:ascii="Times New Roman" w:eastAsia="標楷體" w:hAnsi="Times New Roman" w:cs="Times New Roman"/>
          <w:color w:val="000000"/>
          <w:kern w:val="3"/>
          <w:sz w:val="22"/>
        </w:rPr>
        <w:tab/>
      </w:r>
      <w:proofErr w:type="gramStart"/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本署將</w:t>
      </w:r>
      <w:proofErr w:type="gramEnd"/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於蒐集目的之存續期間合理利用您的個人資料。</w:t>
      </w:r>
    </w:p>
    <w:p w:rsidR="00106DDF" w:rsidRPr="00C566B6" w:rsidRDefault="00106DDF" w:rsidP="0001683F">
      <w:pPr>
        <w:suppressAutoHyphens/>
        <w:autoSpaceDN w:val="0"/>
        <w:snapToGrid w:val="0"/>
        <w:spacing w:before="60" w:line="360" w:lineRule="exact"/>
        <w:ind w:left="442" w:hanging="442"/>
        <w:jc w:val="both"/>
        <w:textAlignment w:val="baseline"/>
        <w:rPr>
          <w:rFonts w:ascii="Times New Roman" w:eastAsia="標楷體" w:hAnsi="Times New Roman" w:cs="Times New Roman"/>
          <w:color w:val="000000"/>
          <w:kern w:val="3"/>
          <w:sz w:val="22"/>
        </w:rPr>
      </w:pPr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四、</w:t>
      </w:r>
      <w:r w:rsidR="0001683F">
        <w:rPr>
          <w:rFonts w:ascii="Times New Roman" w:eastAsia="標楷體" w:hAnsi="Times New Roman" w:cs="Times New Roman"/>
          <w:color w:val="000000"/>
          <w:kern w:val="3"/>
          <w:sz w:val="22"/>
        </w:rPr>
        <w:tab/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除蒐集之目的涉及國際業務或活動外，</w:t>
      </w:r>
      <w:proofErr w:type="gramStart"/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本署僅</w:t>
      </w:r>
      <w:proofErr w:type="gramEnd"/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於中華民國領域內利用您的個人資料。</w:t>
      </w:r>
    </w:p>
    <w:p w:rsidR="00106DDF" w:rsidRPr="00C566B6" w:rsidRDefault="00106DDF" w:rsidP="0001683F">
      <w:pPr>
        <w:suppressAutoHyphens/>
        <w:autoSpaceDN w:val="0"/>
        <w:snapToGrid w:val="0"/>
        <w:spacing w:before="60" w:line="360" w:lineRule="exact"/>
        <w:ind w:left="442" w:hanging="442"/>
        <w:jc w:val="both"/>
        <w:textAlignment w:val="baseline"/>
        <w:rPr>
          <w:rFonts w:ascii="Times New Roman" w:eastAsia="標楷體" w:hAnsi="Times New Roman" w:cs="Times New Roman"/>
          <w:color w:val="000000"/>
          <w:kern w:val="3"/>
          <w:sz w:val="22"/>
        </w:rPr>
      </w:pPr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五、</w:t>
      </w:r>
      <w:r w:rsidR="0001683F">
        <w:rPr>
          <w:rFonts w:ascii="Times New Roman" w:eastAsia="標楷體" w:hAnsi="Times New Roman" w:cs="Times New Roman"/>
          <w:color w:val="000000"/>
          <w:kern w:val="3"/>
          <w:sz w:val="22"/>
        </w:rPr>
        <w:tab/>
      </w:r>
      <w:proofErr w:type="gramStart"/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本署將</w:t>
      </w:r>
      <w:proofErr w:type="gramEnd"/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於原蒐集之特定目的、本次以外之產業之推廣、宣導及輔導、以及其他公務機關請求行政協助之目的範圍內，合理利用您的個人資料。</w:t>
      </w:r>
    </w:p>
    <w:p w:rsidR="00106DDF" w:rsidRPr="00C566B6" w:rsidRDefault="00106DDF" w:rsidP="0001683F">
      <w:pPr>
        <w:suppressAutoHyphens/>
        <w:autoSpaceDN w:val="0"/>
        <w:snapToGrid w:val="0"/>
        <w:spacing w:before="60" w:line="360" w:lineRule="exact"/>
        <w:ind w:left="442" w:hanging="442"/>
        <w:jc w:val="both"/>
        <w:textAlignment w:val="baseline"/>
        <w:rPr>
          <w:rFonts w:ascii="Times New Roman" w:eastAsia="標楷體" w:hAnsi="Times New Roman" w:cs="Times New Roman"/>
          <w:color w:val="000000"/>
          <w:kern w:val="3"/>
          <w:sz w:val="22"/>
        </w:rPr>
      </w:pPr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六、</w:t>
      </w:r>
      <w:r w:rsidR="0001683F">
        <w:rPr>
          <w:rFonts w:ascii="Times New Roman" w:eastAsia="標楷體" w:hAnsi="Times New Roman" w:cs="Times New Roman"/>
          <w:color w:val="000000"/>
          <w:kern w:val="3"/>
          <w:sz w:val="22"/>
        </w:rPr>
        <w:tab/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您可依個人資料保護法第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3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條規定，就您的個人資料向</w:t>
      </w:r>
      <w:proofErr w:type="gramStart"/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本署或本署</w:t>
      </w:r>
      <w:proofErr w:type="gramEnd"/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授權之專案管理單位（聯絡電話：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_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  <w:u w:val="single"/>
        </w:rPr>
        <w:t>03-5223191#231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_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、電子郵件：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_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  <w:u w:val="single"/>
        </w:rPr>
        <w:t>chy20@firdi.org.tw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_</w:t>
      </w:r>
      <w:proofErr w:type="gramStart"/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）</w:t>
      </w:r>
      <w:proofErr w:type="gramEnd"/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，行使之下列權利：</w:t>
      </w:r>
    </w:p>
    <w:p w:rsidR="00106DDF" w:rsidRPr="00C566B6" w:rsidRDefault="00106DDF" w:rsidP="0001683F">
      <w:pPr>
        <w:suppressAutoHyphens/>
        <w:autoSpaceDN w:val="0"/>
        <w:snapToGrid w:val="0"/>
        <w:spacing w:line="360" w:lineRule="exact"/>
        <w:ind w:left="884" w:hanging="442"/>
        <w:jc w:val="both"/>
        <w:textAlignment w:val="baseline"/>
        <w:rPr>
          <w:rFonts w:ascii="Times New Roman" w:eastAsia="標楷體" w:hAnsi="Times New Roman" w:cs="Times New Roman"/>
          <w:color w:val="000000"/>
          <w:kern w:val="3"/>
          <w:sz w:val="22"/>
        </w:rPr>
      </w:pPr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(</w:t>
      </w:r>
      <w:proofErr w:type="gramStart"/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一</w:t>
      </w:r>
      <w:proofErr w:type="gramEnd"/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)</w:t>
      </w:r>
      <w:r w:rsidR="0001683F">
        <w:rPr>
          <w:rFonts w:ascii="Times New Roman" w:eastAsia="標楷體" w:hAnsi="Times New Roman" w:cs="Times New Roman"/>
          <w:color w:val="000000"/>
          <w:kern w:val="3"/>
          <w:sz w:val="22"/>
        </w:rPr>
        <w:tab/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查詢或請求閱覽。</w:t>
      </w:r>
    </w:p>
    <w:p w:rsidR="00106DDF" w:rsidRPr="00C566B6" w:rsidRDefault="00106DDF" w:rsidP="0001683F">
      <w:pPr>
        <w:suppressAutoHyphens/>
        <w:autoSpaceDN w:val="0"/>
        <w:snapToGrid w:val="0"/>
        <w:spacing w:line="360" w:lineRule="exact"/>
        <w:ind w:left="884" w:hanging="442"/>
        <w:jc w:val="both"/>
        <w:textAlignment w:val="baseline"/>
        <w:rPr>
          <w:rFonts w:ascii="Times New Roman" w:eastAsia="標楷體" w:hAnsi="Times New Roman" w:cs="Times New Roman"/>
          <w:color w:val="000000"/>
          <w:kern w:val="3"/>
          <w:sz w:val="22"/>
        </w:rPr>
      </w:pPr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(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二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)</w:t>
      </w:r>
      <w:r w:rsidR="0001683F">
        <w:rPr>
          <w:rFonts w:ascii="Times New Roman" w:eastAsia="標楷體" w:hAnsi="Times New Roman" w:cs="Times New Roman"/>
          <w:color w:val="000000"/>
          <w:kern w:val="3"/>
          <w:sz w:val="22"/>
        </w:rPr>
        <w:tab/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請求製給複製本。</w:t>
      </w:r>
    </w:p>
    <w:p w:rsidR="00106DDF" w:rsidRPr="00C566B6" w:rsidRDefault="00106DDF" w:rsidP="0001683F">
      <w:pPr>
        <w:suppressAutoHyphens/>
        <w:autoSpaceDN w:val="0"/>
        <w:snapToGrid w:val="0"/>
        <w:spacing w:line="360" w:lineRule="exact"/>
        <w:ind w:left="884" w:hanging="442"/>
        <w:jc w:val="both"/>
        <w:textAlignment w:val="baseline"/>
        <w:rPr>
          <w:rFonts w:ascii="Times New Roman" w:eastAsia="標楷體" w:hAnsi="Times New Roman" w:cs="Times New Roman"/>
          <w:color w:val="000000"/>
          <w:kern w:val="3"/>
          <w:sz w:val="22"/>
        </w:rPr>
      </w:pPr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(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三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)</w:t>
      </w:r>
      <w:r w:rsidR="0001683F">
        <w:rPr>
          <w:rFonts w:ascii="Times New Roman" w:eastAsia="標楷體" w:hAnsi="Times New Roman" w:cs="Times New Roman"/>
          <w:color w:val="000000"/>
          <w:kern w:val="3"/>
          <w:sz w:val="22"/>
        </w:rPr>
        <w:tab/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請求補充或更正。</w:t>
      </w:r>
    </w:p>
    <w:p w:rsidR="00106DDF" w:rsidRPr="00C566B6" w:rsidRDefault="00106DDF" w:rsidP="0001683F">
      <w:pPr>
        <w:suppressAutoHyphens/>
        <w:autoSpaceDN w:val="0"/>
        <w:snapToGrid w:val="0"/>
        <w:spacing w:line="360" w:lineRule="exact"/>
        <w:ind w:left="884" w:hanging="442"/>
        <w:jc w:val="both"/>
        <w:textAlignment w:val="baseline"/>
        <w:rPr>
          <w:rFonts w:ascii="Times New Roman" w:eastAsia="標楷體" w:hAnsi="Times New Roman" w:cs="Times New Roman"/>
          <w:color w:val="000000"/>
          <w:kern w:val="3"/>
          <w:sz w:val="22"/>
        </w:rPr>
      </w:pPr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(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四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)</w:t>
      </w:r>
      <w:r w:rsidR="0001683F">
        <w:rPr>
          <w:rFonts w:ascii="Times New Roman" w:eastAsia="標楷體" w:hAnsi="Times New Roman" w:cs="Times New Roman"/>
          <w:color w:val="000000"/>
          <w:kern w:val="3"/>
          <w:sz w:val="22"/>
        </w:rPr>
        <w:tab/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請求停止蒐集、處理及利用。</w:t>
      </w:r>
    </w:p>
    <w:p w:rsidR="00106DDF" w:rsidRPr="00C566B6" w:rsidRDefault="00106DDF" w:rsidP="0001683F">
      <w:pPr>
        <w:suppressAutoHyphens/>
        <w:autoSpaceDN w:val="0"/>
        <w:snapToGrid w:val="0"/>
        <w:spacing w:line="360" w:lineRule="exact"/>
        <w:ind w:left="884" w:hanging="442"/>
        <w:jc w:val="both"/>
        <w:textAlignment w:val="baseline"/>
        <w:rPr>
          <w:rFonts w:ascii="Times New Roman" w:eastAsia="標楷體" w:hAnsi="Times New Roman" w:cs="Times New Roman"/>
          <w:color w:val="000000"/>
          <w:kern w:val="3"/>
          <w:sz w:val="22"/>
        </w:rPr>
      </w:pPr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(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五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)</w:t>
      </w:r>
      <w:r w:rsidR="0001683F">
        <w:rPr>
          <w:rFonts w:ascii="Times New Roman" w:eastAsia="標楷體" w:hAnsi="Times New Roman" w:cs="Times New Roman"/>
          <w:color w:val="000000"/>
          <w:kern w:val="3"/>
          <w:sz w:val="22"/>
        </w:rPr>
        <w:tab/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請求刪除。</w:t>
      </w:r>
    </w:p>
    <w:p w:rsidR="00106DDF" w:rsidRPr="00C566B6" w:rsidRDefault="00106DDF" w:rsidP="0001683F">
      <w:pPr>
        <w:suppressAutoHyphens/>
        <w:autoSpaceDN w:val="0"/>
        <w:snapToGrid w:val="0"/>
        <w:spacing w:line="360" w:lineRule="exact"/>
        <w:ind w:left="884" w:hanging="442"/>
        <w:jc w:val="both"/>
        <w:textAlignment w:val="baseline"/>
        <w:rPr>
          <w:rFonts w:ascii="Times New Roman" w:eastAsia="標楷體" w:hAnsi="Times New Roman" w:cs="Times New Roman"/>
          <w:color w:val="000000"/>
          <w:kern w:val="3"/>
          <w:sz w:val="22"/>
        </w:rPr>
      </w:pPr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依個人資料保護法第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14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條規定，本局得酌收行政作業費用。</w:t>
      </w:r>
    </w:p>
    <w:p w:rsidR="00106DDF" w:rsidRPr="00C566B6" w:rsidRDefault="00106DDF" w:rsidP="0001683F">
      <w:pPr>
        <w:suppressAutoHyphens/>
        <w:autoSpaceDN w:val="0"/>
        <w:snapToGrid w:val="0"/>
        <w:spacing w:before="60" w:line="360" w:lineRule="exact"/>
        <w:ind w:left="442" w:hanging="442"/>
        <w:jc w:val="both"/>
        <w:textAlignment w:val="baseline"/>
        <w:rPr>
          <w:rFonts w:ascii="Times New Roman" w:eastAsia="標楷體" w:hAnsi="Times New Roman" w:cs="Times New Roman"/>
          <w:color w:val="000000"/>
          <w:kern w:val="3"/>
          <w:sz w:val="22"/>
        </w:rPr>
      </w:pPr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七、</w:t>
      </w:r>
      <w:r w:rsidR="0001683F">
        <w:rPr>
          <w:rFonts w:ascii="Times New Roman" w:eastAsia="標楷體" w:hAnsi="Times New Roman" w:cs="Times New Roman"/>
          <w:color w:val="000000"/>
          <w:kern w:val="3"/>
          <w:sz w:val="22"/>
        </w:rPr>
        <w:tab/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若您未提供正確之個人資料，</w:t>
      </w:r>
      <w:proofErr w:type="gramStart"/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本署或本署</w:t>
      </w:r>
      <w:proofErr w:type="gramEnd"/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授權之專案管理單位將無法為您提供特定目的之相關業務。</w:t>
      </w:r>
    </w:p>
    <w:p w:rsidR="00106DDF" w:rsidRPr="00C566B6" w:rsidRDefault="00106DDF" w:rsidP="0001683F">
      <w:pPr>
        <w:suppressAutoHyphens/>
        <w:autoSpaceDN w:val="0"/>
        <w:snapToGrid w:val="0"/>
        <w:spacing w:before="60" w:line="360" w:lineRule="exact"/>
        <w:ind w:left="442" w:hanging="442"/>
        <w:jc w:val="both"/>
        <w:textAlignment w:val="baseline"/>
        <w:rPr>
          <w:rFonts w:ascii="Times New Roman" w:eastAsia="標楷體" w:hAnsi="Times New Roman" w:cs="Times New Roman"/>
          <w:color w:val="000000"/>
          <w:kern w:val="3"/>
          <w:sz w:val="22"/>
        </w:rPr>
      </w:pPr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八、</w:t>
      </w:r>
      <w:r w:rsidR="0001683F">
        <w:rPr>
          <w:rFonts w:ascii="Times New Roman" w:eastAsia="標楷體" w:hAnsi="Times New Roman" w:cs="Times New Roman"/>
          <w:color w:val="000000"/>
          <w:kern w:val="3"/>
          <w:sz w:val="22"/>
        </w:rPr>
        <w:tab/>
      </w:r>
      <w:proofErr w:type="gramStart"/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本署因</w:t>
      </w:r>
      <w:proofErr w:type="gramEnd"/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業務需要而委託其他機關處理您的個人資料時，將善盡監督之責。</w:t>
      </w:r>
    </w:p>
    <w:p w:rsidR="00106DDF" w:rsidRPr="00C566B6" w:rsidRDefault="00106DDF" w:rsidP="0001683F">
      <w:pPr>
        <w:suppressAutoHyphens/>
        <w:autoSpaceDN w:val="0"/>
        <w:snapToGrid w:val="0"/>
        <w:spacing w:before="60" w:line="360" w:lineRule="exact"/>
        <w:ind w:left="442" w:hanging="442"/>
        <w:jc w:val="both"/>
        <w:textAlignment w:val="baseline"/>
        <w:rPr>
          <w:rFonts w:ascii="Times New Roman" w:eastAsia="標楷體" w:hAnsi="Times New Roman" w:cs="Times New Roman"/>
          <w:color w:val="000000"/>
          <w:kern w:val="3"/>
          <w:sz w:val="22"/>
        </w:rPr>
      </w:pPr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九、</w:t>
      </w:r>
      <w:r w:rsidR="0001683F">
        <w:rPr>
          <w:rFonts w:ascii="Times New Roman" w:eastAsia="標楷體" w:hAnsi="Times New Roman" w:cs="Times New Roman"/>
          <w:color w:val="000000"/>
          <w:kern w:val="3"/>
          <w:sz w:val="22"/>
        </w:rPr>
        <w:tab/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您瞭解此一同意書符合個人資料保護法及相關法規之要求，且</w:t>
      </w:r>
      <w:proofErr w:type="gramStart"/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同意本署留存</w:t>
      </w:r>
      <w:proofErr w:type="gramEnd"/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此同意書，供日後取出查驗。</w:t>
      </w:r>
    </w:p>
    <w:p w:rsidR="00106DDF" w:rsidRPr="00C566B6" w:rsidRDefault="00106DDF" w:rsidP="00106DDF">
      <w:pPr>
        <w:suppressAutoHyphens/>
        <w:autoSpaceDN w:val="0"/>
        <w:snapToGrid w:val="0"/>
        <w:spacing w:line="360" w:lineRule="exact"/>
        <w:jc w:val="both"/>
        <w:textAlignment w:val="baseline"/>
        <w:rPr>
          <w:rFonts w:ascii="Times New Roman" w:eastAsia="標楷體" w:hAnsi="Times New Roman" w:cs="Times New Roman"/>
          <w:color w:val="000000"/>
          <w:kern w:val="3"/>
          <w:sz w:val="22"/>
        </w:rPr>
      </w:pPr>
    </w:p>
    <w:p w:rsidR="00106DDF" w:rsidRPr="00C566B6" w:rsidRDefault="00106DDF" w:rsidP="00106DDF">
      <w:pPr>
        <w:suppressAutoHyphens/>
        <w:autoSpaceDN w:val="0"/>
        <w:snapToGrid w:val="0"/>
        <w:spacing w:line="360" w:lineRule="exact"/>
        <w:jc w:val="both"/>
        <w:textAlignment w:val="baseline"/>
        <w:rPr>
          <w:rFonts w:ascii="Times New Roman" w:eastAsia="標楷體" w:hAnsi="Times New Roman" w:cs="Times New Roman"/>
          <w:b/>
          <w:bCs/>
          <w:color w:val="000000"/>
          <w:kern w:val="3"/>
          <w:sz w:val="22"/>
        </w:rPr>
      </w:pPr>
      <w:r w:rsidRPr="00C566B6">
        <w:rPr>
          <w:rFonts w:ascii="Times New Roman" w:eastAsia="標楷體" w:hAnsi="Times New Roman" w:cs="Times New Roman"/>
          <w:b/>
          <w:bCs/>
          <w:color w:val="000000"/>
          <w:kern w:val="3"/>
          <w:sz w:val="22"/>
        </w:rPr>
        <w:t>個人資料之同意提供：</w:t>
      </w:r>
    </w:p>
    <w:p w:rsidR="00106DDF" w:rsidRPr="00C566B6" w:rsidRDefault="00106DDF" w:rsidP="0001683F">
      <w:pPr>
        <w:suppressAutoHyphens/>
        <w:autoSpaceDN w:val="0"/>
        <w:snapToGrid w:val="0"/>
        <w:spacing w:before="60" w:line="360" w:lineRule="exact"/>
        <w:ind w:left="442" w:hanging="442"/>
        <w:jc w:val="both"/>
        <w:textAlignment w:val="baseline"/>
        <w:rPr>
          <w:rFonts w:ascii="Times New Roman" w:eastAsia="標楷體" w:hAnsi="Times New Roman" w:cs="Times New Roman"/>
          <w:color w:val="000000"/>
          <w:kern w:val="3"/>
          <w:sz w:val="22"/>
        </w:rPr>
      </w:pPr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一、本人已充分知悉貴局上述告知事項。</w:t>
      </w:r>
    </w:p>
    <w:p w:rsidR="00106DDF" w:rsidRPr="00C566B6" w:rsidRDefault="00106DDF" w:rsidP="0001683F">
      <w:pPr>
        <w:suppressAutoHyphens/>
        <w:autoSpaceDN w:val="0"/>
        <w:snapToGrid w:val="0"/>
        <w:spacing w:before="60" w:line="360" w:lineRule="exact"/>
        <w:ind w:left="442" w:hanging="442"/>
        <w:jc w:val="both"/>
        <w:textAlignment w:val="baseline"/>
        <w:rPr>
          <w:rFonts w:ascii="Times New Roman" w:eastAsia="標楷體" w:hAnsi="Times New Roman" w:cs="Times New Roman"/>
          <w:color w:val="000000"/>
          <w:kern w:val="3"/>
          <w:sz w:val="22"/>
        </w:rPr>
      </w:pPr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二、本人同意</w:t>
      </w:r>
      <w:proofErr w:type="gramStart"/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本署或本署</w:t>
      </w:r>
      <w:proofErr w:type="gramEnd"/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授權之專案管理單位，蒐集、處理、利用本人之個人資料，以及其他公務機關請求行政協助目的之提供。</w:t>
      </w:r>
    </w:p>
    <w:p w:rsidR="00106DDF" w:rsidRPr="00C566B6" w:rsidRDefault="00106DDF" w:rsidP="00106DDF">
      <w:pPr>
        <w:suppressAutoHyphens/>
        <w:autoSpaceDN w:val="0"/>
        <w:snapToGrid w:val="0"/>
        <w:spacing w:line="360" w:lineRule="exact"/>
        <w:jc w:val="both"/>
        <w:textAlignment w:val="baseline"/>
        <w:rPr>
          <w:rFonts w:ascii="Times New Roman" w:eastAsia="標楷體" w:hAnsi="Times New Roman" w:cs="Times New Roman"/>
          <w:color w:val="000000"/>
          <w:kern w:val="3"/>
          <w:sz w:val="22"/>
        </w:rPr>
      </w:pPr>
    </w:p>
    <w:p w:rsidR="00106DDF" w:rsidRDefault="00106DDF" w:rsidP="0001683F">
      <w:pPr>
        <w:wordWrap w:val="0"/>
        <w:autoSpaceDN w:val="0"/>
        <w:snapToGrid w:val="0"/>
        <w:spacing w:line="360" w:lineRule="exact"/>
        <w:jc w:val="right"/>
        <w:rPr>
          <w:rFonts w:ascii="Times New Roman" w:eastAsia="標楷體" w:hAnsi="Times New Roman" w:cs="Times New Roman"/>
          <w:color w:val="000000"/>
          <w:kern w:val="3"/>
          <w:sz w:val="22"/>
          <w:u w:val="single"/>
        </w:rPr>
      </w:pPr>
      <w:r w:rsidRPr="00C566B6">
        <w:rPr>
          <w:rFonts w:ascii="Times New Roman" w:eastAsia="標楷體" w:hAnsi="Times New Roman" w:cs="Times New Roman"/>
          <w:color w:val="000000"/>
          <w:kern w:val="3"/>
          <w:sz w:val="22"/>
          <w:u w:val="single"/>
        </w:rPr>
        <w:t>立同意書人：</w:t>
      </w:r>
      <w:r w:rsidR="0001683F">
        <w:rPr>
          <w:rFonts w:ascii="Times New Roman" w:eastAsia="標楷體" w:hAnsi="Times New Roman" w:cs="Times New Roman" w:hint="eastAsia"/>
          <w:color w:val="000000"/>
          <w:kern w:val="3"/>
          <w:sz w:val="22"/>
          <w:u w:val="single"/>
        </w:rPr>
        <w:t xml:space="preserve"> </w:t>
      </w:r>
      <w:r w:rsidR="0001683F">
        <w:rPr>
          <w:rFonts w:ascii="Times New Roman" w:eastAsia="標楷體" w:hAnsi="Times New Roman" w:cs="Times New Roman"/>
          <w:color w:val="000000"/>
          <w:kern w:val="3"/>
          <w:sz w:val="22"/>
          <w:u w:val="single"/>
        </w:rPr>
        <w:t xml:space="preserve">                       </w:t>
      </w:r>
    </w:p>
    <w:p w:rsidR="0001683F" w:rsidRPr="00C566B6" w:rsidRDefault="0001683F" w:rsidP="0001683F">
      <w:pPr>
        <w:autoSpaceDN w:val="0"/>
        <w:snapToGrid w:val="0"/>
        <w:spacing w:line="360" w:lineRule="exact"/>
        <w:jc w:val="right"/>
        <w:rPr>
          <w:rFonts w:ascii="Times New Roman" w:eastAsia="標楷體" w:hAnsi="Times New Roman" w:cs="Times New Roman"/>
          <w:color w:val="000000"/>
          <w:kern w:val="3"/>
          <w:sz w:val="22"/>
        </w:rPr>
      </w:pPr>
    </w:p>
    <w:p w:rsidR="00106DDF" w:rsidRPr="00C566B6" w:rsidRDefault="00106DDF" w:rsidP="0001683F">
      <w:pPr>
        <w:suppressAutoHyphens/>
        <w:autoSpaceDN w:val="0"/>
        <w:snapToGrid w:val="0"/>
        <w:spacing w:line="360" w:lineRule="exact"/>
        <w:jc w:val="center"/>
        <w:textAlignment w:val="baseline"/>
        <w:rPr>
          <w:rFonts w:ascii="Times New Roman" w:eastAsia="標楷體" w:hAnsi="Times New Roman" w:cs="Times New Roman"/>
          <w:color w:val="000000"/>
          <w:kern w:val="3"/>
          <w:sz w:val="22"/>
        </w:rPr>
      </w:pPr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中華民國</w:t>
      </w:r>
      <w:r w:rsidR="009C4F8A"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 xml:space="preserve">          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年</w:t>
      </w:r>
      <w:r w:rsidR="009C4F8A"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 xml:space="preserve">          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月</w:t>
      </w:r>
      <w:r w:rsidR="009C4F8A"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 xml:space="preserve">          </w:t>
      </w:r>
      <w:r w:rsidRPr="00C566B6">
        <w:rPr>
          <w:rFonts w:ascii="Times New Roman" w:eastAsia="標楷體" w:hAnsi="Times New Roman" w:cs="Times New Roman"/>
          <w:color w:val="000000"/>
          <w:kern w:val="3"/>
          <w:sz w:val="22"/>
        </w:rPr>
        <w:t>日</w:t>
      </w:r>
      <w:bookmarkStart w:id="1" w:name="_附件4-個人資料蒐集申請書"/>
      <w:bookmarkEnd w:id="1"/>
    </w:p>
    <w:p w:rsidR="00106DDF" w:rsidRPr="00106DDF" w:rsidRDefault="00106DDF" w:rsidP="009B5A65">
      <w:pPr>
        <w:widowControl/>
        <w:spacing w:beforeLines="50" w:before="180" w:line="0" w:lineRule="atLeast"/>
        <w:ind w:left="1039" w:rightChars="-41" w:right="-98" w:hangingChars="472" w:hanging="1039"/>
        <w:jc w:val="center"/>
        <w:rPr>
          <w:rStyle w:val="aa"/>
          <w:rFonts w:ascii="Times New Roman" w:eastAsia="標楷體" w:hAnsi="Times New Roman" w:cs="Times New Roman"/>
          <w:b/>
          <w:color w:val="000000"/>
          <w:sz w:val="22"/>
        </w:rPr>
      </w:pPr>
    </w:p>
    <w:p w:rsidR="0090734A" w:rsidRPr="001C11E0" w:rsidRDefault="0090734A" w:rsidP="001C11E0">
      <w:pPr>
        <w:widowControl/>
        <w:spacing w:after="120" w:line="480" w:lineRule="exact"/>
        <w:jc w:val="center"/>
        <w:rPr>
          <w:rStyle w:val="aa"/>
          <w:rFonts w:ascii="Times New Roman" w:eastAsia="標楷體" w:hAnsi="Times New Roman" w:cs="Times New Roman"/>
          <w:b/>
          <w:color w:val="000000"/>
          <w:sz w:val="40"/>
          <w:szCs w:val="36"/>
        </w:rPr>
      </w:pPr>
      <w:r w:rsidRPr="001C11E0">
        <w:rPr>
          <w:rStyle w:val="aa"/>
          <w:rFonts w:ascii="Times New Roman" w:eastAsia="標楷體" w:hAnsi="Times New Roman" w:cs="Times New Roman"/>
          <w:b/>
          <w:color w:val="000000"/>
          <w:sz w:val="40"/>
          <w:szCs w:val="36"/>
        </w:rPr>
        <w:lastRenderedPageBreak/>
        <w:t>報</w:t>
      </w:r>
      <w:r w:rsidRPr="001C11E0">
        <w:rPr>
          <w:rStyle w:val="aa"/>
          <w:rFonts w:ascii="Times New Roman" w:eastAsia="標楷體" w:hAnsi="Times New Roman" w:cs="Times New Roman"/>
          <w:b/>
          <w:color w:val="000000"/>
          <w:sz w:val="40"/>
          <w:szCs w:val="36"/>
        </w:rPr>
        <w:t xml:space="preserve"> </w:t>
      </w:r>
      <w:r w:rsidRPr="001C11E0">
        <w:rPr>
          <w:rStyle w:val="aa"/>
          <w:rFonts w:ascii="Times New Roman" w:eastAsia="標楷體" w:hAnsi="Times New Roman" w:cs="Times New Roman"/>
          <w:b/>
          <w:color w:val="000000"/>
          <w:sz w:val="40"/>
          <w:szCs w:val="36"/>
        </w:rPr>
        <w:t>名</w:t>
      </w:r>
      <w:r w:rsidRPr="001C11E0">
        <w:rPr>
          <w:rStyle w:val="aa"/>
          <w:rFonts w:ascii="Times New Roman" w:eastAsia="標楷體" w:hAnsi="Times New Roman" w:cs="Times New Roman"/>
          <w:b/>
          <w:color w:val="000000"/>
          <w:sz w:val="40"/>
          <w:szCs w:val="36"/>
        </w:rPr>
        <w:t xml:space="preserve"> </w:t>
      </w:r>
      <w:r w:rsidRPr="001C11E0">
        <w:rPr>
          <w:rStyle w:val="aa"/>
          <w:rFonts w:ascii="Times New Roman" w:eastAsia="標楷體" w:hAnsi="Times New Roman" w:cs="Times New Roman"/>
          <w:b/>
          <w:color w:val="000000"/>
          <w:sz w:val="40"/>
          <w:szCs w:val="36"/>
        </w:rPr>
        <w:t>表</w:t>
      </w:r>
    </w:p>
    <w:p w:rsidR="001C11E0" w:rsidRDefault="0090734A" w:rsidP="00235B6B">
      <w:pPr>
        <w:widowControl/>
        <w:spacing w:line="400" w:lineRule="exact"/>
        <w:jc w:val="right"/>
      </w:pPr>
      <w:r w:rsidRPr="001C3E66">
        <w:rPr>
          <w:rStyle w:val="aa"/>
          <w:rFonts w:ascii="Times New Roman" w:eastAsia="標楷體" w:hAnsi="Times New Roman" w:cs="Times New Roman"/>
          <w:color w:val="3333FF"/>
          <w:sz w:val="22"/>
          <w:szCs w:val="24"/>
        </w:rPr>
        <w:t>(</w:t>
      </w:r>
      <w:r w:rsidRPr="001C3E66">
        <w:rPr>
          <w:rStyle w:val="aa"/>
          <w:rFonts w:ascii="Times New Roman" w:eastAsia="標楷體" w:hAnsi="Times New Roman" w:cs="Times New Roman"/>
          <w:color w:val="3333FF"/>
          <w:sz w:val="22"/>
          <w:szCs w:val="24"/>
        </w:rPr>
        <w:t>可點選下列班別直接</w:t>
      </w:r>
      <w:proofErr w:type="gramStart"/>
      <w:r w:rsidRPr="001C3E66">
        <w:rPr>
          <w:rStyle w:val="aa"/>
          <w:rFonts w:ascii="Times New Roman" w:eastAsia="標楷體" w:hAnsi="Times New Roman" w:cs="Times New Roman"/>
          <w:color w:val="3333FF"/>
          <w:sz w:val="22"/>
          <w:szCs w:val="24"/>
        </w:rPr>
        <w:t>做線上報名</w:t>
      </w:r>
      <w:proofErr w:type="gramEnd"/>
      <w:r w:rsidRPr="001C3E66">
        <w:rPr>
          <w:rStyle w:val="aa"/>
          <w:rFonts w:ascii="Times New Roman" w:eastAsia="標楷體" w:hAnsi="Times New Roman" w:cs="Times New Roman"/>
          <w:color w:val="3333FF"/>
          <w:sz w:val="22"/>
          <w:szCs w:val="24"/>
        </w:rPr>
        <w:t>)</w:t>
      </w:r>
      <w:r w:rsidR="009B01A5">
        <w:rPr>
          <w:rStyle w:val="aa"/>
          <w:rFonts w:ascii="Times New Roman" w:eastAsia="標楷體" w:hAnsi="Times New Roman" w:cs="Times New Roman" w:hint="eastAsia"/>
          <w:color w:val="3333FF"/>
          <w:sz w:val="22"/>
          <w:szCs w:val="24"/>
        </w:rPr>
        <w:t xml:space="preserve">        </w:t>
      </w:r>
      <w:r w:rsidR="001C11E0" w:rsidRPr="00B95B85">
        <w:rPr>
          <w:rFonts w:ascii="Times New Roman" w:eastAsia="標楷體" w:hAnsi="Times New Roman" w:cs="Times New Roman"/>
          <w:color w:val="000000"/>
          <w:kern w:val="0"/>
          <w:sz w:val="22"/>
        </w:rPr>
        <w:t>填表日期</w:t>
      </w:r>
      <w:r w:rsidR="001C11E0" w:rsidRPr="00B95B85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  </w:t>
      </w:r>
      <w:r w:rsidR="001C11E0" w:rsidRPr="00B95B85">
        <w:rPr>
          <w:rFonts w:ascii="Times New Roman" w:eastAsia="標楷體" w:hAnsi="Times New Roman" w:cs="Times New Roman"/>
          <w:color w:val="000000"/>
          <w:kern w:val="0"/>
          <w:sz w:val="22"/>
        </w:rPr>
        <w:t>年</w:t>
      </w:r>
      <w:r w:rsidR="001C11E0" w:rsidRPr="00B95B85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 </w:t>
      </w:r>
      <w:r w:rsidR="001C11E0" w:rsidRPr="00B95B85">
        <w:rPr>
          <w:rFonts w:ascii="Times New Roman" w:eastAsia="標楷體" w:hAnsi="Times New Roman" w:cs="Times New Roman"/>
          <w:color w:val="000000"/>
          <w:kern w:val="0"/>
          <w:sz w:val="22"/>
        </w:rPr>
        <w:t>月</w:t>
      </w:r>
      <w:r w:rsidR="001C11E0" w:rsidRPr="00B95B85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 </w:t>
      </w:r>
      <w:r w:rsidR="001C11E0" w:rsidRPr="00B95B85">
        <w:rPr>
          <w:rFonts w:ascii="Times New Roman" w:eastAsia="標楷體" w:hAnsi="Times New Roman" w:cs="Times New Roman"/>
          <w:color w:val="000000"/>
          <w:kern w:val="0"/>
          <w:sz w:val="22"/>
        </w:rPr>
        <w:t>日</w:t>
      </w:r>
    </w:p>
    <w:tbl>
      <w:tblPr>
        <w:tblW w:w="102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7"/>
        <w:gridCol w:w="3402"/>
        <w:gridCol w:w="794"/>
        <w:gridCol w:w="1021"/>
        <w:gridCol w:w="1134"/>
        <w:gridCol w:w="2608"/>
      </w:tblGrid>
      <w:tr w:rsidR="00B95B85" w:rsidRPr="001E48DE" w:rsidTr="001C11E0">
        <w:trPr>
          <w:jc w:val="center"/>
        </w:trPr>
        <w:tc>
          <w:tcPr>
            <w:tcW w:w="1247" w:type="dxa"/>
            <w:vAlign w:val="center"/>
            <w:hideMark/>
          </w:tcPr>
          <w:p w:rsidR="00E0717E" w:rsidRPr="001E48DE" w:rsidRDefault="00E0717E" w:rsidP="00773862">
            <w:pPr>
              <w:widowControl/>
              <w:snapToGrid w:val="0"/>
              <w:spacing w:before="80" w:after="8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參加班名</w:t>
            </w:r>
            <w:proofErr w:type="gramEnd"/>
          </w:p>
        </w:tc>
        <w:tc>
          <w:tcPr>
            <w:tcW w:w="8959" w:type="dxa"/>
            <w:gridSpan w:val="5"/>
            <w:vAlign w:val="center"/>
            <w:hideMark/>
          </w:tcPr>
          <w:p w:rsidR="00E0717E" w:rsidRPr="001E48DE" w:rsidRDefault="00F76822" w:rsidP="00773862">
            <w:pPr>
              <w:widowControl/>
              <w:snapToGrid w:val="0"/>
              <w:spacing w:before="80" w:after="80"/>
              <w:ind w:left="57" w:right="57"/>
              <w:jc w:val="center"/>
              <w:rPr>
                <w:rFonts w:ascii="微軟正黑體" w:eastAsia="微軟正黑體" w:hAnsi="微軟正黑體" w:cs="Times New Roman"/>
                <w:b/>
                <w:color w:val="000000"/>
                <w:kern w:val="0"/>
                <w:sz w:val="28"/>
                <w:szCs w:val="28"/>
              </w:rPr>
            </w:pPr>
            <w:r w:rsidRPr="001E48DE">
              <w:rPr>
                <w:rFonts w:ascii="微軟正黑體" w:eastAsia="微軟正黑體" w:hAnsi="微軟正黑體" w:cs="Times New Roman"/>
                <w:b/>
                <w:color w:val="1F497D" w:themeColor="text2"/>
                <w:kern w:val="0"/>
                <w:sz w:val="28"/>
                <w:szCs w:val="28"/>
              </w:rPr>
              <w:t>農產品原料管理與相關法規實務訓練班</w:t>
            </w:r>
            <w:r w:rsidR="00082534" w:rsidRPr="00082534">
              <w:rPr>
                <w:rFonts w:ascii="微軟正黑體" w:eastAsia="微軟正黑體" w:hAnsi="微軟正黑體" w:cs="Times New Roman" w:hint="eastAsia"/>
                <w:b/>
                <w:color w:val="1F497D" w:themeColor="text2"/>
                <w:kern w:val="0"/>
                <w:sz w:val="20"/>
                <w:szCs w:val="28"/>
              </w:rPr>
              <w:t>(請勾選上課場次/選修課程)</w:t>
            </w:r>
          </w:p>
        </w:tc>
      </w:tr>
      <w:tr w:rsidR="00CA1F33" w:rsidRPr="001E48DE" w:rsidTr="00CA1F33">
        <w:trPr>
          <w:trHeight w:val="780"/>
          <w:jc w:val="center"/>
        </w:trPr>
        <w:tc>
          <w:tcPr>
            <w:tcW w:w="1247" w:type="dxa"/>
            <w:vMerge w:val="restart"/>
            <w:vAlign w:val="center"/>
          </w:tcPr>
          <w:p w:rsidR="00CA1F33" w:rsidRPr="001E48DE" w:rsidRDefault="00CA1F33" w:rsidP="00773862">
            <w:pPr>
              <w:widowControl/>
              <w:snapToGrid w:val="0"/>
              <w:spacing w:before="80" w:after="8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上課地點</w:t>
            </w:r>
          </w:p>
        </w:tc>
        <w:tc>
          <w:tcPr>
            <w:tcW w:w="8959" w:type="dxa"/>
            <w:gridSpan w:val="5"/>
            <w:vAlign w:val="center"/>
          </w:tcPr>
          <w:p w:rsidR="00CA1F33" w:rsidRDefault="00CA1F33" w:rsidP="00AC1FCC">
            <w:pPr>
              <w:snapToGrid w:val="0"/>
              <w:spacing w:before="80" w:after="80"/>
              <w:ind w:left="57" w:right="57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＊</w:t>
            </w:r>
            <w:proofErr w:type="gramEnd"/>
            <w:r w:rsidRPr="001E48DE">
              <w:rPr>
                <w:rFonts w:ascii="標楷體" w:eastAsia="標楷體" w:hAnsi="標楷體" w:cs="Times New Roman"/>
                <w:color w:val="000000"/>
                <w:sz w:val="22"/>
              </w:rPr>
              <w:t>台中</w:t>
            </w: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 xml:space="preserve">(2班)                      </w:t>
            </w:r>
          </w:p>
          <w:p w:rsidR="00CA1F33" w:rsidRPr="001E48DE" w:rsidRDefault="00CA1F33" w:rsidP="00AC1FCC">
            <w:pPr>
              <w:snapToGrid w:val="0"/>
              <w:spacing w:before="80" w:after="80"/>
              <w:ind w:left="57" w:right="57" w:firstLineChars="100" w:firstLine="220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E48DE">
              <w:rPr>
                <w:rFonts w:ascii="標楷體" w:eastAsia="標楷體" w:hAnsi="標楷體" w:cs="Times New Roman"/>
                <w:color w:val="000000"/>
                <w:sz w:val="22"/>
              </w:rPr>
              <w:t>○</w:t>
            </w:r>
            <w:hyperlink r:id="rId28" w:history="1">
              <w:r w:rsidRPr="00985DAF">
                <w:rPr>
                  <w:rStyle w:val="aa"/>
                  <w:rFonts w:ascii="標楷體" w:eastAsia="標楷體" w:hAnsi="標楷體" w:cs="Times New Roman" w:hint="eastAsia"/>
                  <w:sz w:val="22"/>
                </w:rPr>
                <w:t>第一班：08/14-08/16</w:t>
              </w:r>
            </w:hyperlink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 xml:space="preserve">      </w:t>
            </w:r>
            <w:r w:rsidRPr="001E48DE">
              <w:rPr>
                <w:rFonts w:ascii="標楷體" w:eastAsia="標楷體" w:hAnsi="標楷體" w:cs="Times New Roman"/>
                <w:color w:val="000000"/>
                <w:sz w:val="22"/>
              </w:rPr>
              <w:t>○</w:t>
            </w:r>
            <w:hyperlink r:id="rId29" w:history="1">
              <w:r w:rsidRPr="00985DAF">
                <w:rPr>
                  <w:rStyle w:val="aa"/>
                  <w:rFonts w:ascii="標楷體" w:eastAsia="標楷體" w:hAnsi="標楷體" w:cs="Times New Roman" w:hint="eastAsia"/>
                  <w:sz w:val="22"/>
                </w:rPr>
                <w:t>第二班：11/06-11/08</w:t>
              </w:r>
            </w:hyperlink>
          </w:p>
        </w:tc>
      </w:tr>
      <w:tr w:rsidR="00CA1F33" w:rsidRPr="001E48DE" w:rsidTr="00CA1F33">
        <w:trPr>
          <w:trHeight w:val="742"/>
          <w:jc w:val="center"/>
        </w:trPr>
        <w:tc>
          <w:tcPr>
            <w:tcW w:w="1247" w:type="dxa"/>
            <w:vMerge/>
            <w:vAlign w:val="center"/>
          </w:tcPr>
          <w:p w:rsidR="00CA1F33" w:rsidRPr="001E48DE" w:rsidRDefault="00CA1F33" w:rsidP="00773862">
            <w:pPr>
              <w:widowControl/>
              <w:snapToGrid w:val="0"/>
              <w:spacing w:before="80" w:after="8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59" w:type="dxa"/>
            <w:gridSpan w:val="5"/>
            <w:vAlign w:val="center"/>
          </w:tcPr>
          <w:p w:rsidR="00CA1F33" w:rsidRDefault="00CA1F33" w:rsidP="00AC1FCC">
            <w:pPr>
              <w:snapToGrid w:val="0"/>
              <w:spacing w:before="80" w:after="80"/>
              <w:ind w:left="57" w:right="57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＊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 xml:space="preserve">新竹 (2班)                     </w:t>
            </w:r>
          </w:p>
          <w:p w:rsidR="00CA1F33" w:rsidRDefault="00CA1F33" w:rsidP="00AC1FCC">
            <w:pPr>
              <w:snapToGrid w:val="0"/>
              <w:spacing w:before="80" w:after="80"/>
              <w:ind w:left="57" w:right="57" w:firstLineChars="100" w:firstLine="220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E48DE">
              <w:rPr>
                <w:rFonts w:ascii="標楷體" w:eastAsia="標楷體" w:hAnsi="標楷體" w:cs="Times New Roman"/>
                <w:color w:val="000000"/>
                <w:sz w:val="22"/>
              </w:rPr>
              <w:t>○</w:t>
            </w:r>
            <w:hyperlink r:id="rId30" w:history="1">
              <w:r w:rsidRPr="00985DAF">
                <w:rPr>
                  <w:rStyle w:val="aa"/>
                  <w:rFonts w:ascii="標楷體" w:eastAsia="標楷體" w:hAnsi="標楷體" w:cs="Times New Roman" w:hint="eastAsia"/>
                  <w:sz w:val="22"/>
                </w:rPr>
                <w:t>第一班：09/04-09/06</w:t>
              </w:r>
            </w:hyperlink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 xml:space="preserve">      </w:t>
            </w:r>
            <w:r w:rsidRPr="001E48DE">
              <w:rPr>
                <w:rFonts w:ascii="標楷體" w:eastAsia="標楷體" w:hAnsi="標楷體" w:cs="Times New Roman"/>
                <w:color w:val="000000"/>
                <w:sz w:val="22"/>
              </w:rPr>
              <w:t>○</w:t>
            </w:r>
            <w:hyperlink r:id="rId31" w:history="1">
              <w:r w:rsidRPr="00985DAF">
                <w:rPr>
                  <w:rStyle w:val="aa"/>
                  <w:rFonts w:ascii="標楷體" w:eastAsia="標楷體" w:hAnsi="標楷體" w:cs="Times New Roman" w:hint="eastAsia"/>
                  <w:sz w:val="22"/>
                </w:rPr>
                <w:t>第二班：10/23-10/25</w:t>
              </w:r>
            </w:hyperlink>
          </w:p>
        </w:tc>
      </w:tr>
      <w:tr w:rsidR="00CA1F33" w:rsidRPr="001E48DE" w:rsidTr="00CA1F33">
        <w:trPr>
          <w:trHeight w:val="780"/>
          <w:jc w:val="center"/>
        </w:trPr>
        <w:tc>
          <w:tcPr>
            <w:tcW w:w="1247" w:type="dxa"/>
            <w:vMerge/>
            <w:vAlign w:val="center"/>
          </w:tcPr>
          <w:p w:rsidR="00CA1F33" w:rsidRPr="001E48DE" w:rsidRDefault="00CA1F33" w:rsidP="00773862">
            <w:pPr>
              <w:widowControl/>
              <w:snapToGrid w:val="0"/>
              <w:spacing w:before="80" w:after="8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59" w:type="dxa"/>
            <w:gridSpan w:val="5"/>
            <w:vAlign w:val="center"/>
          </w:tcPr>
          <w:p w:rsidR="00CA1F33" w:rsidRDefault="00CA1F33" w:rsidP="00773862">
            <w:pPr>
              <w:snapToGrid w:val="0"/>
              <w:spacing w:before="80" w:after="80"/>
              <w:ind w:left="57" w:right="57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＊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 xml:space="preserve">嘉義(2班)                     </w:t>
            </w:r>
          </w:p>
          <w:p w:rsidR="00CA1F33" w:rsidRDefault="00CA1F33" w:rsidP="00271492">
            <w:pPr>
              <w:snapToGrid w:val="0"/>
              <w:spacing w:before="80" w:after="80"/>
              <w:ind w:left="57" w:right="57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 xml:space="preserve">  </w:t>
            </w:r>
            <w:r w:rsidRPr="001E48DE">
              <w:rPr>
                <w:rFonts w:ascii="標楷體" w:eastAsia="標楷體" w:hAnsi="標楷體" w:cs="Times New Roman"/>
                <w:color w:val="000000"/>
                <w:sz w:val="22"/>
              </w:rPr>
              <w:t>○</w:t>
            </w:r>
            <w:hyperlink r:id="rId32" w:history="1">
              <w:r w:rsidRPr="00985DAF">
                <w:rPr>
                  <w:rStyle w:val="aa"/>
                  <w:rFonts w:ascii="標楷體" w:eastAsia="標楷體" w:hAnsi="標楷體" w:cs="Times New Roman" w:hint="eastAsia"/>
                  <w:sz w:val="22"/>
                </w:rPr>
                <w:t>第一班：10/02-10/04</w:t>
              </w:r>
            </w:hyperlink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 xml:space="preserve">      </w:t>
            </w:r>
            <w:r w:rsidRPr="001E48DE">
              <w:rPr>
                <w:rFonts w:ascii="標楷體" w:eastAsia="標楷體" w:hAnsi="標楷體" w:cs="Times New Roman"/>
                <w:color w:val="000000"/>
                <w:sz w:val="22"/>
              </w:rPr>
              <w:t>○</w:t>
            </w:r>
            <w:hyperlink r:id="rId33" w:history="1">
              <w:r w:rsidRPr="00985DAF">
                <w:rPr>
                  <w:rStyle w:val="aa"/>
                  <w:rFonts w:ascii="標楷體" w:eastAsia="標楷體" w:hAnsi="標楷體" w:cs="Times New Roman" w:hint="eastAsia"/>
                  <w:sz w:val="22"/>
                </w:rPr>
                <w:t>第二班：11/20-11/22</w:t>
              </w:r>
            </w:hyperlink>
          </w:p>
        </w:tc>
      </w:tr>
      <w:tr w:rsidR="00CA1F33" w:rsidRPr="001E48DE" w:rsidTr="00CA1F33">
        <w:trPr>
          <w:trHeight w:val="687"/>
          <w:jc w:val="center"/>
        </w:trPr>
        <w:tc>
          <w:tcPr>
            <w:tcW w:w="1247" w:type="dxa"/>
            <w:vMerge/>
            <w:vAlign w:val="center"/>
          </w:tcPr>
          <w:p w:rsidR="00CA1F33" w:rsidRPr="001E48DE" w:rsidRDefault="00CA1F33" w:rsidP="00773862">
            <w:pPr>
              <w:widowControl/>
              <w:snapToGrid w:val="0"/>
              <w:spacing w:before="80" w:after="8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59" w:type="dxa"/>
            <w:gridSpan w:val="5"/>
            <w:vAlign w:val="center"/>
          </w:tcPr>
          <w:p w:rsidR="00CA1F33" w:rsidRDefault="00CA1F33" w:rsidP="00773862">
            <w:pPr>
              <w:snapToGrid w:val="0"/>
              <w:spacing w:before="80" w:after="80"/>
              <w:ind w:left="57" w:right="57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＊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花蓮(僅1班)</w:t>
            </w:r>
          </w:p>
          <w:p w:rsidR="00CA1F33" w:rsidRDefault="00CA1F33" w:rsidP="000C115F">
            <w:pPr>
              <w:snapToGrid w:val="0"/>
              <w:spacing w:before="80" w:after="80"/>
              <w:ind w:left="57" w:right="57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 xml:space="preserve">  </w:t>
            </w:r>
            <w:r w:rsidRPr="001E48DE">
              <w:rPr>
                <w:rFonts w:ascii="標楷體" w:eastAsia="標楷體" w:hAnsi="標楷體" w:cs="Times New Roman"/>
                <w:color w:val="000000"/>
                <w:sz w:val="22"/>
              </w:rPr>
              <w:t>○</w:t>
            </w:r>
            <w:hyperlink r:id="rId34" w:history="1">
              <w:r w:rsidRPr="008F2BAC">
                <w:rPr>
                  <w:rStyle w:val="aa"/>
                  <w:rFonts w:ascii="標楷體" w:eastAsia="標楷體" w:hAnsi="標楷體" w:cs="Times New Roman" w:hint="eastAsia"/>
                  <w:sz w:val="22"/>
                </w:rPr>
                <w:t>09/18-09/20</w:t>
              </w:r>
            </w:hyperlink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 xml:space="preserve"> </w:t>
            </w:r>
          </w:p>
        </w:tc>
      </w:tr>
      <w:tr w:rsidR="00CA1F33" w:rsidRPr="001E48DE" w:rsidTr="00CA1F33">
        <w:trPr>
          <w:trHeight w:val="760"/>
          <w:jc w:val="center"/>
        </w:trPr>
        <w:tc>
          <w:tcPr>
            <w:tcW w:w="1247" w:type="dxa"/>
            <w:vMerge/>
            <w:vAlign w:val="center"/>
          </w:tcPr>
          <w:p w:rsidR="00CA1F33" w:rsidRPr="001E48DE" w:rsidRDefault="00CA1F33" w:rsidP="00773862">
            <w:pPr>
              <w:widowControl/>
              <w:snapToGrid w:val="0"/>
              <w:spacing w:before="80" w:after="8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59" w:type="dxa"/>
            <w:gridSpan w:val="5"/>
            <w:vAlign w:val="center"/>
          </w:tcPr>
          <w:p w:rsidR="00CA1F33" w:rsidRDefault="00CA1F33" w:rsidP="000C115F">
            <w:pPr>
              <w:tabs>
                <w:tab w:val="left" w:pos="3232"/>
              </w:tabs>
              <w:snapToGrid w:val="0"/>
              <w:spacing w:before="80" w:after="80"/>
              <w:ind w:left="57" w:right="57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＊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 xml:space="preserve">苗栗(僅1班)                      </w:t>
            </w:r>
          </w:p>
          <w:p w:rsidR="00CA1F33" w:rsidRDefault="00CA1F33" w:rsidP="000C115F">
            <w:pPr>
              <w:snapToGrid w:val="0"/>
              <w:spacing w:before="80" w:after="80"/>
              <w:ind w:left="57" w:right="57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 xml:space="preserve">  </w:t>
            </w:r>
            <w:r w:rsidRPr="001E48DE">
              <w:rPr>
                <w:rFonts w:ascii="標楷體" w:eastAsia="標楷體" w:hAnsi="標楷體" w:cs="Times New Roman"/>
                <w:color w:val="000000"/>
                <w:sz w:val="22"/>
              </w:rPr>
              <w:t>○</w:t>
            </w:r>
            <w:hyperlink r:id="rId35" w:history="1">
              <w:r w:rsidRPr="008F2BAC">
                <w:rPr>
                  <w:rStyle w:val="aa"/>
                  <w:rFonts w:ascii="標楷體" w:eastAsia="標楷體" w:hAnsi="標楷體" w:cs="Times New Roman" w:hint="eastAsia"/>
                  <w:sz w:val="22"/>
                </w:rPr>
                <w:t>08/07-08/09</w:t>
              </w:r>
            </w:hyperlink>
          </w:p>
        </w:tc>
      </w:tr>
      <w:tr w:rsidR="00CA1F33" w:rsidRPr="001E48DE" w:rsidTr="001C11E0">
        <w:trPr>
          <w:trHeight w:val="810"/>
          <w:jc w:val="center"/>
        </w:trPr>
        <w:tc>
          <w:tcPr>
            <w:tcW w:w="1247" w:type="dxa"/>
            <w:vMerge/>
            <w:vAlign w:val="center"/>
          </w:tcPr>
          <w:p w:rsidR="00CA1F33" w:rsidRPr="001E48DE" w:rsidRDefault="00CA1F33" w:rsidP="00773862">
            <w:pPr>
              <w:widowControl/>
              <w:snapToGrid w:val="0"/>
              <w:spacing w:before="80" w:after="8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59" w:type="dxa"/>
            <w:gridSpan w:val="5"/>
            <w:vAlign w:val="center"/>
          </w:tcPr>
          <w:p w:rsidR="00CA1F33" w:rsidRDefault="00CA1F33" w:rsidP="000C115F">
            <w:pPr>
              <w:snapToGrid w:val="0"/>
              <w:spacing w:before="80" w:after="80"/>
              <w:ind w:left="57" w:right="57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＊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高雄(僅1班)</w:t>
            </w:r>
          </w:p>
          <w:p w:rsidR="00CA1F33" w:rsidRDefault="00CA1F33" w:rsidP="002A7BA6">
            <w:pPr>
              <w:snapToGrid w:val="0"/>
              <w:spacing w:before="80" w:after="80"/>
              <w:ind w:left="57" w:right="57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 xml:space="preserve">  </w:t>
            </w:r>
            <w:r w:rsidRPr="001E48DE">
              <w:rPr>
                <w:rFonts w:ascii="標楷體" w:eastAsia="標楷體" w:hAnsi="標楷體" w:cs="Times New Roman"/>
                <w:color w:val="000000"/>
                <w:sz w:val="22"/>
              </w:rPr>
              <w:t>○</w:t>
            </w:r>
            <w:hyperlink r:id="rId36" w:history="1">
              <w:r w:rsidRPr="008F2BAC">
                <w:rPr>
                  <w:rStyle w:val="aa"/>
                  <w:rFonts w:ascii="標楷體" w:eastAsia="標楷體" w:hAnsi="標楷體" w:cs="Times New Roman" w:hint="eastAsia"/>
                  <w:sz w:val="22"/>
                </w:rPr>
                <w:t>08/28-08/30</w:t>
              </w:r>
            </w:hyperlink>
          </w:p>
        </w:tc>
      </w:tr>
      <w:tr w:rsidR="00B95B85" w:rsidRPr="001E48DE" w:rsidTr="001C11E0">
        <w:trPr>
          <w:jc w:val="center"/>
        </w:trPr>
        <w:tc>
          <w:tcPr>
            <w:tcW w:w="1247" w:type="dxa"/>
            <w:vAlign w:val="center"/>
          </w:tcPr>
          <w:p w:rsidR="005D3EF8" w:rsidRPr="001E48DE" w:rsidRDefault="005D3EF8" w:rsidP="00773862">
            <w:pPr>
              <w:widowControl/>
              <w:snapToGrid w:val="0"/>
              <w:spacing w:before="80" w:after="8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選修課程</w:t>
            </w:r>
          </w:p>
          <w:p w:rsidR="005D3EF8" w:rsidRPr="001E48DE" w:rsidRDefault="005D3EF8" w:rsidP="00773862">
            <w:pPr>
              <w:widowControl/>
              <w:snapToGrid w:val="0"/>
              <w:spacing w:before="80" w:after="8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(</w:t>
            </w: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可複選</w:t>
            </w: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8959" w:type="dxa"/>
            <w:gridSpan w:val="5"/>
            <w:vAlign w:val="center"/>
          </w:tcPr>
          <w:p w:rsidR="005D3EF8" w:rsidRPr="001E48DE" w:rsidRDefault="005D3EF8" w:rsidP="00773862">
            <w:pPr>
              <w:snapToGrid w:val="0"/>
              <w:spacing w:before="80" w:after="80"/>
              <w:ind w:left="57" w:right="57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E48DE">
              <w:rPr>
                <w:rFonts w:ascii="標楷體" w:eastAsia="標楷體" w:hAnsi="標楷體" w:cs="Times New Roman"/>
                <w:color w:val="000000"/>
                <w:sz w:val="22"/>
              </w:rPr>
              <w:t>○產銷履歷農產品驗證管理辦法介紹</w:t>
            </w:r>
            <w:r w:rsidR="002A7BA6">
              <w:rPr>
                <w:rFonts w:ascii="標楷體" w:eastAsia="標楷體" w:hAnsi="標楷體" w:cs="Times New Roman" w:hint="eastAsia"/>
                <w:color w:val="000000"/>
                <w:sz w:val="22"/>
              </w:rPr>
              <w:t>(1小時)</w:t>
            </w:r>
          </w:p>
          <w:p w:rsidR="005D3EF8" w:rsidRPr="001E48DE" w:rsidRDefault="005D3EF8" w:rsidP="00773862">
            <w:pPr>
              <w:snapToGrid w:val="0"/>
              <w:spacing w:before="80" w:after="80"/>
              <w:ind w:left="57" w:right="57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E48DE">
              <w:rPr>
                <w:rFonts w:ascii="標楷體" w:eastAsia="標楷體" w:hAnsi="標楷體" w:cs="Times New Roman"/>
                <w:color w:val="000000"/>
                <w:sz w:val="22"/>
              </w:rPr>
              <w:t>○有機農業促進法介紹</w:t>
            </w:r>
            <w:r w:rsidR="002A7BA6">
              <w:rPr>
                <w:rFonts w:ascii="標楷體" w:eastAsia="標楷體" w:hAnsi="標楷體" w:cs="Times New Roman" w:hint="eastAsia"/>
                <w:color w:val="000000"/>
                <w:sz w:val="22"/>
              </w:rPr>
              <w:t>(1小時)</w:t>
            </w:r>
          </w:p>
          <w:p w:rsidR="002A7BA6" w:rsidRDefault="00E175A6" w:rsidP="00773862">
            <w:pPr>
              <w:tabs>
                <w:tab w:val="left" w:pos="3232"/>
              </w:tabs>
              <w:snapToGrid w:val="0"/>
              <w:spacing w:before="80" w:after="80"/>
              <w:ind w:left="57" w:right="57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E48DE">
              <w:rPr>
                <w:rFonts w:ascii="標楷體" w:eastAsia="標楷體" w:hAnsi="標楷體" w:cs="Times New Roman"/>
                <w:color w:val="000000"/>
                <w:sz w:val="22"/>
              </w:rPr>
              <w:t>○</w:t>
            </w:r>
            <w:r w:rsidR="002A7BA6" w:rsidRPr="002A7BA6">
              <w:rPr>
                <w:rFonts w:ascii="標楷體" w:eastAsia="標楷體" w:hAnsi="標楷體" w:cs="Times New Roman" w:hint="eastAsia"/>
                <w:color w:val="000000"/>
                <w:sz w:val="22"/>
              </w:rPr>
              <w:t>產品包裝設計及行銷(2小時)</w:t>
            </w:r>
          </w:p>
          <w:p w:rsidR="002A7BA6" w:rsidRPr="001E48DE" w:rsidRDefault="005D3EF8" w:rsidP="00CA1F33">
            <w:pPr>
              <w:tabs>
                <w:tab w:val="left" w:pos="3232"/>
              </w:tabs>
              <w:snapToGrid w:val="0"/>
              <w:spacing w:before="80" w:after="80"/>
              <w:ind w:left="57" w:right="57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E48DE">
              <w:rPr>
                <w:rFonts w:ascii="標楷體" w:eastAsia="標楷體" w:hAnsi="標楷體" w:cs="Times New Roman"/>
                <w:color w:val="000000"/>
                <w:sz w:val="22"/>
              </w:rPr>
              <w:t>○塑膠製品與包裝危害分析及管制</w:t>
            </w:r>
            <w:r w:rsidR="002A7BA6">
              <w:rPr>
                <w:rFonts w:ascii="標楷體" w:eastAsia="標楷體" w:hAnsi="標楷體" w:cs="Times New Roman" w:hint="eastAsia"/>
                <w:color w:val="000000"/>
                <w:sz w:val="22"/>
              </w:rPr>
              <w:t>(2小時)</w:t>
            </w:r>
          </w:p>
        </w:tc>
      </w:tr>
      <w:tr w:rsidR="00B95B85" w:rsidRPr="001E48DE" w:rsidTr="001C11E0">
        <w:trPr>
          <w:jc w:val="center"/>
        </w:trPr>
        <w:tc>
          <w:tcPr>
            <w:tcW w:w="1247" w:type="dxa"/>
            <w:vAlign w:val="center"/>
            <w:hideMark/>
          </w:tcPr>
          <w:p w:rsidR="00CD30C2" w:rsidRPr="001E48DE" w:rsidRDefault="00CD30C2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姓</w:t>
            </w: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    </w:t>
            </w: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名</w:t>
            </w:r>
          </w:p>
        </w:tc>
        <w:tc>
          <w:tcPr>
            <w:tcW w:w="3402" w:type="dxa"/>
            <w:vAlign w:val="center"/>
            <w:hideMark/>
          </w:tcPr>
          <w:p w:rsidR="00CD30C2" w:rsidRPr="001E48DE" w:rsidRDefault="00CD30C2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vAlign w:val="center"/>
            <w:hideMark/>
          </w:tcPr>
          <w:p w:rsidR="00CD30C2" w:rsidRPr="001E48DE" w:rsidRDefault="00CD30C2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1021" w:type="dxa"/>
            <w:vAlign w:val="center"/>
            <w:hideMark/>
          </w:tcPr>
          <w:p w:rsidR="00CD30C2" w:rsidRPr="001E48DE" w:rsidRDefault="00CD30C2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  <w:hideMark/>
          </w:tcPr>
          <w:p w:rsidR="00CD30C2" w:rsidRPr="001E48DE" w:rsidRDefault="00CD30C2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手機號碼</w:t>
            </w:r>
          </w:p>
        </w:tc>
        <w:tc>
          <w:tcPr>
            <w:tcW w:w="2608" w:type="dxa"/>
            <w:vAlign w:val="center"/>
            <w:hideMark/>
          </w:tcPr>
          <w:p w:rsidR="00CD30C2" w:rsidRPr="001E48DE" w:rsidRDefault="00CD30C2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95B85" w:rsidRPr="001E48DE" w:rsidTr="001C11E0">
        <w:trPr>
          <w:jc w:val="center"/>
        </w:trPr>
        <w:tc>
          <w:tcPr>
            <w:tcW w:w="1247" w:type="dxa"/>
            <w:vAlign w:val="center"/>
            <w:hideMark/>
          </w:tcPr>
          <w:p w:rsidR="00CD30C2" w:rsidRPr="001E48DE" w:rsidRDefault="00CD30C2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8959" w:type="dxa"/>
            <w:gridSpan w:val="5"/>
            <w:vAlign w:val="center"/>
            <w:hideMark/>
          </w:tcPr>
          <w:p w:rsidR="00CD30C2" w:rsidRPr="001E48DE" w:rsidRDefault="00CD30C2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95B85" w:rsidRPr="001E48DE" w:rsidTr="001C11E0">
        <w:trPr>
          <w:jc w:val="center"/>
        </w:trPr>
        <w:tc>
          <w:tcPr>
            <w:tcW w:w="1247" w:type="dxa"/>
            <w:vAlign w:val="center"/>
            <w:hideMark/>
          </w:tcPr>
          <w:p w:rsidR="00CD30C2" w:rsidRPr="001E48DE" w:rsidRDefault="00CD30C2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出</w:t>
            </w: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    </w:t>
            </w: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生</w:t>
            </w:r>
          </w:p>
        </w:tc>
        <w:tc>
          <w:tcPr>
            <w:tcW w:w="3402" w:type="dxa"/>
            <w:vAlign w:val="center"/>
            <w:hideMark/>
          </w:tcPr>
          <w:p w:rsidR="00CD30C2" w:rsidRPr="001E48DE" w:rsidRDefault="001C11E0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      </w:t>
            </w:r>
            <w:r w:rsidR="00CD30C2"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年</w:t>
            </w:r>
            <w:r w:rsidR="00CD30C2"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="00CD30C2"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="00CD30C2"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月</w:t>
            </w:r>
            <w:r w:rsidR="00CD30C2"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CD30C2"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CD30C2"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="00CD30C2"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815" w:type="dxa"/>
            <w:gridSpan w:val="2"/>
            <w:vAlign w:val="center"/>
            <w:hideMark/>
          </w:tcPr>
          <w:p w:rsidR="00CD30C2" w:rsidRPr="001E48DE" w:rsidRDefault="00CD30C2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身份證字號</w:t>
            </w:r>
          </w:p>
        </w:tc>
        <w:tc>
          <w:tcPr>
            <w:tcW w:w="3742" w:type="dxa"/>
            <w:gridSpan w:val="2"/>
            <w:vAlign w:val="center"/>
            <w:hideMark/>
          </w:tcPr>
          <w:p w:rsidR="00CD30C2" w:rsidRPr="001E48DE" w:rsidRDefault="00CD30C2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95B85" w:rsidRPr="001E48DE" w:rsidTr="001C11E0">
        <w:trPr>
          <w:jc w:val="center"/>
        </w:trPr>
        <w:tc>
          <w:tcPr>
            <w:tcW w:w="1247" w:type="dxa"/>
            <w:vAlign w:val="center"/>
            <w:hideMark/>
          </w:tcPr>
          <w:p w:rsidR="00CD30C2" w:rsidRPr="001E48DE" w:rsidRDefault="00CD30C2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學</w:t>
            </w: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    </w:t>
            </w: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歷</w:t>
            </w:r>
          </w:p>
        </w:tc>
        <w:tc>
          <w:tcPr>
            <w:tcW w:w="5217" w:type="dxa"/>
            <w:gridSpan w:val="3"/>
            <w:vAlign w:val="center"/>
            <w:hideMark/>
          </w:tcPr>
          <w:p w:rsidR="00CD30C2" w:rsidRPr="001E48DE" w:rsidRDefault="00CD30C2" w:rsidP="00773862">
            <w:pPr>
              <w:widowControl/>
              <w:snapToGrid w:val="0"/>
              <w:spacing w:before="120" w:after="120"/>
              <w:ind w:left="57" w:right="57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（詳</w:t>
            </w:r>
            <w:proofErr w:type="gramStart"/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註</w:t>
            </w:r>
            <w:proofErr w:type="gramEnd"/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科系）</w:t>
            </w:r>
          </w:p>
        </w:tc>
        <w:tc>
          <w:tcPr>
            <w:tcW w:w="1134" w:type="dxa"/>
            <w:vAlign w:val="center"/>
            <w:hideMark/>
          </w:tcPr>
          <w:p w:rsidR="00CD30C2" w:rsidRPr="001E48DE" w:rsidRDefault="00CD30C2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職</w:t>
            </w: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    </w:t>
            </w: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稱</w:t>
            </w:r>
          </w:p>
        </w:tc>
        <w:tc>
          <w:tcPr>
            <w:tcW w:w="2608" w:type="dxa"/>
            <w:vAlign w:val="center"/>
            <w:hideMark/>
          </w:tcPr>
          <w:p w:rsidR="00CD30C2" w:rsidRPr="001E48DE" w:rsidRDefault="00CD30C2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95B85" w:rsidRPr="001E48DE" w:rsidTr="001C11E0">
        <w:trPr>
          <w:jc w:val="center"/>
        </w:trPr>
        <w:tc>
          <w:tcPr>
            <w:tcW w:w="1247" w:type="dxa"/>
            <w:vAlign w:val="center"/>
            <w:hideMark/>
          </w:tcPr>
          <w:p w:rsidR="0009375E" w:rsidRPr="001E48DE" w:rsidRDefault="0009375E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單位名稱</w:t>
            </w:r>
          </w:p>
        </w:tc>
        <w:tc>
          <w:tcPr>
            <w:tcW w:w="8959" w:type="dxa"/>
            <w:gridSpan w:val="5"/>
            <w:vAlign w:val="center"/>
            <w:hideMark/>
          </w:tcPr>
          <w:p w:rsidR="0009375E" w:rsidRPr="001E48DE" w:rsidRDefault="0009375E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95B85" w:rsidRPr="001E48DE" w:rsidTr="00D7722E">
        <w:trPr>
          <w:jc w:val="center"/>
        </w:trPr>
        <w:tc>
          <w:tcPr>
            <w:tcW w:w="1247" w:type="dxa"/>
            <w:vMerge w:val="restart"/>
            <w:vAlign w:val="center"/>
            <w:hideMark/>
          </w:tcPr>
          <w:p w:rsidR="00CD30C2" w:rsidRPr="001E48DE" w:rsidRDefault="003148DF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通訊</w:t>
            </w:r>
            <w:r w:rsidR="00CD30C2"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地址</w:t>
            </w:r>
          </w:p>
        </w:tc>
        <w:tc>
          <w:tcPr>
            <w:tcW w:w="5217" w:type="dxa"/>
            <w:gridSpan w:val="3"/>
            <w:vMerge w:val="restart"/>
            <w:hideMark/>
          </w:tcPr>
          <w:p w:rsidR="00CD30C2" w:rsidRPr="001E48DE" w:rsidRDefault="00CD30C2" w:rsidP="00773862">
            <w:pPr>
              <w:widowControl/>
              <w:snapToGrid w:val="0"/>
              <w:spacing w:before="120" w:after="120"/>
              <w:ind w:left="57" w:right="57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r w:rsidRPr="001E48DE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□□□</w:t>
            </w:r>
            <w:r w:rsidR="001C11E0" w:rsidRPr="001E48DE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-□□</w:t>
            </w:r>
          </w:p>
          <w:p w:rsidR="001C11E0" w:rsidRPr="001E48DE" w:rsidRDefault="001C11E0" w:rsidP="00773862">
            <w:pPr>
              <w:widowControl/>
              <w:snapToGrid w:val="0"/>
              <w:spacing w:before="120" w:after="120"/>
              <w:ind w:left="57" w:right="57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  <w:hideMark/>
          </w:tcPr>
          <w:p w:rsidR="00CD30C2" w:rsidRPr="001E48DE" w:rsidRDefault="00CD30C2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電</w:t>
            </w: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    </w:t>
            </w: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話</w:t>
            </w:r>
          </w:p>
        </w:tc>
        <w:tc>
          <w:tcPr>
            <w:tcW w:w="2608" w:type="dxa"/>
            <w:vAlign w:val="center"/>
            <w:hideMark/>
          </w:tcPr>
          <w:p w:rsidR="00CD30C2" w:rsidRPr="001E48DE" w:rsidRDefault="00CD30C2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95B85" w:rsidRPr="001E48DE" w:rsidTr="001C11E0">
        <w:trPr>
          <w:jc w:val="center"/>
        </w:trPr>
        <w:tc>
          <w:tcPr>
            <w:tcW w:w="1247" w:type="dxa"/>
            <w:vMerge/>
            <w:vAlign w:val="center"/>
            <w:hideMark/>
          </w:tcPr>
          <w:p w:rsidR="00CD30C2" w:rsidRPr="001E48DE" w:rsidRDefault="00CD30C2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17" w:type="dxa"/>
            <w:gridSpan w:val="3"/>
            <w:vMerge/>
            <w:vAlign w:val="center"/>
            <w:hideMark/>
          </w:tcPr>
          <w:p w:rsidR="00CD30C2" w:rsidRPr="001E48DE" w:rsidRDefault="00CD30C2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  <w:hideMark/>
          </w:tcPr>
          <w:p w:rsidR="00CD30C2" w:rsidRPr="001E48DE" w:rsidRDefault="00CD30C2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傳</w:t>
            </w: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    </w:t>
            </w: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真</w:t>
            </w:r>
          </w:p>
        </w:tc>
        <w:tc>
          <w:tcPr>
            <w:tcW w:w="2608" w:type="dxa"/>
            <w:vAlign w:val="center"/>
            <w:hideMark/>
          </w:tcPr>
          <w:p w:rsidR="00CD30C2" w:rsidRPr="001E48DE" w:rsidRDefault="00CD30C2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95B85" w:rsidRPr="001E48DE" w:rsidTr="001C11E0">
        <w:trPr>
          <w:jc w:val="center"/>
        </w:trPr>
        <w:tc>
          <w:tcPr>
            <w:tcW w:w="1247" w:type="dxa"/>
            <w:vAlign w:val="center"/>
            <w:hideMark/>
          </w:tcPr>
          <w:p w:rsidR="00CD30C2" w:rsidRPr="001E48DE" w:rsidRDefault="00CD30C2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訓練聯絡人</w:t>
            </w:r>
          </w:p>
        </w:tc>
        <w:tc>
          <w:tcPr>
            <w:tcW w:w="5217" w:type="dxa"/>
            <w:gridSpan w:val="3"/>
            <w:vAlign w:val="center"/>
            <w:hideMark/>
          </w:tcPr>
          <w:p w:rsidR="00CD30C2" w:rsidRPr="001E48DE" w:rsidRDefault="00C232E4" w:rsidP="00773862">
            <w:pPr>
              <w:widowControl/>
              <w:snapToGrid w:val="0"/>
              <w:spacing w:before="120" w:after="120"/>
              <w:ind w:left="57" w:right="57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電話</w:t>
            </w:r>
          </w:p>
        </w:tc>
        <w:tc>
          <w:tcPr>
            <w:tcW w:w="1134" w:type="dxa"/>
            <w:vAlign w:val="center"/>
            <w:hideMark/>
          </w:tcPr>
          <w:p w:rsidR="00CD30C2" w:rsidRPr="001E48DE" w:rsidRDefault="00C232E4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2608" w:type="dxa"/>
            <w:vAlign w:val="center"/>
            <w:hideMark/>
          </w:tcPr>
          <w:p w:rsidR="00CD30C2" w:rsidRPr="001E48DE" w:rsidRDefault="00CD30C2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CB73E9" w:rsidRDefault="00BD286A" w:rsidP="00042062">
      <w:pPr>
        <w:spacing w:line="280" w:lineRule="exact"/>
        <w:rPr>
          <w:rFonts w:ascii="Times New Roman" w:eastAsia="標楷體" w:hAnsi="Times New Roman" w:cs="Times New Roman"/>
          <w:color w:val="000000"/>
          <w:sz w:val="22"/>
        </w:rPr>
      </w:pPr>
      <w:proofErr w:type="gramStart"/>
      <w:r w:rsidRPr="00B95B85">
        <w:rPr>
          <w:rFonts w:ascii="Times New Roman" w:eastAsia="標楷體" w:hAnsi="Times New Roman" w:cs="Times New Roman"/>
          <w:color w:val="000000"/>
          <w:sz w:val="22"/>
        </w:rPr>
        <w:t>註</w:t>
      </w:r>
      <w:proofErr w:type="gramEnd"/>
      <w:r w:rsidRPr="00B95B85">
        <w:rPr>
          <w:rFonts w:ascii="Times New Roman" w:eastAsia="標楷體" w:hAnsi="Times New Roman" w:cs="Times New Roman"/>
          <w:color w:val="000000"/>
          <w:sz w:val="22"/>
        </w:rPr>
        <w:t>：本單適用一人報名，可自行影印使用，請</w:t>
      </w:r>
      <w:proofErr w:type="gramStart"/>
      <w:r w:rsidRPr="00B95B85">
        <w:rPr>
          <w:rFonts w:ascii="Times New Roman" w:eastAsia="標楷體" w:hAnsi="Times New Roman" w:cs="Times New Roman"/>
          <w:color w:val="000000"/>
          <w:sz w:val="22"/>
        </w:rPr>
        <w:t>直接線上報名</w:t>
      </w:r>
      <w:proofErr w:type="gramEnd"/>
      <w:r w:rsidRPr="00B95B85">
        <w:rPr>
          <w:rFonts w:ascii="Times New Roman" w:eastAsia="標楷體" w:hAnsi="Times New Roman" w:cs="Times New Roman"/>
          <w:color w:val="000000"/>
          <w:sz w:val="22"/>
        </w:rPr>
        <w:t>，或傳真</w:t>
      </w:r>
      <w:r w:rsidRPr="00B95B85">
        <w:rPr>
          <w:rFonts w:ascii="Times New Roman" w:eastAsia="標楷體" w:hAnsi="Times New Roman" w:cs="Times New Roman"/>
          <w:color w:val="000000"/>
          <w:sz w:val="22"/>
        </w:rPr>
        <w:t>03-561</w:t>
      </w:r>
      <w:r w:rsidR="005E591E" w:rsidRPr="00B95B85">
        <w:rPr>
          <w:rFonts w:ascii="Times New Roman" w:eastAsia="標楷體" w:hAnsi="Times New Roman" w:cs="Times New Roman"/>
          <w:color w:val="000000"/>
          <w:sz w:val="22"/>
        </w:rPr>
        <w:t>9110</w:t>
      </w:r>
    </w:p>
    <w:p w:rsidR="007D6298" w:rsidRPr="003C13B0" w:rsidRDefault="007D6298" w:rsidP="00235B6B">
      <w:pPr>
        <w:spacing w:line="280" w:lineRule="exact"/>
        <w:jc w:val="both"/>
        <w:rPr>
          <w:rFonts w:ascii="Times New Roman" w:eastAsia="標楷體" w:hAnsi="Times New Roman" w:cs="Times New Roman"/>
          <w:color w:val="000000"/>
          <w:sz w:val="22"/>
        </w:rPr>
      </w:pP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預定辦理場次地點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:</w:t>
      </w:r>
    </w:p>
    <w:p w:rsidR="007D6298" w:rsidRPr="003C13B0" w:rsidRDefault="007D6298" w:rsidP="00042062">
      <w:pPr>
        <w:spacing w:line="280" w:lineRule="exact"/>
        <w:ind w:left="3288" w:hanging="2862"/>
        <w:jc w:val="both"/>
        <w:rPr>
          <w:rFonts w:ascii="Times New Roman" w:eastAsia="標楷體" w:hAnsi="Times New Roman" w:cs="Times New Roman"/>
          <w:color w:val="000000"/>
          <w:sz w:val="22"/>
        </w:rPr>
      </w:pP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1.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苗栗</w:t>
      </w:r>
      <w:r w:rsidR="002A7BA6">
        <w:rPr>
          <w:rFonts w:ascii="Times New Roman" w:eastAsia="標楷體" w:hAnsi="Times New Roman" w:cs="Times New Roman" w:hint="eastAsia"/>
          <w:color w:val="000000"/>
          <w:sz w:val="22"/>
        </w:rPr>
        <w:t>：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苗栗區農業改良場</w:t>
      </w:r>
      <w:r w:rsidR="002A7BA6">
        <w:rPr>
          <w:rFonts w:ascii="Times New Roman" w:eastAsia="標楷體" w:hAnsi="Times New Roman" w:cs="Times New Roman" w:hint="eastAsia"/>
          <w:color w:val="000000"/>
          <w:sz w:val="22"/>
        </w:rPr>
        <w:t xml:space="preserve"> 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(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苗栗縣公館鄉館南村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261)</w:t>
      </w:r>
    </w:p>
    <w:p w:rsidR="007D6298" w:rsidRPr="003C13B0" w:rsidRDefault="00F20016" w:rsidP="00042062">
      <w:pPr>
        <w:spacing w:line="280" w:lineRule="exact"/>
        <w:ind w:left="3288" w:hanging="2862"/>
        <w:jc w:val="both"/>
        <w:rPr>
          <w:rFonts w:ascii="Times New Roman" w:eastAsia="標楷體" w:hAnsi="Times New Roman" w:cs="Times New Roman"/>
          <w:color w:val="000000"/>
          <w:sz w:val="22"/>
        </w:rPr>
      </w:pPr>
      <w:r>
        <w:rPr>
          <w:rFonts w:ascii="Times New Roman" w:eastAsia="標楷體" w:hAnsi="Times New Roman" w:cs="Times New Roman"/>
          <w:b/>
          <w:noProof/>
          <w:color w:val="000000"/>
          <w:sz w:val="23"/>
          <w:szCs w:val="23"/>
        </w:rPr>
        <w:drawing>
          <wp:anchor distT="0" distB="0" distL="114300" distR="114300" simplePos="0" relativeHeight="251665408" behindDoc="1" locked="0" layoutInCell="1" allowOverlap="1" wp14:anchorId="4F02A893" wp14:editId="3409E68C">
            <wp:simplePos x="0" y="0"/>
            <wp:positionH relativeFrom="column">
              <wp:posOffset>5732780</wp:posOffset>
            </wp:positionH>
            <wp:positionV relativeFrom="paragraph">
              <wp:posOffset>109220</wp:posOffset>
            </wp:positionV>
            <wp:extent cx="756920" cy="756920"/>
            <wp:effectExtent l="0" t="0" r="5080" b="508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參訓者報名窗口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20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298" w:rsidRPr="003C13B0">
        <w:rPr>
          <w:rFonts w:ascii="Times New Roman" w:eastAsia="標楷體" w:hAnsi="Times New Roman" w:cs="Times New Roman" w:hint="eastAsia"/>
          <w:color w:val="000000"/>
          <w:sz w:val="22"/>
        </w:rPr>
        <w:t>2.</w:t>
      </w:r>
      <w:r w:rsidR="007D6298" w:rsidRPr="003C13B0">
        <w:rPr>
          <w:rFonts w:ascii="Times New Roman" w:eastAsia="標楷體" w:hAnsi="Times New Roman" w:cs="Times New Roman" w:hint="eastAsia"/>
          <w:color w:val="000000"/>
          <w:sz w:val="22"/>
        </w:rPr>
        <w:t>台中</w:t>
      </w:r>
      <w:r w:rsidR="002A7BA6">
        <w:rPr>
          <w:rFonts w:ascii="Times New Roman" w:eastAsia="標楷體" w:hAnsi="Times New Roman" w:cs="Times New Roman" w:hint="eastAsia"/>
          <w:color w:val="000000"/>
          <w:sz w:val="22"/>
        </w:rPr>
        <w:t>：</w:t>
      </w:r>
      <w:r w:rsidR="007D6298" w:rsidRPr="003C13B0">
        <w:rPr>
          <w:rFonts w:ascii="Times New Roman" w:eastAsia="標楷體" w:hAnsi="Times New Roman" w:cs="Times New Roman" w:hint="eastAsia"/>
          <w:color w:val="000000"/>
          <w:sz w:val="22"/>
        </w:rPr>
        <w:t>台中區農業改良場</w:t>
      </w:r>
      <w:r w:rsidR="002A7BA6">
        <w:rPr>
          <w:rFonts w:ascii="Times New Roman" w:eastAsia="標楷體" w:hAnsi="Times New Roman" w:cs="Times New Roman" w:hint="eastAsia"/>
          <w:color w:val="000000"/>
          <w:sz w:val="22"/>
        </w:rPr>
        <w:t xml:space="preserve"> </w:t>
      </w:r>
      <w:r w:rsidR="007D6298" w:rsidRPr="003C13B0">
        <w:rPr>
          <w:rFonts w:ascii="Times New Roman" w:eastAsia="標楷體" w:hAnsi="Times New Roman" w:cs="Times New Roman" w:hint="eastAsia"/>
          <w:color w:val="000000"/>
          <w:sz w:val="22"/>
        </w:rPr>
        <w:t>(</w:t>
      </w:r>
      <w:r w:rsidR="007D6298" w:rsidRPr="003C13B0">
        <w:rPr>
          <w:rFonts w:ascii="Times New Roman" w:eastAsia="標楷體" w:hAnsi="Times New Roman" w:cs="Times New Roman" w:hint="eastAsia"/>
          <w:color w:val="000000"/>
          <w:sz w:val="22"/>
        </w:rPr>
        <w:t>彰化縣大村鄉田洋村</w:t>
      </w:r>
      <w:proofErr w:type="gramStart"/>
      <w:r w:rsidR="007D6298" w:rsidRPr="003C13B0">
        <w:rPr>
          <w:rFonts w:ascii="Times New Roman" w:eastAsia="標楷體" w:hAnsi="Times New Roman" w:cs="Times New Roman" w:hint="eastAsia"/>
          <w:color w:val="000000"/>
          <w:sz w:val="22"/>
        </w:rPr>
        <w:t>松槐路</w:t>
      </w:r>
      <w:r w:rsidR="007D6298" w:rsidRPr="003C13B0">
        <w:rPr>
          <w:rFonts w:ascii="Times New Roman" w:eastAsia="標楷體" w:hAnsi="Times New Roman" w:cs="Times New Roman" w:hint="eastAsia"/>
          <w:color w:val="000000"/>
          <w:sz w:val="22"/>
        </w:rPr>
        <w:t>370</w:t>
      </w:r>
      <w:r w:rsidR="007D6298" w:rsidRPr="003C13B0">
        <w:rPr>
          <w:rFonts w:ascii="Times New Roman" w:eastAsia="標楷體" w:hAnsi="Times New Roman" w:cs="Times New Roman" w:hint="eastAsia"/>
          <w:color w:val="000000"/>
          <w:sz w:val="22"/>
        </w:rPr>
        <w:t>號</w:t>
      </w:r>
      <w:proofErr w:type="gramEnd"/>
      <w:r w:rsidR="007D6298" w:rsidRPr="003C13B0">
        <w:rPr>
          <w:rFonts w:ascii="Times New Roman" w:eastAsia="標楷體" w:hAnsi="Times New Roman" w:cs="Times New Roman" w:hint="eastAsia"/>
          <w:color w:val="000000"/>
          <w:sz w:val="22"/>
        </w:rPr>
        <w:t>)</w:t>
      </w:r>
    </w:p>
    <w:p w:rsidR="007D6298" w:rsidRPr="003C13B0" w:rsidRDefault="007D6298" w:rsidP="00042062">
      <w:pPr>
        <w:spacing w:line="280" w:lineRule="exact"/>
        <w:ind w:left="3288" w:hanging="2862"/>
        <w:jc w:val="both"/>
        <w:rPr>
          <w:rFonts w:ascii="Times New Roman" w:eastAsia="標楷體" w:hAnsi="Times New Roman" w:cs="Times New Roman"/>
          <w:color w:val="000000"/>
          <w:sz w:val="22"/>
        </w:rPr>
      </w:pP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3.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高雄</w:t>
      </w:r>
      <w:r w:rsidR="002A7BA6">
        <w:rPr>
          <w:rFonts w:ascii="Times New Roman" w:eastAsia="標楷體" w:hAnsi="Times New Roman" w:cs="Times New Roman" w:hint="eastAsia"/>
          <w:color w:val="000000"/>
          <w:sz w:val="22"/>
        </w:rPr>
        <w:t>：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高雄區農業改良場</w:t>
      </w:r>
      <w:r w:rsidR="002A7BA6">
        <w:rPr>
          <w:rFonts w:ascii="Times New Roman" w:eastAsia="標楷體" w:hAnsi="Times New Roman" w:cs="Times New Roman" w:hint="eastAsia"/>
          <w:color w:val="000000"/>
          <w:sz w:val="22"/>
        </w:rPr>
        <w:t xml:space="preserve"> 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(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屏東縣長治鄉德和村德和路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2-6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號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)</w:t>
      </w:r>
    </w:p>
    <w:p w:rsidR="007D6298" w:rsidRPr="003C13B0" w:rsidRDefault="007D6298" w:rsidP="00042062">
      <w:pPr>
        <w:spacing w:line="280" w:lineRule="exact"/>
        <w:ind w:left="3288" w:hanging="2862"/>
        <w:jc w:val="both"/>
        <w:rPr>
          <w:rFonts w:ascii="Times New Roman" w:eastAsia="標楷體" w:hAnsi="Times New Roman" w:cs="Times New Roman"/>
          <w:color w:val="000000"/>
          <w:sz w:val="22"/>
        </w:rPr>
      </w:pP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4.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新竹</w:t>
      </w:r>
      <w:r w:rsidR="002A7BA6">
        <w:rPr>
          <w:rFonts w:ascii="Times New Roman" w:eastAsia="標楷體" w:hAnsi="Times New Roman" w:cs="Times New Roman" w:hint="eastAsia"/>
          <w:color w:val="000000"/>
          <w:sz w:val="22"/>
        </w:rPr>
        <w:t>：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財團法人食品工業發展研究所</w:t>
      </w:r>
      <w:r w:rsidR="002A7BA6">
        <w:rPr>
          <w:rFonts w:ascii="Times New Roman" w:eastAsia="標楷體" w:hAnsi="Times New Roman" w:cs="Times New Roman" w:hint="eastAsia"/>
          <w:color w:val="000000"/>
          <w:sz w:val="22"/>
        </w:rPr>
        <w:t xml:space="preserve"> 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(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新竹市食品路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331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號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)</w:t>
      </w:r>
    </w:p>
    <w:p w:rsidR="007D6298" w:rsidRPr="003C13B0" w:rsidRDefault="007D6298" w:rsidP="00042062">
      <w:pPr>
        <w:spacing w:line="280" w:lineRule="exact"/>
        <w:ind w:left="3288" w:hanging="2862"/>
        <w:jc w:val="both"/>
        <w:rPr>
          <w:rFonts w:ascii="Times New Roman" w:eastAsia="標楷體" w:hAnsi="Times New Roman" w:cs="Times New Roman"/>
          <w:color w:val="000000"/>
          <w:sz w:val="22"/>
        </w:rPr>
      </w:pP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5.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花蓮</w:t>
      </w:r>
      <w:r w:rsidR="002A7BA6">
        <w:rPr>
          <w:rFonts w:ascii="Times New Roman" w:eastAsia="標楷體" w:hAnsi="Times New Roman" w:cs="Times New Roman" w:hint="eastAsia"/>
          <w:color w:val="000000"/>
          <w:sz w:val="22"/>
        </w:rPr>
        <w:t>：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花蓮縣團委會</w:t>
      </w:r>
      <w:r w:rsidR="002A7BA6">
        <w:rPr>
          <w:rFonts w:ascii="Times New Roman" w:eastAsia="標楷體" w:hAnsi="Times New Roman" w:cs="Times New Roman" w:hint="eastAsia"/>
          <w:color w:val="000000"/>
          <w:sz w:val="22"/>
        </w:rPr>
        <w:t xml:space="preserve"> 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(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花蓮市公園路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40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之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11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號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)</w:t>
      </w:r>
    </w:p>
    <w:p w:rsidR="00CB73E9" w:rsidRPr="000E6BA4" w:rsidRDefault="007D6298" w:rsidP="00042062">
      <w:pPr>
        <w:spacing w:line="280" w:lineRule="exact"/>
        <w:ind w:left="3288" w:hanging="2862"/>
        <w:jc w:val="both"/>
        <w:rPr>
          <w:rFonts w:ascii="Times New Roman" w:eastAsia="標楷體" w:hAnsi="Times New Roman" w:cs="Times New Roman"/>
          <w:color w:val="000000"/>
          <w:sz w:val="22"/>
        </w:rPr>
      </w:pP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6.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嘉義</w:t>
      </w:r>
      <w:r w:rsidR="002A7BA6">
        <w:rPr>
          <w:rFonts w:ascii="Times New Roman" w:eastAsia="標楷體" w:hAnsi="Times New Roman" w:cs="Times New Roman" w:hint="eastAsia"/>
          <w:color w:val="000000"/>
          <w:sz w:val="22"/>
        </w:rPr>
        <w:t>：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嘉義產業創新研發中心</w:t>
      </w:r>
      <w:r w:rsidR="002A7BA6">
        <w:rPr>
          <w:rFonts w:ascii="Times New Roman" w:eastAsia="標楷體" w:hAnsi="Times New Roman" w:cs="Times New Roman" w:hint="eastAsia"/>
          <w:color w:val="000000"/>
          <w:sz w:val="22"/>
        </w:rPr>
        <w:t xml:space="preserve"> 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(</w:t>
      </w:r>
      <w:r w:rsidRPr="003C13B0">
        <w:rPr>
          <w:rFonts w:ascii="Times New Roman" w:eastAsia="標楷體" w:hAnsi="Times New Roman" w:cs="Times New Roman"/>
          <w:sz w:val="22"/>
        </w:rPr>
        <w:t>嘉義市博愛路二段</w:t>
      </w:r>
      <w:r w:rsidRPr="003C13B0">
        <w:rPr>
          <w:rFonts w:ascii="Times New Roman" w:eastAsia="標楷體" w:hAnsi="Times New Roman" w:cs="Times New Roman"/>
          <w:sz w:val="22"/>
        </w:rPr>
        <w:t>569</w:t>
      </w:r>
      <w:r w:rsidRPr="003C13B0">
        <w:rPr>
          <w:rFonts w:ascii="Times New Roman" w:eastAsia="標楷體" w:hAnsi="Times New Roman" w:cs="Times New Roman"/>
          <w:sz w:val="22"/>
        </w:rPr>
        <w:t>號</w:t>
      </w:r>
      <w:r w:rsidRPr="003C13B0">
        <w:rPr>
          <w:rFonts w:ascii="Times New Roman" w:eastAsia="標楷體" w:hAnsi="Times New Roman" w:cs="Times New Roman"/>
          <w:sz w:val="22"/>
        </w:rPr>
        <w:t>)</w:t>
      </w:r>
    </w:p>
    <w:p w:rsidR="00CB73E9" w:rsidRPr="00510B20" w:rsidRDefault="00CB73E9" w:rsidP="00A34476">
      <w:pPr>
        <w:widowControl/>
        <w:spacing w:after="120" w:line="480" w:lineRule="exact"/>
        <w:jc w:val="center"/>
        <w:rPr>
          <w:rStyle w:val="aa"/>
          <w:rFonts w:ascii="Times New Roman" w:eastAsia="標楷體" w:hAnsi="Times New Roman" w:cs="Times New Roman"/>
          <w:b/>
          <w:color w:val="000000"/>
          <w:sz w:val="40"/>
          <w:szCs w:val="36"/>
        </w:rPr>
      </w:pPr>
      <w:r w:rsidRPr="00510B20">
        <w:rPr>
          <w:rStyle w:val="aa"/>
          <w:rFonts w:ascii="Times New Roman" w:eastAsia="標楷體" w:hAnsi="Times New Roman" w:cs="Times New Roman"/>
          <w:b/>
          <w:color w:val="000000"/>
          <w:sz w:val="40"/>
          <w:szCs w:val="36"/>
        </w:rPr>
        <w:lastRenderedPageBreak/>
        <w:t>報</w:t>
      </w:r>
      <w:r w:rsidRPr="00510B20">
        <w:rPr>
          <w:rStyle w:val="aa"/>
          <w:rFonts w:ascii="Times New Roman" w:eastAsia="標楷體" w:hAnsi="Times New Roman" w:cs="Times New Roman"/>
          <w:b/>
          <w:color w:val="000000"/>
          <w:sz w:val="40"/>
          <w:szCs w:val="36"/>
        </w:rPr>
        <w:t xml:space="preserve"> </w:t>
      </w:r>
      <w:r w:rsidRPr="00510B20">
        <w:rPr>
          <w:rStyle w:val="aa"/>
          <w:rFonts w:ascii="Times New Roman" w:eastAsia="標楷體" w:hAnsi="Times New Roman" w:cs="Times New Roman"/>
          <w:b/>
          <w:color w:val="000000"/>
          <w:sz w:val="40"/>
          <w:szCs w:val="36"/>
        </w:rPr>
        <w:t>名</w:t>
      </w:r>
      <w:r w:rsidRPr="00510B20">
        <w:rPr>
          <w:rStyle w:val="aa"/>
          <w:rFonts w:ascii="Times New Roman" w:eastAsia="標楷體" w:hAnsi="Times New Roman" w:cs="Times New Roman"/>
          <w:b/>
          <w:color w:val="000000"/>
          <w:sz w:val="40"/>
          <w:szCs w:val="36"/>
        </w:rPr>
        <w:t xml:space="preserve"> </w:t>
      </w:r>
      <w:r w:rsidRPr="00510B20">
        <w:rPr>
          <w:rStyle w:val="aa"/>
          <w:rFonts w:ascii="Times New Roman" w:eastAsia="標楷體" w:hAnsi="Times New Roman" w:cs="Times New Roman"/>
          <w:b/>
          <w:color w:val="000000"/>
          <w:sz w:val="40"/>
          <w:szCs w:val="36"/>
        </w:rPr>
        <w:t>表</w:t>
      </w:r>
    </w:p>
    <w:p w:rsidR="00CB73E9" w:rsidRPr="001C3E66" w:rsidRDefault="00CB73E9" w:rsidP="00A34476">
      <w:pPr>
        <w:widowControl/>
        <w:spacing w:line="400" w:lineRule="exact"/>
        <w:jc w:val="center"/>
        <w:rPr>
          <w:rStyle w:val="aa"/>
          <w:rFonts w:ascii="Times New Roman" w:eastAsia="標楷體" w:hAnsi="Times New Roman" w:cs="Times New Roman"/>
          <w:color w:val="3333FF"/>
          <w:sz w:val="22"/>
          <w:szCs w:val="24"/>
        </w:rPr>
      </w:pPr>
      <w:r w:rsidRPr="001C3E66">
        <w:rPr>
          <w:rStyle w:val="aa"/>
          <w:rFonts w:ascii="Times New Roman" w:eastAsia="標楷體" w:hAnsi="Times New Roman" w:cs="Times New Roman"/>
          <w:color w:val="3333FF"/>
          <w:sz w:val="22"/>
          <w:szCs w:val="24"/>
        </w:rPr>
        <w:t>(</w:t>
      </w:r>
      <w:r w:rsidRPr="001C3E66">
        <w:rPr>
          <w:rStyle w:val="aa"/>
          <w:rFonts w:ascii="Times New Roman" w:eastAsia="標楷體" w:hAnsi="Times New Roman" w:cs="Times New Roman"/>
          <w:color w:val="3333FF"/>
          <w:sz w:val="22"/>
          <w:szCs w:val="24"/>
        </w:rPr>
        <w:t>可點選下列班別直接</w:t>
      </w:r>
      <w:proofErr w:type="gramStart"/>
      <w:r w:rsidRPr="001C3E66">
        <w:rPr>
          <w:rStyle w:val="aa"/>
          <w:rFonts w:ascii="Times New Roman" w:eastAsia="標楷體" w:hAnsi="Times New Roman" w:cs="Times New Roman"/>
          <w:color w:val="3333FF"/>
          <w:sz w:val="22"/>
          <w:szCs w:val="24"/>
        </w:rPr>
        <w:t>做線上報名</w:t>
      </w:r>
      <w:proofErr w:type="gramEnd"/>
      <w:r w:rsidRPr="001C3E66">
        <w:rPr>
          <w:rStyle w:val="aa"/>
          <w:rFonts w:ascii="Times New Roman" w:eastAsia="標楷體" w:hAnsi="Times New Roman" w:cs="Times New Roman"/>
          <w:color w:val="3333FF"/>
          <w:sz w:val="22"/>
          <w:szCs w:val="24"/>
        </w:rPr>
        <w:t>)</w:t>
      </w:r>
    </w:p>
    <w:p w:rsidR="00A34476" w:rsidRPr="00B95B85" w:rsidRDefault="00A34476" w:rsidP="00510B20">
      <w:pPr>
        <w:widowControl/>
        <w:spacing w:after="120" w:line="400" w:lineRule="exact"/>
        <w:jc w:val="right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B95B85">
        <w:rPr>
          <w:rFonts w:ascii="Times New Roman" w:eastAsia="標楷體" w:hAnsi="Times New Roman" w:cs="Times New Roman"/>
          <w:color w:val="000000"/>
          <w:kern w:val="0"/>
          <w:sz w:val="22"/>
        </w:rPr>
        <w:t>填表日期</w:t>
      </w:r>
      <w:r w:rsidRPr="00B95B85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  </w:t>
      </w:r>
      <w:r w:rsidRPr="00B95B85">
        <w:rPr>
          <w:rFonts w:ascii="Times New Roman" w:eastAsia="標楷體" w:hAnsi="Times New Roman" w:cs="Times New Roman"/>
          <w:color w:val="000000"/>
          <w:kern w:val="0"/>
          <w:sz w:val="22"/>
        </w:rPr>
        <w:t>年</w:t>
      </w:r>
      <w:r w:rsidRPr="00B95B85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 </w:t>
      </w:r>
      <w:r w:rsidRPr="00B95B85">
        <w:rPr>
          <w:rFonts w:ascii="Times New Roman" w:eastAsia="標楷體" w:hAnsi="Times New Roman" w:cs="Times New Roman"/>
          <w:color w:val="000000"/>
          <w:kern w:val="0"/>
          <w:sz w:val="22"/>
        </w:rPr>
        <w:t>月</w:t>
      </w:r>
      <w:r w:rsidRPr="00B95B85">
        <w:rPr>
          <w:rFonts w:ascii="Times New Roman" w:eastAsia="標楷體" w:hAnsi="Times New Roman" w:cs="Times New Roman"/>
          <w:color w:val="000000"/>
          <w:kern w:val="0"/>
          <w:sz w:val="22"/>
        </w:rPr>
        <w:t xml:space="preserve">   </w:t>
      </w:r>
      <w:r w:rsidRPr="00B95B85">
        <w:rPr>
          <w:rFonts w:ascii="Times New Roman" w:eastAsia="標楷體" w:hAnsi="Times New Roman" w:cs="Times New Roman"/>
          <w:color w:val="000000"/>
          <w:kern w:val="0"/>
          <w:sz w:val="22"/>
        </w:rPr>
        <w:t>日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7"/>
        <w:gridCol w:w="3402"/>
        <w:gridCol w:w="794"/>
        <w:gridCol w:w="1021"/>
        <w:gridCol w:w="1134"/>
        <w:gridCol w:w="2608"/>
      </w:tblGrid>
      <w:tr w:rsidR="00B95B85" w:rsidRPr="001E48DE" w:rsidTr="00CA1F33">
        <w:trPr>
          <w:jc w:val="center"/>
        </w:trPr>
        <w:tc>
          <w:tcPr>
            <w:tcW w:w="1247" w:type="dxa"/>
            <w:vAlign w:val="center"/>
            <w:hideMark/>
          </w:tcPr>
          <w:p w:rsidR="00CB73E9" w:rsidRPr="001E48DE" w:rsidRDefault="00CB73E9" w:rsidP="00773862">
            <w:pPr>
              <w:widowControl/>
              <w:snapToGrid w:val="0"/>
              <w:spacing w:before="80" w:after="8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參加班名</w:t>
            </w:r>
            <w:proofErr w:type="gramEnd"/>
          </w:p>
        </w:tc>
        <w:tc>
          <w:tcPr>
            <w:tcW w:w="8959" w:type="dxa"/>
            <w:gridSpan w:val="5"/>
            <w:vAlign w:val="center"/>
            <w:hideMark/>
          </w:tcPr>
          <w:p w:rsidR="00CB73E9" w:rsidRPr="001E48DE" w:rsidRDefault="00CB73E9" w:rsidP="00773862">
            <w:pPr>
              <w:widowControl/>
              <w:snapToGrid w:val="0"/>
              <w:spacing w:before="80" w:after="80"/>
              <w:ind w:left="57" w:right="57"/>
              <w:jc w:val="center"/>
              <w:rPr>
                <w:rFonts w:ascii="微軟正黑體" w:eastAsia="微軟正黑體" w:hAnsi="微軟正黑體" w:cs="Times New Roman"/>
                <w:b/>
                <w:color w:val="000000"/>
                <w:kern w:val="0"/>
                <w:sz w:val="28"/>
                <w:szCs w:val="28"/>
              </w:rPr>
            </w:pPr>
            <w:r w:rsidRPr="001E48DE">
              <w:rPr>
                <w:rFonts w:ascii="微軟正黑體" w:eastAsia="微軟正黑體" w:hAnsi="微軟正黑體" w:cs="Times New Roman"/>
                <w:b/>
                <w:color w:val="C00000"/>
                <w:kern w:val="0"/>
                <w:sz w:val="28"/>
                <w:szCs w:val="28"/>
              </w:rPr>
              <w:t>農產加工製程管理實務訓練班</w:t>
            </w:r>
            <w:r w:rsidR="00675C74" w:rsidRPr="00675C74">
              <w:rPr>
                <w:rFonts w:ascii="微軟正黑體" w:eastAsia="微軟正黑體" w:hAnsi="微軟正黑體" w:cs="Times New Roman" w:hint="eastAsia"/>
                <w:b/>
                <w:color w:val="C00000"/>
                <w:kern w:val="0"/>
                <w:sz w:val="20"/>
                <w:szCs w:val="28"/>
              </w:rPr>
              <w:t>(請勾選上課場次/選修課程)</w:t>
            </w:r>
          </w:p>
        </w:tc>
      </w:tr>
      <w:tr w:rsidR="00CA1F33" w:rsidRPr="001E48DE" w:rsidTr="00CA1F33">
        <w:trPr>
          <w:trHeight w:val="750"/>
          <w:jc w:val="center"/>
        </w:trPr>
        <w:tc>
          <w:tcPr>
            <w:tcW w:w="1247" w:type="dxa"/>
            <w:vMerge w:val="restart"/>
            <w:vAlign w:val="center"/>
          </w:tcPr>
          <w:p w:rsidR="00CA1F33" w:rsidRPr="001E48DE" w:rsidRDefault="00CA1F33" w:rsidP="00773862">
            <w:pPr>
              <w:widowControl/>
              <w:snapToGrid w:val="0"/>
              <w:spacing w:before="80" w:after="8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上課地點</w:t>
            </w:r>
          </w:p>
        </w:tc>
        <w:tc>
          <w:tcPr>
            <w:tcW w:w="8959" w:type="dxa"/>
            <w:gridSpan w:val="5"/>
            <w:vAlign w:val="center"/>
          </w:tcPr>
          <w:p w:rsidR="00CA1F33" w:rsidRPr="007814E6" w:rsidRDefault="00CA1F33" w:rsidP="000E6BA4">
            <w:pPr>
              <w:snapToGrid w:val="0"/>
              <w:spacing w:before="80" w:after="80"/>
              <w:ind w:left="57" w:right="57"/>
              <w:jc w:val="both"/>
              <w:rPr>
                <w:rFonts w:ascii="標楷體" w:eastAsia="標楷體" w:hAnsi="標楷體" w:cs="Times New Roman"/>
                <w:b/>
                <w:color w:val="000000"/>
                <w:sz w:val="22"/>
              </w:rPr>
            </w:pPr>
            <w:proofErr w:type="gramStart"/>
            <w:r w:rsidRPr="007814E6">
              <w:rPr>
                <w:rFonts w:ascii="標楷體" w:eastAsia="標楷體" w:hAnsi="標楷體" w:cs="Times New Roman" w:hint="eastAsia"/>
                <w:b/>
                <w:color w:val="000000"/>
                <w:sz w:val="22"/>
              </w:rPr>
              <w:t>＊</w:t>
            </w:r>
            <w:proofErr w:type="gramEnd"/>
            <w:r w:rsidRPr="007814E6">
              <w:rPr>
                <w:rFonts w:ascii="標楷體" w:eastAsia="標楷體" w:hAnsi="標楷體" w:cs="Times New Roman"/>
                <w:b/>
                <w:color w:val="000000"/>
                <w:sz w:val="22"/>
              </w:rPr>
              <w:t xml:space="preserve">台中(2班)                      </w:t>
            </w:r>
          </w:p>
          <w:p w:rsidR="00CA1F33" w:rsidRPr="001E48DE" w:rsidRDefault="00CA1F33" w:rsidP="000E6BA4">
            <w:pPr>
              <w:snapToGrid w:val="0"/>
              <w:spacing w:before="80" w:after="80"/>
              <w:ind w:left="57" w:right="57" w:firstLineChars="100" w:firstLine="220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7814E6">
              <w:rPr>
                <w:rFonts w:ascii="標楷體" w:eastAsia="標楷體" w:hAnsi="標楷體" w:cs="Times New Roman"/>
                <w:b/>
                <w:color w:val="000000"/>
                <w:sz w:val="22"/>
              </w:rPr>
              <w:t>○</w:t>
            </w:r>
            <w:hyperlink r:id="rId37" w:history="1">
              <w:r w:rsidRPr="00196918">
                <w:rPr>
                  <w:rStyle w:val="aa"/>
                  <w:rFonts w:ascii="標楷體" w:eastAsia="標楷體" w:hAnsi="標楷體" w:cs="Times New Roman" w:hint="eastAsia"/>
                  <w:b/>
                  <w:sz w:val="22"/>
                </w:rPr>
                <w:t>第一班：</w:t>
              </w:r>
              <w:r w:rsidRPr="00196918">
                <w:rPr>
                  <w:rStyle w:val="aa"/>
                  <w:rFonts w:ascii="標楷體" w:eastAsia="標楷體" w:hAnsi="標楷體" w:cs="Times New Roman"/>
                  <w:b/>
                  <w:sz w:val="22"/>
                </w:rPr>
                <w:t>08/28-08/30</w:t>
              </w:r>
            </w:hyperlink>
            <w:r w:rsidRPr="007814E6">
              <w:rPr>
                <w:rFonts w:ascii="標楷體" w:eastAsia="標楷體" w:hAnsi="標楷體" w:cs="Times New Roman"/>
                <w:b/>
                <w:color w:val="000000"/>
                <w:sz w:val="22"/>
              </w:rPr>
              <w:t xml:space="preserve">      ○</w:t>
            </w:r>
            <w:hyperlink r:id="rId38" w:history="1">
              <w:r w:rsidRPr="00196918">
                <w:rPr>
                  <w:rStyle w:val="aa"/>
                  <w:rFonts w:ascii="標楷體" w:eastAsia="標楷體" w:hAnsi="標楷體" w:cs="Times New Roman" w:hint="eastAsia"/>
                  <w:b/>
                  <w:sz w:val="22"/>
                </w:rPr>
                <w:t>第二班：</w:t>
              </w:r>
              <w:r w:rsidRPr="00196918">
                <w:rPr>
                  <w:rStyle w:val="aa"/>
                  <w:rFonts w:ascii="標楷體" w:eastAsia="標楷體" w:hAnsi="標楷體" w:cs="Times New Roman"/>
                  <w:b/>
                  <w:sz w:val="22"/>
                </w:rPr>
                <w:t>11/13-11/15</w:t>
              </w:r>
            </w:hyperlink>
            <w:r w:rsidRPr="007814E6" w:rsidDel="002A7BA6">
              <w:rPr>
                <w:rFonts w:ascii="標楷體" w:eastAsia="標楷體" w:hAnsi="標楷體" w:cs="Times New Roman"/>
                <w:b/>
                <w:color w:val="000000"/>
                <w:sz w:val="22"/>
              </w:rPr>
              <w:t xml:space="preserve"> </w:t>
            </w:r>
          </w:p>
        </w:tc>
      </w:tr>
      <w:tr w:rsidR="00CA1F33" w:rsidRPr="001E48DE" w:rsidTr="00CA1F33">
        <w:trPr>
          <w:trHeight w:val="782"/>
          <w:jc w:val="center"/>
        </w:trPr>
        <w:tc>
          <w:tcPr>
            <w:tcW w:w="1247" w:type="dxa"/>
            <w:vMerge/>
            <w:vAlign w:val="center"/>
          </w:tcPr>
          <w:p w:rsidR="00CA1F33" w:rsidRPr="001E48DE" w:rsidRDefault="00CA1F33" w:rsidP="00773862">
            <w:pPr>
              <w:widowControl/>
              <w:snapToGrid w:val="0"/>
              <w:spacing w:before="80" w:after="8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59" w:type="dxa"/>
            <w:gridSpan w:val="5"/>
            <w:vAlign w:val="center"/>
          </w:tcPr>
          <w:p w:rsidR="00CA1F33" w:rsidRDefault="00CA1F33" w:rsidP="007814E6">
            <w:pPr>
              <w:snapToGrid w:val="0"/>
              <w:spacing w:before="80" w:after="80"/>
              <w:ind w:leftChars="-11" w:right="57" w:hangingChars="12" w:hanging="26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＊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新竹</w:t>
            </w:r>
            <w:r w:rsidDel="002A7BA6">
              <w:rPr>
                <w:rFonts w:ascii="標楷體" w:eastAsia="標楷體" w:hAnsi="標楷體" w:cs="Times New Roman" w:hint="eastAsia"/>
                <w:color w:val="000000"/>
                <w:sz w:val="22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 xml:space="preserve">(2班)                      </w:t>
            </w:r>
          </w:p>
          <w:p w:rsidR="00CA1F33" w:rsidRDefault="00CA1F33" w:rsidP="000E6BA4">
            <w:pPr>
              <w:snapToGrid w:val="0"/>
              <w:spacing w:before="80" w:after="80"/>
              <w:ind w:left="57" w:right="57" w:firstLineChars="100" w:firstLine="220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E48DE">
              <w:rPr>
                <w:rFonts w:ascii="標楷體" w:eastAsia="標楷體" w:hAnsi="標楷體" w:cs="Times New Roman"/>
                <w:color w:val="000000"/>
                <w:sz w:val="22"/>
              </w:rPr>
              <w:t>○</w:t>
            </w:r>
            <w:hyperlink r:id="rId39" w:history="1">
              <w:r w:rsidRPr="00196918">
                <w:rPr>
                  <w:rStyle w:val="aa"/>
                  <w:rFonts w:ascii="標楷體" w:eastAsia="標楷體" w:hAnsi="標楷體" w:cs="Times New Roman" w:hint="eastAsia"/>
                  <w:sz w:val="22"/>
                </w:rPr>
                <w:t>第一班：09/18-09/20</w:t>
              </w:r>
            </w:hyperlink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 xml:space="preserve">      </w:t>
            </w:r>
            <w:r w:rsidRPr="001E48DE">
              <w:rPr>
                <w:rFonts w:ascii="標楷體" w:eastAsia="標楷體" w:hAnsi="標楷體" w:cs="Times New Roman"/>
                <w:color w:val="000000"/>
                <w:sz w:val="22"/>
              </w:rPr>
              <w:t>○</w:t>
            </w:r>
            <w:hyperlink r:id="rId40" w:history="1">
              <w:r w:rsidRPr="00196918">
                <w:rPr>
                  <w:rStyle w:val="aa"/>
                  <w:rFonts w:ascii="標楷體" w:eastAsia="標楷體" w:hAnsi="標楷體" w:cs="Times New Roman" w:hint="eastAsia"/>
                  <w:sz w:val="22"/>
                </w:rPr>
                <w:t>第二班：10/30-11/01</w:t>
              </w:r>
            </w:hyperlink>
          </w:p>
        </w:tc>
      </w:tr>
      <w:tr w:rsidR="00CA1F33" w:rsidRPr="001E48DE" w:rsidTr="00CA1F33">
        <w:trPr>
          <w:trHeight w:val="780"/>
          <w:jc w:val="center"/>
        </w:trPr>
        <w:tc>
          <w:tcPr>
            <w:tcW w:w="1247" w:type="dxa"/>
            <w:vMerge/>
            <w:vAlign w:val="center"/>
          </w:tcPr>
          <w:p w:rsidR="00CA1F33" w:rsidRPr="001E48DE" w:rsidRDefault="00CA1F33" w:rsidP="00773862">
            <w:pPr>
              <w:widowControl/>
              <w:snapToGrid w:val="0"/>
              <w:spacing w:before="80" w:after="8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59" w:type="dxa"/>
            <w:gridSpan w:val="5"/>
            <w:vAlign w:val="center"/>
          </w:tcPr>
          <w:p w:rsidR="00CA1F33" w:rsidRDefault="00CA1F33" w:rsidP="000E6BA4">
            <w:pPr>
              <w:snapToGrid w:val="0"/>
              <w:spacing w:before="80" w:after="80"/>
              <w:ind w:left="57" w:right="57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＊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 xml:space="preserve">嘉義(2班)                      </w:t>
            </w:r>
          </w:p>
          <w:p w:rsidR="00CA1F33" w:rsidRDefault="00CA1F33" w:rsidP="000E6BA4">
            <w:pPr>
              <w:snapToGrid w:val="0"/>
              <w:spacing w:before="80" w:after="80"/>
              <w:ind w:left="57" w:right="57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 xml:space="preserve">  </w:t>
            </w:r>
            <w:r w:rsidRPr="001E48DE">
              <w:rPr>
                <w:rFonts w:ascii="標楷體" w:eastAsia="標楷體" w:hAnsi="標楷體" w:cs="Times New Roman"/>
                <w:color w:val="000000"/>
                <w:sz w:val="22"/>
              </w:rPr>
              <w:t>○</w:t>
            </w:r>
            <w:hyperlink r:id="rId41" w:history="1">
              <w:r w:rsidRPr="00196918">
                <w:rPr>
                  <w:rStyle w:val="aa"/>
                  <w:rFonts w:ascii="標楷體" w:eastAsia="標楷體" w:hAnsi="標楷體" w:cs="Times New Roman" w:hint="eastAsia"/>
                  <w:sz w:val="22"/>
                </w:rPr>
                <w:t>第一班：10/16-10/18</w:t>
              </w:r>
            </w:hyperlink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 xml:space="preserve">      </w:t>
            </w:r>
            <w:r w:rsidRPr="001E48DE">
              <w:rPr>
                <w:rFonts w:ascii="標楷體" w:eastAsia="標楷體" w:hAnsi="標楷體" w:cs="Times New Roman"/>
                <w:color w:val="000000"/>
                <w:sz w:val="22"/>
              </w:rPr>
              <w:t>○</w:t>
            </w:r>
            <w:hyperlink r:id="rId42" w:history="1">
              <w:r w:rsidRPr="00196918">
                <w:rPr>
                  <w:rStyle w:val="aa"/>
                  <w:rFonts w:ascii="標楷體" w:eastAsia="標楷體" w:hAnsi="標楷體" w:cs="Times New Roman" w:hint="eastAsia"/>
                  <w:sz w:val="22"/>
                </w:rPr>
                <w:t>第二班：11/27-11/29</w:t>
              </w:r>
            </w:hyperlink>
          </w:p>
        </w:tc>
      </w:tr>
      <w:tr w:rsidR="00CA1F33" w:rsidRPr="001E48DE" w:rsidTr="00CA1F33">
        <w:trPr>
          <w:trHeight w:val="760"/>
          <w:jc w:val="center"/>
        </w:trPr>
        <w:tc>
          <w:tcPr>
            <w:tcW w:w="1247" w:type="dxa"/>
            <w:vMerge/>
            <w:vAlign w:val="center"/>
          </w:tcPr>
          <w:p w:rsidR="00CA1F33" w:rsidRPr="001E48DE" w:rsidRDefault="00CA1F33" w:rsidP="00773862">
            <w:pPr>
              <w:widowControl/>
              <w:snapToGrid w:val="0"/>
              <w:spacing w:before="80" w:after="8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59" w:type="dxa"/>
            <w:gridSpan w:val="5"/>
            <w:vAlign w:val="center"/>
          </w:tcPr>
          <w:p w:rsidR="00CA1F33" w:rsidRDefault="00CA1F33" w:rsidP="000E6BA4">
            <w:pPr>
              <w:snapToGrid w:val="0"/>
              <w:spacing w:before="80" w:after="80"/>
              <w:ind w:left="57" w:right="57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＊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花蓮(慬1班)</w:t>
            </w:r>
          </w:p>
          <w:p w:rsidR="00CA1F33" w:rsidRDefault="00CA1F33" w:rsidP="000E6BA4">
            <w:pPr>
              <w:snapToGrid w:val="0"/>
              <w:spacing w:before="80" w:after="80"/>
              <w:ind w:left="57" w:right="57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 xml:space="preserve">  </w:t>
            </w:r>
            <w:r w:rsidRPr="001E48DE">
              <w:rPr>
                <w:rFonts w:ascii="標楷體" w:eastAsia="標楷體" w:hAnsi="標楷體" w:cs="Times New Roman"/>
                <w:color w:val="000000"/>
                <w:sz w:val="22"/>
              </w:rPr>
              <w:t>○</w:t>
            </w:r>
            <w:hyperlink r:id="rId43" w:history="1">
              <w:r w:rsidRPr="00196918">
                <w:rPr>
                  <w:rStyle w:val="aa"/>
                  <w:rFonts w:ascii="標楷體" w:eastAsia="標楷體" w:hAnsi="標楷體" w:cs="Times New Roman" w:hint="eastAsia"/>
                  <w:sz w:val="22"/>
                </w:rPr>
                <w:t>09/25-09/27</w:t>
              </w:r>
            </w:hyperlink>
          </w:p>
        </w:tc>
      </w:tr>
      <w:tr w:rsidR="00CA1F33" w:rsidRPr="001E48DE" w:rsidTr="00CA1F33">
        <w:trPr>
          <w:trHeight w:val="730"/>
          <w:jc w:val="center"/>
        </w:trPr>
        <w:tc>
          <w:tcPr>
            <w:tcW w:w="1247" w:type="dxa"/>
            <w:vMerge/>
            <w:vAlign w:val="center"/>
          </w:tcPr>
          <w:p w:rsidR="00CA1F33" w:rsidRPr="001E48DE" w:rsidRDefault="00CA1F33" w:rsidP="00773862">
            <w:pPr>
              <w:widowControl/>
              <w:snapToGrid w:val="0"/>
              <w:spacing w:before="80" w:after="8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59" w:type="dxa"/>
            <w:gridSpan w:val="5"/>
            <w:vAlign w:val="center"/>
          </w:tcPr>
          <w:p w:rsidR="00CA1F33" w:rsidRDefault="00CA1F33" w:rsidP="000E6BA4">
            <w:pPr>
              <w:tabs>
                <w:tab w:val="left" w:pos="3232"/>
              </w:tabs>
              <w:snapToGrid w:val="0"/>
              <w:spacing w:before="80" w:after="80"/>
              <w:ind w:left="57" w:right="57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＊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 xml:space="preserve">苗栗(僅1班)                     </w:t>
            </w:r>
          </w:p>
          <w:p w:rsidR="00CA1F33" w:rsidRDefault="00CA1F33" w:rsidP="000E6BA4">
            <w:pPr>
              <w:snapToGrid w:val="0"/>
              <w:spacing w:before="80" w:after="80"/>
              <w:ind w:left="57" w:right="57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 xml:space="preserve">  </w:t>
            </w:r>
            <w:r w:rsidRPr="001E48DE">
              <w:rPr>
                <w:rFonts w:ascii="標楷體" w:eastAsia="標楷體" w:hAnsi="標楷體" w:cs="Times New Roman"/>
                <w:color w:val="000000"/>
                <w:sz w:val="22"/>
              </w:rPr>
              <w:t>○</w:t>
            </w:r>
            <w:hyperlink r:id="rId44" w:history="1">
              <w:r w:rsidR="00196918" w:rsidRPr="00196918">
                <w:rPr>
                  <w:rStyle w:val="aa"/>
                  <w:rFonts w:ascii="標楷體" w:eastAsia="標楷體" w:hAnsi="標楷體" w:cs="Times New Roman" w:hint="eastAsia"/>
                  <w:sz w:val="22"/>
                </w:rPr>
                <w:t>08/14-08/16</w:t>
              </w:r>
            </w:hyperlink>
          </w:p>
        </w:tc>
      </w:tr>
      <w:tr w:rsidR="00CA1F33" w:rsidRPr="001E48DE" w:rsidTr="00CA1F33">
        <w:trPr>
          <w:trHeight w:val="810"/>
          <w:jc w:val="center"/>
        </w:trPr>
        <w:tc>
          <w:tcPr>
            <w:tcW w:w="1247" w:type="dxa"/>
            <w:vMerge/>
            <w:vAlign w:val="center"/>
          </w:tcPr>
          <w:p w:rsidR="00CA1F33" w:rsidRPr="001E48DE" w:rsidRDefault="00CA1F33" w:rsidP="00773862">
            <w:pPr>
              <w:widowControl/>
              <w:snapToGrid w:val="0"/>
              <w:spacing w:before="80" w:after="8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959" w:type="dxa"/>
            <w:gridSpan w:val="5"/>
            <w:vAlign w:val="center"/>
          </w:tcPr>
          <w:p w:rsidR="00CA1F33" w:rsidRDefault="00CA1F33" w:rsidP="000E6BA4">
            <w:pPr>
              <w:snapToGrid w:val="0"/>
              <w:spacing w:before="80" w:after="80"/>
              <w:ind w:left="57" w:right="57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＊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高雄(僅1班)</w:t>
            </w:r>
          </w:p>
          <w:p w:rsidR="00CA1F33" w:rsidRDefault="00CA1F33" w:rsidP="002A7BA6">
            <w:pPr>
              <w:snapToGrid w:val="0"/>
              <w:spacing w:before="80" w:after="80"/>
              <w:ind w:left="57" w:right="57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 xml:space="preserve">  </w:t>
            </w:r>
            <w:r w:rsidRPr="001E48DE">
              <w:rPr>
                <w:rFonts w:ascii="標楷體" w:eastAsia="標楷體" w:hAnsi="標楷體" w:cs="Times New Roman"/>
                <w:color w:val="000000"/>
                <w:sz w:val="22"/>
              </w:rPr>
              <w:t>○</w:t>
            </w:r>
            <w:hyperlink r:id="rId45" w:history="1">
              <w:r w:rsidRPr="00196918">
                <w:rPr>
                  <w:rStyle w:val="aa"/>
                  <w:rFonts w:ascii="標楷體" w:eastAsia="標楷體" w:hAnsi="標楷體" w:cs="Times New Roman" w:hint="eastAsia"/>
                  <w:sz w:val="22"/>
                </w:rPr>
                <w:t>08/21-08/23</w:t>
              </w:r>
            </w:hyperlink>
          </w:p>
        </w:tc>
      </w:tr>
      <w:tr w:rsidR="00B95B85" w:rsidRPr="001E48DE" w:rsidTr="00CA1F33">
        <w:trPr>
          <w:jc w:val="center"/>
        </w:trPr>
        <w:tc>
          <w:tcPr>
            <w:tcW w:w="1247" w:type="dxa"/>
            <w:vAlign w:val="center"/>
          </w:tcPr>
          <w:p w:rsidR="00CB73E9" w:rsidRPr="001E48DE" w:rsidRDefault="00CB73E9" w:rsidP="00773862">
            <w:pPr>
              <w:widowControl/>
              <w:snapToGrid w:val="0"/>
              <w:spacing w:before="80" w:after="8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選修課程</w:t>
            </w:r>
          </w:p>
          <w:p w:rsidR="00CB73E9" w:rsidRPr="001E48DE" w:rsidRDefault="00CB73E9" w:rsidP="00773862">
            <w:pPr>
              <w:widowControl/>
              <w:snapToGrid w:val="0"/>
              <w:spacing w:before="80" w:after="8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(</w:t>
            </w: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可複選</w:t>
            </w: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8959" w:type="dxa"/>
            <w:gridSpan w:val="5"/>
            <w:vAlign w:val="center"/>
          </w:tcPr>
          <w:p w:rsidR="00CB73E9" w:rsidRPr="001E48DE" w:rsidRDefault="00CB73E9" w:rsidP="00773862">
            <w:pPr>
              <w:snapToGrid w:val="0"/>
              <w:spacing w:before="80" w:after="80"/>
              <w:ind w:left="57" w:right="57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E48DE">
              <w:rPr>
                <w:rFonts w:ascii="標楷體" w:eastAsia="標楷體" w:hAnsi="標楷體" w:cs="Times New Roman"/>
                <w:color w:val="000000"/>
                <w:sz w:val="22"/>
              </w:rPr>
              <w:t>○</w:t>
            </w:r>
            <w:r w:rsidR="009A3AD9" w:rsidRPr="001E48DE">
              <w:rPr>
                <w:rFonts w:ascii="標楷體" w:eastAsia="標楷體" w:hAnsi="標楷體" w:cs="Times New Roman"/>
                <w:color w:val="000000"/>
                <w:sz w:val="22"/>
              </w:rPr>
              <w:t>食品添加物使用與管理作業</w:t>
            </w:r>
            <w:r w:rsidR="002A7BA6">
              <w:rPr>
                <w:rFonts w:ascii="標楷體" w:eastAsia="標楷體" w:hAnsi="標楷體" w:cs="Times New Roman" w:hint="eastAsia"/>
                <w:color w:val="000000"/>
                <w:sz w:val="22"/>
              </w:rPr>
              <w:t>(2小時)</w:t>
            </w:r>
          </w:p>
          <w:p w:rsidR="00CB73E9" w:rsidRPr="001E48DE" w:rsidRDefault="00CB73E9" w:rsidP="009A3AD9">
            <w:pPr>
              <w:snapToGrid w:val="0"/>
              <w:spacing w:before="80" w:after="80"/>
              <w:ind w:left="57" w:right="57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1E48DE">
              <w:rPr>
                <w:rFonts w:ascii="標楷體" w:eastAsia="標楷體" w:hAnsi="標楷體" w:cs="Times New Roman"/>
                <w:color w:val="000000"/>
                <w:sz w:val="22"/>
              </w:rPr>
              <w:t>○</w:t>
            </w:r>
            <w:r w:rsidR="009A3AD9" w:rsidRPr="001E48DE">
              <w:rPr>
                <w:rFonts w:ascii="標楷體" w:eastAsia="標楷體" w:hAnsi="標楷體" w:cs="Times New Roman"/>
                <w:color w:val="000000"/>
                <w:sz w:val="22"/>
              </w:rPr>
              <w:t>農產品原料、製程及產品批號管理介紹</w:t>
            </w:r>
            <w:r w:rsidR="002A7BA6">
              <w:rPr>
                <w:rFonts w:ascii="標楷體" w:eastAsia="標楷體" w:hAnsi="標楷體" w:cs="Times New Roman" w:hint="eastAsia"/>
                <w:color w:val="000000"/>
                <w:sz w:val="22"/>
              </w:rPr>
              <w:t>(2小時)</w:t>
            </w:r>
          </w:p>
        </w:tc>
      </w:tr>
      <w:tr w:rsidR="00B95B85" w:rsidRPr="001E48DE" w:rsidTr="00D7722E">
        <w:trPr>
          <w:jc w:val="center"/>
        </w:trPr>
        <w:tc>
          <w:tcPr>
            <w:tcW w:w="1247" w:type="dxa"/>
            <w:vAlign w:val="center"/>
            <w:hideMark/>
          </w:tcPr>
          <w:p w:rsidR="00CB73E9" w:rsidRPr="001E48DE" w:rsidRDefault="00CB73E9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姓</w:t>
            </w: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    </w:t>
            </w: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名</w:t>
            </w:r>
          </w:p>
        </w:tc>
        <w:tc>
          <w:tcPr>
            <w:tcW w:w="3402" w:type="dxa"/>
            <w:vAlign w:val="center"/>
            <w:hideMark/>
          </w:tcPr>
          <w:p w:rsidR="00CB73E9" w:rsidRPr="001E48DE" w:rsidRDefault="00CB73E9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94" w:type="dxa"/>
            <w:vAlign w:val="center"/>
            <w:hideMark/>
          </w:tcPr>
          <w:p w:rsidR="00CB73E9" w:rsidRPr="001E48DE" w:rsidRDefault="00CB73E9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1021" w:type="dxa"/>
            <w:vAlign w:val="center"/>
            <w:hideMark/>
          </w:tcPr>
          <w:p w:rsidR="00CB73E9" w:rsidRPr="001E48DE" w:rsidRDefault="00CB73E9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  <w:hideMark/>
          </w:tcPr>
          <w:p w:rsidR="00CB73E9" w:rsidRPr="001E48DE" w:rsidRDefault="00CB73E9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手機號碼</w:t>
            </w:r>
          </w:p>
        </w:tc>
        <w:tc>
          <w:tcPr>
            <w:tcW w:w="2608" w:type="dxa"/>
            <w:vAlign w:val="center"/>
            <w:hideMark/>
          </w:tcPr>
          <w:p w:rsidR="00CB73E9" w:rsidRPr="001E48DE" w:rsidRDefault="00CB73E9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95B85" w:rsidRPr="001E48DE" w:rsidTr="00CA1F33">
        <w:trPr>
          <w:jc w:val="center"/>
        </w:trPr>
        <w:tc>
          <w:tcPr>
            <w:tcW w:w="1247" w:type="dxa"/>
            <w:vAlign w:val="center"/>
            <w:hideMark/>
          </w:tcPr>
          <w:p w:rsidR="00CB73E9" w:rsidRPr="001E48DE" w:rsidRDefault="00CB73E9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8959" w:type="dxa"/>
            <w:gridSpan w:val="5"/>
            <w:vAlign w:val="center"/>
            <w:hideMark/>
          </w:tcPr>
          <w:p w:rsidR="00CB73E9" w:rsidRPr="001E48DE" w:rsidRDefault="00CB73E9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95B85" w:rsidRPr="001E48DE" w:rsidTr="00CA1F33">
        <w:trPr>
          <w:jc w:val="center"/>
        </w:trPr>
        <w:tc>
          <w:tcPr>
            <w:tcW w:w="1247" w:type="dxa"/>
            <w:vAlign w:val="center"/>
            <w:hideMark/>
          </w:tcPr>
          <w:p w:rsidR="00CB73E9" w:rsidRPr="001E48DE" w:rsidRDefault="00CB73E9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出</w:t>
            </w: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    </w:t>
            </w: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生</w:t>
            </w:r>
          </w:p>
        </w:tc>
        <w:tc>
          <w:tcPr>
            <w:tcW w:w="3402" w:type="dxa"/>
            <w:vAlign w:val="center"/>
            <w:hideMark/>
          </w:tcPr>
          <w:p w:rsidR="00CB73E9" w:rsidRPr="001E48DE" w:rsidRDefault="00D7722E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      </w:t>
            </w: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年</w:t>
            </w: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      </w:t>
            </w: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月</w:t>
            </w: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       </w:t>
            </w: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815" w:type="dxa"/>
            <w:gridSpan w:val="2"/>
            <w:vAlign w:val="center"/>
            <w:hideMark/>
          </w:tcPr>
          <w:p w:rsidR="00CB73E9" w:rsidRPr="001E48DE" w:rsidRDefault="00CB73E9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身份證字號</w:t>
            </w:r>
          </w:p>
        </w:tc>
        <w:tc>
          <w:tcPr>
            <w:tcW w:w="3742" w:type="dxa"/>
            <w:gridSpan w:val="2"/>
            <w:vAlign w:val="center"/>
            <w:hideMark/>
          </w:tcPr>
          <w:p w:rsidR="00CB73E9" w:rsidRPr="001E48DE" w:rsidRDefault="00CB73E9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95B85" w:rsidRPr="001E48DE" w:rsidTr="00CA1F33">
        <w:trPr>
          <w:jc w:val="center"/>
        </w:trPr>
        <w:tc>
          <w:tcPr>
            <w:tcW w:w="1247" w:type="dxa"/>
            <w:vAlign w:val="center"/>
            <w:hideMark/>
          </w:tcPr>
          <w:p w:rsidR="00CB73E9" w:rsidRPr="001E48DE" w:rsidRDefault="00CB73E9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學</w:t>
            </w: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    </w:t>
            </w: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歷</w:t>
            </w:r>
          </w:p>
        </w:tc>
        <w:tc>
          <w:tcPr>
            <w:tcW w:w="5217" w:type="dxa"/>
            <w:gridSpan w:val="3"/>
            <w:vAlign w:val="center"/>
            <w:hideMark/>
          </w:tcPr>
          <w:p w:rsidR="00CB73E9" w:rsidRPr="001E48DE" w:rsidRDefault="00CB73E9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（詳</w:t>
            </w:r>
            <w:proofErr w:type="gramStart"/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註</w:t>
            </w:r>
            <w:proofErr w:type="gramEnd"/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科系）</w:t>
            </w:r>
          </w:p>
        </w:tc>
        <w:tc>
          <w:tcPr>
            <w:tcW w:w="1134" w:type="dxa"/>
            <w:vAlign w:val="center"/>
            <w:hideMark/>
          </w:tcPr>
          <w:p w:rsidR="00CB73E9" w:rsidRPr="001E48DE" w:rsidRDefault="00CB73E9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職</w:t>
            </w: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    </w:t>
            </w: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稱</w:t>
            </w:r>
          </w:p>
        </w:tc>
        <w:tc>
          <w:tcPr>
            <w:tcW w:w="2608" w:type="dxa"/>
            <w:vAlign w:val="center"/>
            <w:hideMark/>
          </w:tcPr>
          <w:p w:rsidR="00CB73E9" w:rsidRPr="001E48DE" w:rsidRDefault="00CB73E9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95B85" w:rsidRPr="001E48DE" w:rsidTr="00CA1F33">
        <w:trPr>
          <w:jc w:val="center"/>
        </w:trPr>
        <w:tc>
          <w:tcPr>
            <w:tcW w:w="1247" w:type="dxa"/>
            <w:vAlign w:val="center"/>
            <w:hideMark/>
          </w:tcPr>
          <w:p w:rsidR="00CB73E9" w:rsidRPr="001E48DE" w:rsidRDefault="00CB73E9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單位名稱</w:t>
            </w:r>
          </w:p>
        </w:tc>
        <w:tc>
          <w:tcPr>
            <w:tcW w:w="8959" w:type="dxa"/>
            <w:gridSpan w:val="5"/>
            <w:vAlign w:val="center"/>
            <w:hideMark/>
          </w:tcPr>
          <w:p w:rsidR="00CB73E9" w:rsidRPr="001E48DE" w:rsidRDefault="00CB73E9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95B85" w:rsidRPr="001E48DE" w:rsidTr="00CA1F33">
        <w:trPr>
          <w:jc w:val="center"/>
        </w:trPr>
        <w:tc>
          <w:tcPr>
            <w:tcW w:w="1247" w:type="dxa"/>
            <w:vMerge w:val="restart"/>
            <w:vAlign w:val="center"/>
            <w:hideMark/>
          </w:tcPr>
          <w:p w:rsidR="00CB73E9" w:rsidRPr="001E48DE" w:rsidRDefault="00CB73E9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通訊地址</w:t>
            </w:r>
          </w:p>
        </w:tc>
        <w:tc>
          <w:tcPr>
            <w:tcW w:w="5217" w:type="dxa"/>
            <w:gridSpan w:val="3"/>
            <w:vMerge w:val="restart"/>
            <w:hideMark/>
          </w:tcPr>
          <w:p w:rsidR="00CB73E9" w:rsidRPr="001E48DE" w:rsidRDefault="00CB73E9" w:rsidP="00773862">
            <w:pPr>
              <w:widowControl/>
              <w:snapToGrid w:val="0"/>
              <w:spacing w:before="120" w:after="120"/>
              <w:ind w:left="57" w:right="57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r w:rsidRPr="001E48DE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□□□</w:t>
            </w:r>
            <w:r w:rsidR="00D7722E" w:rsidRPr="001E48DE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-□□</w:t>
            </w:r>
          </w:p>
          <w:p w:rsidR="00D7722E" w:rsidRPr="001E48DE" w:rsidRDefault="00D7722E" w:rsidP="00773862">
            <w:pPr>
              <w:widowControl/>
              <w:snapToGrid w:val="0"/>
              <w:spacing w:before="120" w:after="120"/>
              <w:ind w:left="57" w:right="57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  <w:hideMark/>
          </w:tcPr>
          <w:p w:rsidR="00CB73E9" w:rsidRPr="001E48DE" w:rsidRDefault="00CB73E9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電</w:t>
            </w: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    </w:t>
            </w: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話</w:t>
            </w:r>
          </w:p>
        </w:tc>
        <w:tc>
          <w:tcPr>
            <w:tcW w:w="2608" w:type="dxa"/>
            <w:vAlign w:val="center"/>
            <w:hideMark/>
          </w:tcPr>
          <w:p w:rsidR="00CB73E9" w:rsidRPr="001E48DE" w:rsidRDefault="00CB73E9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95B85" w:rsidRPr="001E48DE" w:rsidTr="00CA1F33">
        <w:trPr>
          <w:jc w:val="center"/>
        </w:trPr>
        <w:tc>
          <w:tcPr>
            <w:tcW w:w="1247" w:type="dxa"/>
            <w:vMerge/>
            <w:vAlign w:val="center"/>
            <w:hideMark/>
          </w:tcPr>
          <w:p w:rsidR="00CB73E9" w:rsidRPr="001E48DE" w:rsidRDefault="00CB73E9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217" w:type="dxa"/>
            <w:gridSpan w:val="3"/>
            <w:vMerge/>
            <w:vAlign w:val="center"/>
            <w:hideMark/>
          </w:tcPr>
          <w:p w:rsidR="00CB73E9" w:rsidRPr="001E48DE" w:rsidRDefault="00CB73E9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  <w:hideMark/>
          </w:tcPr>
          <w:p w:rsidR="00CB73E9" w:rsidRPr="001E48DE" w:rsidRDefault="00CB73E9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傳</w:t>
            </w: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    </w:t>
            </w: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真</w:t>
            </w:r>
          </w:p>
        </w:tc>
        <w:tc>
          <w:tcPr>
            <w:tcW w:w="2608" w:type="dxa"/>
            <w:vAlign w:val="center"/>
            <w:hideMark/>
          </w:tcPr>
          <w:p w:rsidR="00CB73E9" w:rsidRPr="001E48DE" w:rsidRDefault="00CB73E9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95B85" w:rsidRPr="001E48DE" w:rsidTr="00CA1F33">
        <w:trPr>
          <w:jc w:val="center"/>
        </w:trPr>
        <w:tc>
          <w:tcPr>
            <w:tcW w:w="1247" w:type="dxa"/>
            <w:vAlign w:val="center"/>
            <w:hideMark/>
          </w:tcPr>
          <w:p w:rsidR="00CB73E9" w:rsidRPr="001E48DE" w:rsidRDefault="00CB73E9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訓練聯絡人</w:t>
            </w:r>
          </w:p>
        </w:tc>
        <w:tc>
          <w:tcPr>
            <w:tcW w:w="5217" w:type="dxa"/>
            <w:gridSpan w:val="3"/>
            <w:vAlign w:val="center"/>
            <w:hideMark/>
          </w:tcPr>
          <w:p w:rsidR="00CB73E9" w:rsidRPr="001E48DE" w:rsidRDefault="00CB73E9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電話</w:t>
            </w:r>
          </w:p>
        </w:tc>
        <w:tc>
          <w:tcPr>
            <w:tcW w:w="1134" w:type="dxa"/>
            <w:vAlign w:val="center"/>
            <w:hideMark/>
          </w:tcPr>
          <w:p w:rsidR="00CB73E9" w:rsidRPr="001E48DE" w:rsidRDefault="00CB73E9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1E48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2608" w:type="dxa"/>
            <w:vAlign w:val="center"/>
            <w:hideMark/>
          </w:tcPr>
          <w:p w:rsidR="00CB73E9" w:rsidRPr="001E48DE" w:rsidRDefault="00CB73E9" w:rsidP="00773862">
            <w:pPr>
              <w:widowControl/>
              <w:snapToGrid w:val="0"/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CB73E9" w:rsidRPr="00B95B85" w:rsidRDefault="00CB73E9" w:rsidP="00A34476">
      <w:pPr>
        <w:spacing w:line="400" w:lineRule="exact"/>
        <w:rPr>
          <w:rFonts w:ascii="Times New Roman" w:eastAsia="標楷體" w:hAnsi="Times New Roman" w:cs="Times New Roman"/>
          <w:color w:val="000000"/>
          <w:sz w:val="22"/>
        </w:rPr>
      </w:pPr>
      <w:proofErr w:type="gramStart"/>
      <w:r w:rsidRPr="00B95B85">
        <w:rPr>
          <w:rFonts w:ascii="Times New Roman" w:eastAsia="標楷體" w:hAnsi="Times New Roman" w:cs="Times New Roman"/>
          <w:color w:val="000000"/>
          <w:sz w:val="22"/>
        </w:rPr>
        <w:t>註</w:t>
      </w:r>
      <w:proofErr w:type="gramEnd"/>
      <w:r w:rsidRPr="00B95B85">
        <w:rPr>
          <w:rFonts w:ascii="Times New Roman" w:eastAsia="標楷體" w:hAnsi="Times New Roman" w:cs="Times New Roman"/>
          <w:color w:val="000000"/>
          <w:sz w:val="22"/>
        </w:rPr>
        <w:t>：本單適用一人報名，可自行影印使用，請</w:t>
      </w:r>
      <w:proofErr w:type="gramStart"/>
      <w:r w:rsidRPr="00B95B85">
        <w:rPr>
          <w:rFonts w:ascii="Times New Roman" w:eastAsia="標楷體" w:hAnsi="Times New Roman" w:cs="Times New Roman"/>
          <w:color w:val="000000"/>
          <w:sz w:val="22"/>
        </w:rPr>
        <w:t>直接線上報名</w:t>
      </w:r>
      <w:proofErr w:type="gramEnd"/>
      <w:r w:rsidRPr="00B95B85">
        <w:rPr>
          <w:rFonts w:ascii="Times New Roman" w:eastAsia="標楷體" w:hAnsi="Times New Roman" w:cs="Times New Roman"/>
          <w:color w:val="000000"/>
          <w:sz w:val="22"/>
        </w:rPr>
        <w:t>，或傳真</w:t>
      </w:r>
      <w:r w:rsidRPr="00B95B85">
        <w:rPr>
          <w:rFonts w:ascii="Times New Roman" w:eastAsia="標楷體" w:hAnsi="Times New Roman" w:cs="Times New Roman"/>
          <w:color w:val="000000"/>
          <w:sz w:val="22"/>
        </w:rPr>
        <w:t>03-5619110</w:t>
      </w:r>
    </w:p>
    <w:p w:rsidR="00093165" w:rsidRPr="003C13B0" w:rsidRDefault="00093165" w:rsidP="00093165">
      <w:pPr>
        <w:spacing w:line="280" w:lineRule="exact"/>
        <w:jc w:val="both"/>
        <w:rPr>
          <w:rFonts w:ascii="Times New Roman" w:eastAsia="標楷體" w:hAnsi="Times New Roman" w:cs="Times New Roman"/>
          <w:color w:val="000000"/>
          <w:sz w:val="22"/>
        </w:rPr>
      </w:pP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預定辦理地點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:</w:t>
      </w:r>
    </w:p>
    <w:p w:rsidR="00093165" w:rsidRPr="003C13B0" w:rsidRDefault="00093165" w:rsidP="00093165">
      <w:pPr>
        <w:spacing w:line="280" w:lineRule="exact"/>
        <w:ind w:left="3288" w:hanging="2862"/>
        <w:jc w:val="both"/>
        <w:rPr>
          <w:rFonts w:ascii="Times New Roman" w:eastAsia="標楷體" w:hAnsi="Times New Roman" w:cs="Times New Roman"/>
          <w:color w:val="000000"/>
          <w:sz w:val="22"/>
        </w:rPr>
      </w:pP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1.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苗栗</w:t>
      </w:r>
      <w:r w:rsidR="00CA1F33">
        <w:rPr>
          <w:rFonts w:ascii="Times New Roman" w:eastAsia="標楷體" w:hAnsi="Times New Roman" w:cs="Times New Roman" w:hint="eastAsia"/>
          <w:color w:val="000000"/>
          <w:sz w:val="22"/>
        </w:rPr>
        <w:t>：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苗栗區農業改良場</w:t>
      </w:r>
      <w:r w:rsidR="00CA1F33">
        <w:rPr>
          <w:rFonts w:ascii="Times New Roman" w:eastAsia="標楷體" w:hAnsi="Times New Roman" w:cs="Times New Roman" w:hint="eastAsia"/>
          <w:color w:val="000000"/>
          <w:sz w:val="22"/>
        </w:rPr>
        <w:t xml:space="preserve"> 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(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苗栗縣公館鄉館南村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261)</w:t>
      </w:r>
    </w:p>
    <w:p w:rsidR="00093165" w:rsidRPr="003C13B0" w:rsidRDefault="00093165" w:rsidP="00093165">
      <w:pPr>
        <w:spacing w:line="280" w:lineRule="exact"/>
        <w:ind w:left="3288" w:hanging="2862"/>
        <w:jc w:val="both"/>
        <w:rPr>
          <w:rFonts w:ascii="Times New Roman" w:eastAsia="標楷體" w:hAnsi="Times New Roman" w:cs="Times New Roman"/>
          <w:color w:val="000000"/>
          <w:sz w:val="22"/>
        </w:rPr>
      </w:pP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2.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台中</w:t>
      </w:r>
      <w:r w:rsidR="00CA1F33">
        <w:rPr>
          <w:rFonts w:ascii="Times New Roman" w:eastAsia="標楷體" w:hAnsi="Times New Roman" w:cs="Times New Roman" w:hint="eastAsia"/>
          <w:color w:val="000000"/>
          <w:sz w:val="22"/>
        </w:rPr>
        <w:t>：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台中區農業改良場</w:t>
      </w:r>
      <w:r w:rsidR="00CA1F33">
        <w:rPr>
          <w:rFonts w:ascii="Times New Roman" w:eastAsia="標楷體" w:hAnsi="Times New Roman" w:cs="Times New Roman" w:hint="eastAsia"/>
          <w:color w:val="000000"/>
          <w:sz w:val="22"/>
        </w:rPr>
        <w:t xml:space="preserve"> 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(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彰化縣大村鄉田洋村</w:t>
      </w:r>
      <w:proofErr w:type="gramStart"/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松槐路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370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號</w:t>
      </w:r>
      <w:proofErr w:type="gramEnd"/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)</w:t>
      </w:r>
    </w:p>
    <w:p w:rsidR="00093165" w:rsidRPr="003C13B0" w:rsidRDefault="00F20016" w:rsidP="00093165">
      <w:pPr>
        <w:spacing w:line="280" w:lineRule="exact"/>
        <w:ind w:left="3288" w:hanging="2862"/>
        <w:jc w:val="both"/>
        <w:rPr>
          <w:rFonts w:ascii="Times New Roman" w:eastAsia="標楷體" w:hAnsi="Times New Roman" w:cs="Times New Roman"/>
          <w:color w:val="000000"/>
          <w:sz w:val="22"/>
        </w:rPr>
      </w:pPr>
      <w:r>
        <w:rPr>
          <w:rFonts w:ascii="Times New Roman" w:eastAsia="標楷體" w:hAnsi="Times New Roman" w:cs="Times New Roman"/>
          <w:b/>
          <w:noProof/>
          <w:color w:val="000000"/>
          <w:sz w:val="40"/>
          <w:szCs w:val="36"/>
          <w:u w:val="single"/>
        </w:rPr>
        <w:drawing>
          <wp:anchor distT="0" distB="0" distL="114300" distR="114300" simplePos="0" relativeHeight="251666432" behindDoc="1" locked="0" layoutInCell="1" allowOverlap="1" wp14:anchorId="69F44896" wp14:editId="5B918D57">
            <wp:simplePos x="0" y="0"/>
            <wp:positionH relativeFrom="column">
              <wp:posOffset>5737860</wp:posOffset>
            </wp:positionH>
            <wp:positionV relativeFrom="paragraph">
              <wp:posOffset>-1270</wp:posOffset>
            </wp:positionV>
            <wp:extent cx="756285" cy="756285"/>
            <wp:effectExtent l="0" t="0" r="5715" b="5715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165" w:rsidRPr="003C13B0">
        <w:rPr>
          <w:rFonts w:ascii="Times New Roman" w:eastAsia="標楷體" w:hAnsi="Times New Roman" w:cs="Times New Roman" w:hint="eastAsia"/>
          <w:color w:val="000000"/>
          <w:sz w:val="22"/>
        </w:rPr>
        <w:t>3.</w:t>
      </w:r>
      <w:r w:rsidR="00093165" w:rsidRPr="003C13B0">
        <w:rPr>
          <w:rFonts w:ascii="Times New Roman" w:eastAsia="標楷體" w:hAnsi="Times New Roman" w:cs="Times New Roman" w:hint="eastAsia"/>
          <w:color w:val="000000"/>
          <w:sz w:val="22"/>
        </w:rPr>
        <w:t>高雄</w:t>
      </w:r>
      <w:r w:rsidR="00CA1F33">
        <w:rPr>
          <w:rFonts w:ascii="Times New Roman" w:eastAsia="標楷體" w:hAnsi="Times New Roman" w:cs="Times New Roman" w:hint="eastAsia"/>
          <w:color w:val="000000"/>
          <w:sz w:val="22"/>
        </w:rPr>
        <w:t>：</w:t>
      </w:r>
      <w:r w:rsidR="00093165" w:rsidRPr="003C13B0">
        <w:rPr>
          <w:rFonts w:ascii="Times New Roman" w:eastAsia="標楷體" w:hAnsi="Times New Roman" w:cs="Times New Roman" w:hint="eastAsia"/>
          <w:color w:val="000000"/>
          <w:sz w:val="22"/>
        </w:rPr>
        <w:t>高雄區農業改良場</w:t>
      </w:r>
      <w:r w:rsidR="00CA1F33">
        <w:rPr>
          <w:rFonts w:ascii="Times New Roman" w:eastAsia="標楷體" w:hAnsi="Times New Roman" w:cs="Times New Roman" w:hint="eastAsia"/>
          <w:color w:val="000000"/>
          <w:sz w:val="22"/>
        </w:rPr>
        <w:t xml:space="preserve"> </w:t>
      </w:r>
      <w:r w:rsidR="00093165" w:rsidRPr="003C13B0">
        <w:rPr>
          <w:rFonts w:ascii="Times New Roman" w:eastAsia="標楷體" w:hAnsi="Times New Roman" w:cs="Times New Roman" w:hint="eastAsia"/>
          <w:color w:val="000000"/>
          <w:sz w:val="22"/>
        </w:rPr>
        <w:t>(</w:t>
      </w:r>
      <w:r w:rsidR="00093165" w:rsidRPr="003C13B0">
        <w:rPr>
          <w:rFonts w:ascii="Times New Roman" w:eastAsia="標楷體" w:hAnsi="Times New Roman" w:cs="Times New Roman" w:hint="eastAsia"/>
          <w:color w:val="000000"/>
          <w:sz w:val="22"/>
        </w:rPr>
        <w:t>屏東縣長治鄉德和村德和路</w:t>
      </w:r>
      <w:r w:rsidR="00093165" w:rsidRPr="003C13B0">
        <w:rPr>
          <w:rFonts w:ascii="Times New Roman" w:eastAsia="標楷體" w:hAnsi="Times New Roman" w:cs="Times New Roman" w:hint="eastAsia"/>
          <w:color w:val="000000"/>
          <w:sz w:val="22"/>
        </w:rPr>
        <w:t>2-6</w:t>
      </w:r>
      <w:r w:rsidR="00093165" w:rsidRPr="003C13B0">
        <w:rPr>
          <w:rFonts w:ascii="Times New Roman" w:eastAsia="標楷體" w:hAnsi="Times New Roman" w:cs="Times New Roman" w:hint="eastAsia"/>
          <w:color w:val="000000"/>
          <w:sz w:val="22"/>
        </w:rPr>
        <w:t>號</w:t>
      </w:r>
      <w:r w:rsidR="00093165" w:rsidRPr="003C13B0">
        <w:rPr>
          <w:rFonts w:ascii="Times New Roman" w:eastAsia="標楷體" w:hAnsi="Times New Roman" w:cs="Times New Roman" w:hint="eastAsia"/>
          <w:color w:val="000000"/>
          <w:sz w:val="22"/>
        </w:rPr>
        <w:t>)</w:t>
      </w:r>
    </w:p>
    <w:p w:rsidR="00093165" w:rsidRPr="003C13B0" w:rsidRDefault="00093165" w:rsidP="00093165">
      <w:pPr>
        <w:spacing w:line="280" w:lineRule="exact"/>
        <w:ind w:left="3288" w:hanging="2862"/>
        <w:jc w:val="both"/>
        <w:rPr>
          <w:rFonts w:ascii="Times New Roman" w:eastAsia="標楷體" w:hAnsi="Times New Roman" w:cs="Times New Roman"/>
          <w:color w:val="000000"/>
          <w:sz w:val="22"/>
        </w:rPr>
      </w:pP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4.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新竹</w:t>
      </w:r>
      <w:r w:rsidR="00CA1F33">
        <w:rPr>
          <w:rFonts w:ascii="Times New Roman" w:eastAsia="標楷體" w:hAnsi="Times New Roman" w:cs="Times New Roman" w:hint="eastAsia"/>
          <w:color w:val="000000"/>
          <w:sz w:val="22"/>
        </w:rPr>
        <w:t>：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財團法人食品工業發展研究所</w:t>
      </w:r>
      <w:r w:rsidR="00CA1F33">
        <w:rPr>
          <w:rFonts w:ascii="Times New Roman" w:eastAsia="標楷體" w:hAnsi="Times New Roman" w:cs="Times New Roman" w:hint="eastAsia"/>
          <w:color w:val="000000"/>
          <w:sz w:val="22"/>
        </w:rPr>
        <w:t xml:space="preserve"> 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(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新竹市食品路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331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號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)</w:t>
      </w:r>
    </w:p>
    <w:p w:rsidR="00093165" w:rsidRPr="003C13B0" w:rsidRDefault="00093165" w:rsidP="00093165">
      <w:pPr>
        <w:spacing w:line="280" w:lineRule="exact"/>
        <w:ind w:left="3288" w:hanging="2862"/>
        <w:jc w:val="both"/>
        <w:rPr>
          <w:rFonts w:ascii="Times New Roman" w:eastAsia="標楷體" w:hAnsi="Times New Roman" w:cs="Times New Roman"/>
          <w:color w:val="000000"/>
          <w:sz w:val="22"/>
        </w:rPr>
      </w:pP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5.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花蓮</w:t>
      </w:r>
      <w:r w:rsidR="00CA1F33">
        <w:rPr>
          <w:rFonts w:ascii="Times New Roman" w:eastAsia="標楷體" w:hAnsi="Times New Roman" w:cs="Times New Roman" w:hint="eastAsia"/>
          <w:color w:val="000000"/>
          <w:sz w:val="22"/>
        </w:rPr>
        <w:t>：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花蓮縣團委會</w:t>
      </w:r>
      <w:r w:rsidR="00CA1F33">
        <w:rPr>
          <w:rFonts w:ascii="Times New Roman" w:eastAsia="標楷體" w:hAnsi="Times New Roman" w:cs="Times New Roman" w:hint="eastAsia"/>
          <w:color w:val="000000"/>
          <w:sz w:val="22"/>
        </w:rPr>
        <w:t xml:space="preserve"> 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(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花蓮市公園路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40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之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11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號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)</w:t>
      </w:r>
    </w:p>
    <w:p w:rsidR="007B0386" w:rsidRPr="00093165" w:rsidRDefault="00093165" w:rsidP="007823AF">
      <w:pPr>
        <w:spacing w:line="280" w:lineRule="exact"/>
        <w:ind w:left="3288" w:hanging="2862"/>
        <w:jc w:val="both"/>
        <w:rPr>
          <w:rFonts w:ascii="Times New Roman" w:eastAsia="標楷體" w:hAnsi="Times New Roman" w:cs="Times New Roman"/>
          <w:color w:val="000000"/>
          <w:sz w:val="22"/>
        </w:rPr>
      </w:pP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6.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嘉義</w:t>
      </w:r>
      <w:r w:rsidR="00CA1F33">
        <w:rPr>
          <w:rFonts w:ascii="Times New Roman" w:eastAsia="標楷體" w:hAnsi="Times New Roman" w:cs="Times New Roman" w:hint="eastAsia"/>
          <w:color w:val="000000"/>
          <w:sz w:val="22"/>
        </w:rPr>
        <w:t>：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嘉義產業創新研發中心</w:t>
      </w:r>
      <w:r w:rsidR="00CA1F33">
        <w:rPr>
          <w:rFonts w:ascii="Times New Roman" w:eastAsia="標楷體" w:hAnsi="Times New Roman" w:cs="Times New Roman" w:hint="eastAsia"/>
          <w:color w:val="000000"/>
          <w:sz w:val="22"/>
        </w:rPr>
        <w:t xml:space="preserve"> </w:t>
      </w:r>
      <w:r w:rsidRPr="003C13B0">
        <w:rPr>
          <w:rFonts w:ascii="Times New Roman" w:eastAsia="標楷體" w:hAnsi="Times New Roman" w:cs="Times New Roman" w:hint="eastAsia"/>
          <w:color w:val="000000"/>
          <w:sz w:val="22"/>
        </w:rPr>
        <w:t>(</w:t>
      </w:r>
      <w:r w:rsidRPr="003C13B0">
        <w:rPr>
          <w:rFonts w:ascii="Times New Roman" w:eastAsia="標楷體" w:hAnsi="Times New Roman" w:cs="Times New Roman"/>
          <w:sz w:val="22"/>
        </w:rPr>
        <w:t>嘉義市博愛路二段</w:t>
      </w:r>
      <w:r w:rsidRPr="003C13B0">
        <w:rPr>
          <w:rFonts w:ascii="Times New Roman" w:eastAsia="標楷體" w:hAnsi="Times New Roman" w:cs="Times New Roman"/>
          <w:sz w:val="22"/>
        </w:rPr>
        <w:t>569</w:t>
      </w:r>
      <w:r w:rsidRPr="003C13B0">
        <w:rPr>
          <w:rFonts w:ascii="Times New Roman" w:eastAsia="標楷體" w:hAnsi="Times New Roman" w:cs="Times New Roman"/>
          <w:sz w:val="22"/>
        </w:rPr>
        <w:t>號</w:t>
      </w:r>
      <w:r w:rsidRPr="003C13B0">
        <w:rPr>
          <w:rFonts w:ascii="Times New Roman" w:eastAsia="標楷體" w:hAnsi="Times New Roman" w:cs="Times New Roman"/>
          <w:sz w:val="22"/>
        </w:rPr>
        <w:t>)</w:t>
      </w:r>
    </w:p>
    <w:sectPr w:rsidR="007B0386" w:rsidRPr="00093165" w:rsidSect="00782466">
      <w:footerReference w:type="default" r:id="rId47"/>
      <w:pgSz w:w="11906" w:h="16838" w:code="9"/>
      <w:pgMar w:top="851" w:right="851" w:bottom="851" w:left="85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7F4" w:rsidRDefault="003657F4" w:rsidP="0045749C">
      <w:r>
        <w:separator/>
      </w:r>
    </w:p>
  </w:endnote>
  <w:endnote w:type="continuationSeparator" w:id="0">
    <w:p w:rsidR="003657F4" w:rsidRDefault="003657F4" w:rsidP="00457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3E" w:rsidRPr="00106DDF" w:rsidRDefault="00AE623E" w:rsidP="00084917">
    <w:pPr>
      <w:pStyle w:val="a5"/>
      <w:pBdr>
        <w:top w:val="thinThickSmallGap" w:sz="24" w:space="1" w:color="622423" w:themeColor="accent2" w:themeShade="7F"/>
      </w:pBdr>
      <w:jc w:val="right"/>
      <w:rPr>
        <w:rFonts w:ascii="Times New Roman" w:eastAsia="標楷體" w:hAnsi="Times New Roman" w:cs="Times New Roman"/>
      </w:rPr>
    </w:pPr>
    <w:r w:rsidRPr="00106DDF">
      <w:rPr>
        <w:rFonts w:ascii="Times New Roman" w:eastAsia="標楷體" w:hAnsi="Times New Roman" w:cs="Times New Roman"/>
      </w:rPr>
      <w:t>食品產業學院</w:t>
    </w:r>
    <w:r w:rsidRPr="00106DDF">
      <w:rPr>
        <w:rFonts w:ascii="Times New Roman" w:eastAsia="標楷體" w:hAnsi="Times New Roman" w:cs="Times New Roman"/>
      </w:rPr>
      <w:t>FIRDI Academy</w:t>
    </w:r>
    <w:r w:rsidRPr="00106DDF">
      <w:rPr>
        <w:rFonts w:ascii="Times New Roman" w:eastAsia="標楷體" w:hAnsi="Times New Roman" w:cs="Times New Roman"/>
      </w:rPr>
      <w:ptab w:relativeTo="margin" w:alignment="right" w:leader="none"/>
    </w:r>
    <w:r w:rsidRPr="00106DDF">
      <w:rPr>
        <w:rFonts w:ascii="Times New Roman" w:eastAsia="標楷體" w:hAnsi="Times New Roman" w:cs="Times New Roman"/>
      </w:rPr>
      <w:fldChar w:fldCharType="begin"/>
    </w:r>
    <w:r w:rsidRPr="00106DDF">
      <w:rPr>
        <w:rFonts w:ascii="Times New Roman" w:eastAsia="標楷體" w:hAnsi="Times New Roman" w:cs="Times New Roman"/>
      </w:rPr>
      <w:instrText>PAGE   \* MERGEFORMAT</w:instrText>
    </w:r>
    <w:r w:rsidRPr="00106DDF">
      <w:rPr>
        <w:rFonts w:ascii="Times New Roman" w:eastAsia="標楷體" w:hAnsi="Times New Roman" w:cs="Times New Roman"/>
      </w:rPr>
      <w:fldChar w:fldCharType="separate"/>
    </w:r>
    <w:r w:rsidR="008C77E1" w:rsidRPr="008C77E1">
      <w:rPr>
        <w:rFonts w:ascii="Times New Roman" w:eastAsia="標楷體" w:hAnsi="Times New Roman" w:cs="Times New Roman"/>
        <w:noProof/>
        <w:lang w:val="zh-TW"/>
      </w:rPr>
      <w:t>3</w:t>
    </w:r>
    <w:r w:rsidRPr="00106DDF">
      <w:rPr>
        <w:rFonts w:ascii="Times New Roman" w:eastAsia="標楷體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7F4" w:rsidRDefault="003657F4" w:rsidP="0045749C">
      <w:r>
        <w:separator/>
      </w:r>
    </w:p>
  </w:footnote>
  <w:footnote w:type="continuationSeparator" w:id="0">
    <w:p w:rsidR="003657F4" w:rsidRDefault="003657F4" w:rsidP="00457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33E9"/>
    <w:multiLevelType w:val="hybridMultilevel"/>
    <w:tmpl w:val="6E146FB8"/>
    <w:lvl w:ilvl="0" w:tplc="7A40727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0F124C"/>
    <w:multiLevelType w:val="hybridMultilevel"/>
    <w:tmpl w:val="37C879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C83"/>
    <w:rsid w:val="00001E6D"/>
    <w:rsid w:val="0000597B"/>
    <w:rsid w:val="00010DD0"/>
    <w:rsid w:val="000111EA"/>
    <w:rsid w:val="000116D2"/>
    <w:rsid w:val="00011860"/>
    <w:rsid w:val="0001683F"/>
    <w:rsid w:val="00033A39"/>
    <w:rsid w:val="00037F74"/>
    <w:rsid w:val="00042062"/>
    <w:rsid w:val="000420E8"/>
    <w:rsid w:val="00042E2B"/>
    <w:rsid w:val="00044F3C"/>
    <w:rsid w:val="000614D2"/>
    <w:rsid w:val="00063960"/>
    <w:rsid w:val="00063C63"/>
    <w:rsid w:val="00074415"/>
    <w:rsid w:val="00074F43"/>
    <w:rsid w:val="000819F6"/>
    <w:rsid w:val="00082534"/>
    <w:rsid w:val="000846DA"/>
    <w:rsid w:val="00084917"/>
    <w:rsid w:val="00084FB6"/>
    <w:rsid w:val="00090BF5"/>
    <w:rsid w:val="000928FB"/>
    <w:rsid w:val="00093165"/>
    <w:rsid w:val="0009375E"/>
    <w:rsid w:val="00094F42"/>
    <w:rsid w:val="000A2EE7"/>
    <w:rsid w:val="000A4F04"/>
    <w:rsid w:val="000A68EF"/>
    <w:rsid w:val="000B659A"/>
    <w:rsid w:val="000C10C6"/>
    <w:rsid w:val="000C115F"/>
    <w:rsid w:val="000D25C4"/>
    <w:rsid w:val="000D37FD"/>
    <w:rsid w:val="000D4821"/>
    <w:rsid w:val="000D48F5"/>
    <w:rsid w:val="000D4B5A"/>
    <w:rsid w:val="000E459C"/>
    <w:rsid w:val="000E6BA4"/>
    <w:rsid w:val="000E7117"/>
    <w:rsid w:val="000F098B"/>
    <w:rsid w:val="000F6025"/>
    <w:rsid w:val="00100C47"/>
    <w:rsid w:val="00106DDF"/>
    <w:rsid w:val="001125D7"/>
    <w:rsid w:val="00124326"/>
    <w:rsid w:val="00124AAF"/>
    <w:rsid w:val="001269FA"/>
    <w:rsid w:val="00127EB3"/>
    <w:rsid w:val="0014331D"/>
    <w:rsid w:val="00152F92"/>
    <w:rsid w:val="00154A4C"/>
    <w:rsid w:val="001560FC"/>
    <w:rsid w:val="001573EE"/>
    <w:rsid w:val="00180BD1"/>
    <w:rsid w:val="00181EF8"/>
    <w:rsid w:val="00187716"/>
    <w:rsid w:val="00196918"/>
    <w:rsid w:val="001971E8"/>
    <w:rsid w:val="001A148B"/>
    <w:rsid w:val="001A2196"/>
    <w:rsid w:val="001A2EEC"/>
    <w:rsid w:val="001A490E"/>
    <w:rsid w:val="001A553B"/>
    <w:rsid w:val="001B11BE"/>
    <w:rsid w:val="001B7B87"/>
    <w:rsid w:val="001C0119"/>
    <w:rsid w:val="001C11E0"/>
    <w:rsid w:val="001C3E66"/>
    <w:rsid w:val="001C4C88"/>
    <w:rsid w:val="001D6A71"/>
    <w:rsid w:val="001E21DE"/>
    <w:rsid w:val="001E48DE"/>
    <w:rsid w:val="001E75C7"/>
    <w:rsid w:val="001F35AD"/>
    <w:rsid w:val="001F4823"/>
    <w:rsid w:val="00201C83"/>
    <w:rsid w:val="00203190"/>
    <w:rsid w:val="00235B6B"/>
    <w:rsid w:val="0023683F"/>
    <w:rsid w:val="002515F0"/>
    <w:rsid w:val="002572CC"/>
    <w:rsid w:val="00260820"/>
    <w:rsid w:val="002639E9"/>
    <w:rsid w:val="00264201"/>
    <w:rsid w:val="00271492"/>
    <w:rsid w:val="002818BB"/>
    <w:rsid w:val="00293B4C"/>
    <w:rsid w:val="00294460"/>
    <w:rsid w:val="002A6C9A"/>
    <w:rsid w:val="002A77E6"/>
    <w:rsid w:val="002A7BA6"/>
    <w:rsid w:val="002B6ACA"/>
    <w:rsid w:val="002E145F"/>
    <w:rsid w:val="002E491C"/>
    <w:rsid w:val="002E5051"/>
    <w:rsid w:val="002F2496"/>
    <w:rsid w:val="002F62AA"/>
    <w:rsid w:val="002F6F7E"/>
    <w:rsid w:val="00301847"/>
    <w:rsid w:val="00303D1A"/>
    <w:rsid w:val="003148DF"/>
    <w:rsid w:val="00320A42"/>
    <w:rsid w:val="003210D2"/>
    <w:rsid w:val="003244C5"/>
    <w:rsid w:val="0032795E"/>
    <w:rsid w:val="00332637"/>
    <w:rsid w:val="0033478C"/>
    <w:rsid w:val="003361D9"/>
    <w:rsid w:val="00340DD2"/>
    <w:rsid w:val="0034152C"/>
    <w:rsid w:val="0034198F"/>
    <w:rsid w:val="00343D58"/>
    <w:rsid w:val="00356F72"/>
    <w:rsid w:val="00357AE6"/>
    <w:rsid w:val="003602F6"/>
    <w:rsid w:val="00364826"/>
    <w:rsid w:val="0036484E"/>
    <w:rsid w:val="003657F4"/>
    <w:rsid w:val="00382961"/>
    <w:rsid w:val="00390212"/>
    <w:rsid w:val="00395FA2"/>
    <w:rsid w:val="003A1EA7"/>
    <w:rsid w:val="003A4CE9"/>
    <w:rsid w:val="003C0CB6"/>
    <w:rsid w:val="003C13B0"/>
    <w:rsid w:val="003C2870"/>
    <w:rsid w:val="003C3C3B"/>
    <w:rsid w:val="003C6D94"/>
    <w:rsid w:val="003D1C7A"/>
    <w:rsid w:val="003E2C90"/>
    <w:rsid w:val="003F3164"/>
    <w:rsid w:val="003F71AD"/>
    <w:rsid w:val="00407EE7"/>
    <w:rsid w:val="00421A1B"/>
    <w:rsid w:val="004263F3"/>
    <w:rsid w:val="00430037"/>
    <w:rsid w:val="00432F5E"/>
    <w:rsid w:val="004378F4"/>
    <w:rsid w:val="00443D0D"/>
    <w:rsid w:val="00453955"/>
    <w:rsid w:val="0045749C"/>
    <w:rsid w:val="00457A05"/>
    <w:rsid w:val="00464787"/>
    <w:rsid w:val="00464EB4"/>
    <w:rsid w:val="00472631"/>
    <w:rsid w:val="004738C1"/>
    <w:rsid w:val="004753FA"/>
    <w:rsid w:val="004776BE"/>
    <w:rsid w:val="00481FA0"/>
    <w:rsid w:val="0048563D"/>
    <w:rsid w:val="00490EC6"/>
    <w:rsid w:val="00493225"/>
    <w:rsid w:val="004975CD"/>
    <w:rsid w:val="004A33EB"/>
    <w:rsid w:val="004A4297"/>
    <w:rsid w:val="004B03AE"/>
    <w:rsid w:val="004B04DD"/>
    <w:rsid w:val="004B102B"/>
    <w:rsid w:val="004C23D3"/>
    <w:rsid w:val="004C5EA8"/>
    <w:rsid w:val="004D17D2"/>
    <w:rsid w:val="004D3FE6"/>
    <w:rsid w:val="004E3DC3"/>
    <w:rsid w:val="004F2409"/>
    <w:rsid w:val="004F3108"/>
    <w:rsid w:val="004F3FA0"/>
    <w:rsid w:val="004F6591"/>
    <w:rsid w:val="00505590"/>
    <w:rsid w:val="00510B20"/>
    <w:rsid w:val="005135C8"/>
    <w:rsid w:val="00515099"/>
    <w:rsid w:val="00517B75"/>
    <w:rsid w:val="00523BF8"/>
    <w:rsid w:val="00526F59"/>
    <w:rsid w:val="00533046"/>
    <w:rsid w:val="00533B37"/>
    <w:rsid w:val="00533F79"/>
    <w:rsid w:val="00540909"/>
    <w:rsid w:val="005424BA"/>
    <w:rsid w:val="00547CC0"/>
    <w:rsid w:val="00553296"/>
    <w:rsid w:val="00555A0E"/>
    <w:rsid w:val="005567E2"/>
    <w:rsid w:val="00557F55"/>
    <w:rsid w:val="005624B6"/>
    <w:rsid w:val="00562FD9"/>
    <w:rsid w:val="0056314B"/>
    <w:rsid w:val="005652DD"/>
    <w:rsid w:val="00566F97"/>
    <w:rsid w:val="00576A45"/>
    <w:rsid w:val="00577904"/>
    <w:rsid w:val="0058133B"/>
    <w:rsid w:val="005A3C7B"/>
    <w:rsid w:val="005B053C"/>
    <w:rsid w:val="005B37FE"/>
    <w:rsid w:val="005B7003"/>
    <w:rsid w:val="005B7D46"/>
    <w:rsid w:val="005C3ECE"/>
    <w:rsid w:val="005C593A"/>
    <w:rsid w:val="005D0ECB"/>
    <w:rsid w:val="005D3EF8"/>
    <w:rsid w:val="005E591E"/>
    <w:rsid w:val="005F280C"/>
    <w:rsid w:val="005F2FDD"/>
    <w:rsid w:val="005F507C"/>
    <w:rsid w:val="005F72FC"/>
    <w:rsid w:val="00600768"/>
    <w:rsid w:val="00603683"/>
    <w:rsid w:val="00603E66"/>
    <w:rsid w:val="00610452"/>
    <w:rsid w:val="00613FEF"/>
    <w:rsid w:val="006141BA"/>
    <w:rsid w:val="00614397"/>
    <w:rsid w:val="00621C9F"/>
    <w:rsid w:val="006270DE"/>
    <w:rsid w:val="00650ED8"/>
    <w:rsid w:val="00653244"/>
    <w:rsid w:val="006547FD"/>
    <w:rsid w:val="00675C74"/>
    <w:rsid w:val="00676258"/>
    <w:rsid w:val="006830FA"/>
    <w:rsid w:val="006A6E46"/>
    <w:rsid w:val="006B7C86"/>
    <w:rsid w:val="006D1111"/>
    <w:rsid w:val="006D4CD8"/>
    <w:rsid w:val="006D5EE4"/>
    <w:rsid w:val="006D6276"/>
    <w:rsid w:val="006F06EF"/>
    <w:rsid w:val="006F20DC"/>
    <w:rsid w:val="006F2F6B"/>
    <w:rsid w:val="006F34D3"/>
    <w:rsid w:val="00701261"/>
    <w:rsid w:val="0070403A"/>
    <w:rsid w:val="00716E84"/>
    <w:rsid w:val="0072715A"/>
    <w:rsid w:val="0073083B"/>
    <w:rsid w:val="00731DBC"/>
    <w:rsid w:val="00734F08"/>
    <w:rsid w:val="00744F68"/>
    <w:rsid w:val="00752FDE"/>
    <w:rsid w:val="00756B39"/>
    <w:rsid w:val="00767A79"/>
    <w:rsid w:val="0077269F"/>
    <w:rsid w:val="00773862"/>
    <w:rsid w:val="007814E6"/>
    <w:rsid w:val="007823AF"/>
    <w:rsid w:val="00782466"/>
    <w:rsid w:val="00784450"/>
    <w:rsid w:val="007A00AC"/>
    <w:rsid w:val="007B0386"/>
    <w:rsid w:val="007B2C7D"/>
    <w:rsid w:val="007C250F"/>
    <w:rsid w:val="007C3326"/>
    <w:rsid w:val="007C470A"/>
    <w:rsid w:val="007C690A"/>
    <w:rsid w:val="007D6298"/>
    <w:rsid w:val="007D6B66"/>
    <w:rsid w:val="007D74A2"/>
    <w:rsid w:val="007F1544"/>
    <w:rsid w:val="007F5D36"/>
    <w:rsid w:val="0080566E"/>
    <w:rsid w:val="00807704"/>
    <w:rsid w:val="008165EC"/>
    <w:rsid w:val="008166CE"/>
    <w:rsid w:val="00822F2A"/>
    <w:rsid w:val="00823190"/>
    <w:rsid w:val="0082379C"/>
    <w:rsid w:val="008320AA"/>
    <w:rsid w:val="00833112"/>
    <w:rsid w:val="008338FC"/>
    <w:rsid w:val="008448AA"/>
    <w:rsid w:val="00850B51"/>
    <w:rsid w:val="00853437"/>
    <w:rsid w:val="0085737F"/>
    <w:rsid w:val="0086255C"/>
    <w:rsid w:val="00862DFF"/>
    <w:rsid w:val="00871EE2"/>
    <w:rsid w:val="008765C1"/>
    <w:rsid w:val="00881E2B"/>
    <w:rsid w:val="00881F62"/>
    <w:rsid w:val="00882950"/>
    <w:rsid w:val="008A2842"/>
    <w:rsid w:val="008A5CE5"/>
    <w:rsid w:val="008A70BF"/>
    <w:rsid w:val="008B1B24"/>
    <w:rsid w:val="008B5F9E"/>
    <w:rsid w:val="008C58E2"/>
    <w:rsid w:val="008C5C2C"/>
    <w:rsid w:val="008C73C6"/>
    <w:rsid w:val="008C77E1"/>
    <w:rsid w:val="008D0158"/>
    <w:rsid w:val="008D6E92"/>
    <w:rsid w:val="008F2276"/>
    <w:rsid w:val="008F2BAC"/>
    <w:rsid w:val="008F38AC"/>
    <w:rsid w:val="0090734A"/>
    <w:rsid w:val="009270E0"/>
    <w:rsid w:val="00932D88"/>
    <w:rsid w:val="00936192"/>
    <w:rsid w:val="00937027"/>
    <w:rsid w:val="009408BA"/>
    <w:rsid w:val="00942542"/>
    <w:rsid w:val="00946895"/>
    <w:rsid w:val="00947F78"/>
    <w:rsid w:val="00950EAF"/>
    <w:rsid w:val="009563C6"/>
    <w:rsid w:val="00960202"/>
    <w:rsid w:val="009642D3"/>
    <w:rsid w:val="00975623"/>
    <w:rsid w:val="00985DAF"/>
    <w:rsid w:val="00992596"/>
    <w:rsid w:val="009A3AD9"/>
    <w:rsid w:val="009A6E2C"/>
    <w:rsid w:val="009B01A5"/>
    <w:rsid w:val="009B5A65"/>
    <w:rsid w:val="009C384F"/>
    <w:rsid w:val="009C4F8A"/>
    <w:rsid w:val="009C55A7"/>
    <w:rsid w:val="009C6E16"/>
    <w:rsid w:val="009D4E6F"/>
    <w:rsid w:val="009D5D7B"/>
    <w:rsid w:val="009E03DF"/>
    <w:rsid w:val="009E35A1"/>
    <w:rsid w:val="009F1234"/>
    <w:rsid w:val="009F7143"/>
    <w:rsid w:val="00A040EF"/>
    <w:rsid w:val="00A10143"/>
    <w:rsid w:val="00A1159D"/>
    <w:rsid w:val="00A15225"/>
    <w:rsid w:val="00A16CF4"/>
    <w:rsid w:val="00A201FD"/>
    <w:rsid w:val="00A22F4F"/>
    <w:rsid w:val="00A2516C"/>
    <w:rsid w:val="00A274AF"/>
    <w:rsid w:val="00A27D44"/>
    <w:rsid w:val="00A27F70"/>
    <w:rsid w:val="00A34476"/>
    <w:rsid w:val="00A536ED"/>
    <w:rsid w:val="00A61140"/>
    <w:rsid w:val="00A67674"/>
    <w:rsid w:val="00A70E8D"/>
    <w:rsid w:val="00A744C7"/>
    <w:rsid w:val="00A747C0"/>
    <w:rsid w:val="00A80223"/>
    <w:rsid w:val="00A87A91"/>
    <w:rsid w:val="00A90C78"/>
    <w:rsid w:val="00A92A61"/>
    <w:rsid w:val="00A94EA1"/>
    <w:rsid w:val="00A95557"/>
    <w:rsid w:val="00A96AD4"/>
    <w:rsid w:val="00A97280"/>
    <w:rsid w:val="00AA1B01"/>
    <w:rsid w:val="00AB27D0"/>
    <w:rsid w:val="00AB2A15"/>
    <w:rsid w:val="00AB3DD1"/>
    <w:rsid w:val="00AB4158"/>
    <w:rsid w:val="00AB7E0C"/>
    <w:rsid w:val="00AC0AB5"/>
    <w:rsid w:val="00AC1F03"/>
    <w:rsid w:val="00AC1FCC"/>
    <w:rsid w:val="00AC747B"/>
    <w:rsid w:val="00AD4069"/>
    <w:rsid w:val="00AD5E39"/>
    <w:rsid w:val="00AE2FEE"/>
    <w:rsid w:val="00AE623E"/>
    <w:rsid w:val="00AE72A2"/>
    <w:rsid w:val="00AF4921"/>
    <w:rsid w:val="00AF6733"/>
    <w:rsid w:val="00B11FF4"/>
    <w:rsid w:val="00B22B36"/>
    <w:rsid w:val="00B2305E"/>
    <w:rsid w:val="00B25C1E"/>
    <w:rsid w:val="00B32EC1"/>
    <w:rsid w:val="00B34845"/>
    <w:rsid w:val="00B37C3C"/>
    <w:rsid w:val="00B467B7"/>
    <w:rsid w:val="00B621B9"/>
    <w:rsid w:val="00B812E7"/>
    <w:rsid w:val="00B81C0B"/>
    <w:rsid w:val="00B8285F"/>
    <w:rsid w:val="00B82F2A"/>
    <w:rsid w:val="00B86523"/>
    <w:rsid w:val="00B8743C"/>
    <w:rsid w:val="00B95B85"/>
    <w:rsid w:val="00BA6C84"/>
    <w:rsid w:val="00BB0C12"/>
    <w:rsid w:val="00BB2C21"/>
    <w:rsid w:val="00BB5BE3"/>
    <w:rsid w:val="00BC69CE"/>
    <w:rsid w:val="00BC7068"/>
    <w:rsid w:val="00BD286A"/>
    <w:rsid w:val="00BD2D51"/>
    <w:rsid w:val="00BD3C05"/>
    <w:rsid w:val="00BF25A0"/>
    <w:rsid w:val="00BF3720"/>
    <w:rsid w:val="00C0395D"/>
    <w:rsid w:val="00C03E27"/>
    <w:rsid w:val="00C13462"/>
    <w:rsid w:val="00C22431"/>
    <w:rsid w:val="00C232E4"/>
    <w:rsid w:val="00C263CE"/>
    <w:rsid w:val="00C34F4C"/>
    <w:rsid w:val="00C44861"/>
    <w:rsid w:val="00C44EAE"/>
    <w:rsid w:val="00C5451A"/>
    <w:rsid w:val="00C664FD"/>
    <w:rsid w:val="00C75722"/>
    <w:rsid w:val="00C75D82"/>
    <w:rsid w:val="00C8432E"/>
    <w:rsid w:val="00C84E42"/>
    <w:rsid w:val="00C909DB"/>
    <w:rsid w:val="00C931FA"/>
    <w:rsid w:val="00C9414F"/>
    <w:rsid w:val="00C97F29"/>
    <w:rsid w:val="00CA0E5D"/>
    <w:rsid w:val="00CA1F33"/>
    <w:rsid w:val="00CA26F9"/>
    <w:rsid w:val="00CA5FE0"/>
    <w:rsid w:val="00CB099A"/>
    <w:rsid w:val="00CB1973"/>
    <w:rsid w:val="00CB73E9"/>
    <w:rsid w:val="00CC1839"/>
    <w:rsid w:val="00CC347F"/>
    <w:rsid w:val="00CC57D6"/>
    <w:rsid w:val="00CD1EE6"/>
    <w:rsid w:val="00CD30C2"/>
    <w:rsid w:val="00CE536B"/>
    <w:rsid w:val="00D01E93"/>
    <w:rsid w:val="00D1424F"/>
    <w:rsid w:val="00D264FD"/>
    <w:rsid w:val="00D27B31"/>
    <w:rsid w:val="00D30929"/>
    <w:rsid w:val="00D31C97"/>
    <w:rsid w:val="00D325FB"/>
    <w:rsid w:val="00D36F07"/>
    <w:rsid w:val="00D40C14"/>
    <w:rsid w:val="00D4522A"/>
    <w:rsid w:val="00D530B1"/>
    <w:rsid w:val="00D648AF"/>
    <w:rsid w:val="00D668A0"/>
    <w:rsid w:val="00D72BC3"/>
    <w:rsid w:val="00D759D6"/>
    <w:rsid w:val="00D7722E"/>
    <w:rsid w:val="00D85B05"/>
    <w:rsid w:val="00D87E9F"/>
    <w:rsid w:val="00D92368"/>
    <w:rsid w:val="00D929A5"/>
    <w:rsid w:val="00DA4AF6"/>
    <w:rsid w:val="00DB4BAD"/>
    <w:rsid w:val="00DD0D48"/>
    <w:rsid w:val="00DD4963"/>
    <w:rsid w:val="00DD6659"/>
    <w:rsid w:val="00DF13FC"/>
    <w:rsid w:val="00E05719"/>
    <w:rsid w:val="00E06195"/>
    <w:rsid w:val="00E0717E"/>
    <w:rsid w:val="00E1566B"/>
    <w:rsid w:val="00E16A6B"/>
    <w:rsid w:val="00E175A6"/>
    <w:rsid w:val="00E54DEC"/>
    <w:rsid w:val="00E56393"/>
    <w:rsid w:val="00E60A5E"/>
    <w:rsid w:val="00E713CB"/>
    <w:rsid w:val="00E800E9"/>
    <w:rsid w:val="00E83BD9"/>
    <w:rsid w:val="00E92E52"/>
    <w:rsid w:val="00EB0811"/>
    <w:rsid w:val="00EB61FE"/>
    <w:rsid w:val="00EE255C"/>
    <w:rsid w:val="00F0083E"/>
    <w:rsid w:val="00F021AE"/>
    <w:rsid w:val="00F1067B"/>
    <w:rsid w:val="00F168DB"/>
    <w:rsid w:val="00F20016"/>
    <w:rsid w:val="00F579B1"/>
    <w:rsid w:val="00F71D3B"/>
    <w:rsid w:val="00F76822"/>
    <w:rsid w:val="00F95AB1"/>
    <w:rsid w:val="00FA0FE6"/>
    <w:rsid w:val="00FB2255"/>
    <w:rsid w:val="00FD4885"/>
    <w:rsid w:val="00FD6B07"/>
    <w:rsid w:val="00FE181A"/>
    <w:rsid w:val="00FE39C3"/>
    <w:rsid w:val="00FF218F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09E234"/>
  <w15:docId w15:val="{6D3D044B-08EB-4DA6-A5B0-5AB62E7BF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4378F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4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74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74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749C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45749C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45749C"/>
  </w:style>
  <w:style w:type="table" w:styleId="a9">
    <w:name w:val="Table Grid"/>
    <w:basedOn w:val="a1"/>
    <w:uiPriority w:val="59"/>
    <w:rsid w:val="00FA0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420E8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A0E5D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C1F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C1F03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4378F4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4378F4"/>
  </w:style>
  <w:style w:type="character" w:customStyle="1" w:styleId="font-size">
    <w:name w:val="font-size:"/>
    <w:basedOn w:val="a0"/>
    <w:rsid w:val="004378F4"/>
  </w:style>
  <w:style w:type="paragraph" w:styleId="Web">
    <w:name w:val="Normal (Web)"/>
    <w:basedOn w:val="a"/>
    <w:uiPriority w:val="99"/>
    <w:unhideWhenUsed/>
    <w:rsid w:val="00B812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e">
    <w:name w:val="List Paragraph"/>
    <w:basedOn w:val="a"/>
    <w:uiPriority w:val="34"/>
    <w:qFormat/>
    <w:rsid w:val="00BD3C05"/>
    <w:pPr>
      <w:ind w:leftChars="200" w:left="480"/>
    </w:pPr>
  </w:style>
  <w:style w:type="character" w:customStyle="1" w:styleId="black121">
    <w:name w:val="black121"/>
    <w:basedOn w:val="a0"/>
    <w:rsid w:val="00F71D3B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9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76481">
          <w:marLeft w:val="0"/>
          <w:marRight w:val="0"/>
          <w:marTop w:val="0"/>
          <w:marBottom w:val="3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1250">
          <w:marLeft w:val="0"/>
          <w:marRight w:val="-243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6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rain.firdi.org.tw/tsci/Apply.asp?ClassID=TN10808&amp;CP=firdi" TargetMode="External"/><Relationship Id="rId18" Type="http://schemas.openxmlformats.org/officeDocument/2006/relationships/hyperlink" Target="http://train.firdi.org.tw/tsci/Apply.asp?ClassID=TN10804&amp;CP=firdi" TargetMode="External"/><Relationship Id="rId26" Type="http://schemas.openxmlformats.org/officeDocument/2006/relationships/hyperlink" Target="http://train.firdi.org.tw/tsci/Apply.asp?ClassID=TN10815&amp;CP=firdi" TargetMode="External"/><Relationship Id="rId39" Type="http://schemas.openxmlformats.org/officeDocument/2006/relationships/hyperlink" Target="http://train.firdi.org.tw/tsci/Apply.asp?ClassID=TN10813&amp;CP=firdi" TargetMode="External"/><Relationship Id="rId3" Type="http://schemas.openxmlformats.org/officeDocument/2006/relationships/styles" Target="styles.xml"/><Relationship Id="rId21" Type="http://schemas.openxmlformats.org/officeDocument/2006/relationships/hyperlink" Target="http://train.firdi.org.tw/tsci/Apply.asp?ClassID=TN10816&amp;CP=firdi" TargetMode="External"/><Relationship Id="rId34" Type="http://schemas.openxmlformats.org/officeDocument/2006/relationships/hyperlink" Target="http://train.firdi.org.tw/tsci/Apply.asp?ClassID=TN10805&amp;CP=firdi" TargetMode="External"/><Relationship Id="rId42" Type="http://schemas.openxmlformats.org/officeDocument/2006/relationships/hyperlink" Target="http://train.firdi.org.tw/tsci/Apply.asp?ClassID=TN10818&amp;CP=firdi" TargetMode="External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train.firdi.org.tw/tsci/Apply.asp?ClassID=TN10802&amp;CP=firdi" TargetMode="External"/><Relationship Id="rId17" Type="http://schemas.openxmlformats.org/officeDocument/2006/relationships/hyperlink" Target="http://train.firdi.org.tw/tsci/Apply.asp?ClassID=TN10812&amp;CP=firdi" TargetMode="External"/><Relationship Id="rId25" Type="http://schemas.openxmlformats.org/officeDocument/2006/relationships/hyperlink" Target="http://train.firdi.org.tw/tsci/Apply.asp?ClassID=TN10809&amp;CP=firdi" TargetMode="External"/><Relationship Id="rId33" Type="http://schemas.openxmlformats.org/officeDocument/2006/relationships/hyperlink" Target="http://train.firdi.org.tw/tsci/Apply.asp?ClassID=TN10809&amp;CP=firdi" TargetMode="External"/><Relationship Id="rId38" Type="http://schemas.openxmlformats.org/officeDocument/2006/relationships/hyperlink" Target="http://train.firdi.org.tw/tsci/Apply.asp?ClassID=TN10817&amp;CP=firdi" TargetMode="External"/><Relationship Id="rId46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://train.firdi.org.tw/tsci/Apply.asp?ClassID=TN10803&amp;CP=firdi" TargetMode="External"/><Relationship Id="rId20" Type="http://schemas.openxmlformats.org/officeDocument/2006/relationships/hyperlink" Target="http://train.firdi.org.tw/tsci/Apply.asp?ClassID=TN10813&amp;CP=firdi" TargetMode="External"/><Relationship Id="rId29" Type="http://schemas.openxmlformats.org/officeDocument/2006/relationships/hyperlink" Target="http://train.firdi.org.tw/tsci/Apply.asp?ClassID=TN10808&amp;CP=firdi" TargetMode="External"/><Relationship Id="rId41" Type="http://schemas.openxmlformats.org/officeDocument/2006/relationships/hyperlink" Target="http://train.firdi.org.tw/tsci/Apply.asp?ClassID=TN10815&amp;CP=fird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rain.firdi.org.tw/tsci/Apply.asp?ClassID=TN10810&amp;CP=firdi" TargetMode="External"/><Relationship Id="rId24" Type="http://schemas.openxmlformats.org/officeDocument/2006/relationships/hyperlink" Target="http://train.firdi.org.tw/tsci/Apply.asp?ClassID=TN10806&amp;CP=firdi" TargetMode="External"/><Relationship Id="rId32" Type="http://schemas.openxmlformats.org/officeDocument/2006/relationships/hyperlink" Target="http://train.firdi.org.tw/tsci/Apply.asp?ClassID=TN10806&amp;CP=firdi" TargetMode="External"/><Relationship Id="rId37" Type="http://schemas.openxmlformats.org/officeDocument/2006/relationships/hyperlink" Target="http://train.firdi.org.tw/tsci/Apply.asp?ClassID=TN10811&amp;CP=firdi" TargetMode="External"/><Relationship Id="rId40" Type="http://schemas.openxmlformats.org/officeDocument/2006/relationships/hyperlink" Target="http://train.firdi.org.tw/tsci/Apply.asp?ClassID=TN10816&amp;CP=firdi" TargetMode="External"/><Relationship Id="rId45" Type="http://schemas.openxmlformats.org/officeDocument/2006/relationships/hyperlink" Target="http://train.firdi.org.tw/tsci/Apply.asp?ClassID=TN10812&amp;CP=fir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rain.firdi.org.tw/tsci/Apply.asp?ClassID=TN10817&amp;CP=firdi" TargetMode="External"/><Relationship Id="rId23" Type="http://schemas.openxmlformats.org/officeDocument/2006/relationships/hyperlink" Target="http://train.firdi.org.tw/tsci/Apply.asp?ClassID=TN10814&amp;CP=firdi" TargetMode="External"/><Relationship Id="rId28" Type="http://schemas.openxmlformats.org/officeDocument/2006/relationships/hyperlink" Target="http://train.firdi.org.tw/tsci/Apply.asp?ClassID=TN10802&amp;CP=firdi" TargetMode="External"/><Relationship Id="rId36" Type="http://schemas.openxmlformats.org/officeDocument/2006/relationships/hyperlink" Target="http://train.firdi.org.tw/tsci/Apply.asp?ClassID=TN10803&amp;CP=firdi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train.firdi.org.tw/tsci/Apply.asp?ClassID=TN10801&amp;CP=firdi" TargetMode="External"/><Relationship Id="rId19" Type="http://schemas.openxmlformats.org/officeDocument/2006/relationships/hyperlink" Target="http://train.firdi.org.tw/tsci/Apply.asp?ClassID=TN10807&amp;CP=firdi" TargetMode="External"/><Relationship Id="rId31" Type="http://schemas.openxmlformats.org/officeDocument/2006/relationships/hyperlink" Target="http://train.firdi.org.tw/tsci/Apply.asp?ClassID=TN10807&amp;CP=firdi" TargetMode="External"/><Relationship Id="rId44" Type="http://schemas.openxmlformats.org/officeDocument/2006/relationships/hyperlink" Target="http://train.firdi.org.tw/tsci/Apply.asp?ClassID=TN10810&amp;CP=fird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train.firdi.org.tw/tsci/Apply.asp?ClassID=TN10811&amp;CP=firdi" TargetMode="External"/><Relationship Id="rId22" Type="http://schemas.openxmlformats.org/officeDocument/2006/relationships/hyperlink" Target="http://train.firdi.org.tw/tsci/Apply.asp?ClassID=TN10805&amp;CP=firdi" TargetMode="External"/><Relationship Id="rId27" Type="http://schemas.openxmlformats.org/officeDocument/2006/relationships/hyperlink" Target="http://train.firdi.org.tw/tsci/Apply.asp?ClassID=TN10818&amp;CP=firdi" TargetMode="External"/><Relationship Id="rId30" Type="http://schemas.openxmlformats.org/officeDocument/2006/relationships/hyperlink" Target="http://train.firdi.org.tw/tsci/Apply.asp?ClassID=TN10804&amp;CP=firdi" TargetMode="External"/><Relationship Id="rId35" Type="http://schemas.openxmlformats.org/officeDocument/2006/relationships/hyperlink" Target="http://train.firdi.org.tw/tsci/Apply.asp?ClassID=TN10801&amp;CP=firdi" TargetMode="External"/><Relationship Id="rId43" Type="http://schemas.openxmlformats.org/officeDocument/2006/relationships/hyperlink" Target="http://train.firdi.org.tw/tsci/Apply.asp?ClassID=TN10814&amp;CP=firdi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8BAC7-A848-43BF-B2B3-93806ADF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1119</Words>
  <Characters>6379</Characters>
  <Application>Microsoft Office Word</Application>
  <DocSecurity>0</DocSecurity>
  <Lines>53</Lines>
  <Paragraphs>14</Paragraphs>
  <ScaleCrop>false</ScaleCrop>
  <Company>user</Company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2019-07-02T09:42:00Z</cp:lastPrinted>
  <dcterms:created xsi:type="dcterms:W3CDTF">2019-07-16T07:08:00Z</dcterms:created>
  <dcterms:modified xsi:type="dcterms:W3CDTF">2019-07-16T07:08:00Z</dcterms:modified>
</cp:coreProperties>
</file>