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6" w:rsidRPr="000509EA" w:rsidRDefault="00D67ED6" w:rsidP="00D67ED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509EA">
        <w:rPr>
          <w:rFonts w:ascii="標楷體" w:eastAsia="標楷體" w:hAnsi="標楷體" w:hint="eastAsia"/>
          <w:b/>
          <w:sz w:val="32"/>
        </w:rPr>
        <w:t>後龍鎮公所行政大樓停車場月租車位申請表(汽車)</w:t>
      </w:r>
    </w:p>
    <w:p w:rsidR="00D67ED6" w:rsidRPr="002B23AD" w:rsidRDefault="00D67ED6" w:rsidP="00D67ED6">
      <w:pPr>
        <w:jc w:val="right"/>
        <w:rPr>
          <w:rFonts w:ascii="標楷體" w:eastAsia="標楷體" w:hAnsi="標楷體"/>
        </w:rPr>
      </w:pPr>
      <w:r w:rsidRPr="002B23AD">
        <w:rPr>
          <w:rFonts w:ascii="標楷體" w:eastAsia="標楷體" w:hAnsi="標楷體" w:hint="eastAsia"/>
        </w:rPr>
        <w:t>申請日期：民國</w:t>
      </w:r>
      <w:r>
        <w:rPr>
          <w:rFonts w:ascii="標楷體" w:eastAsia="標楷體" w:hAnsi="標楷體" w:hint="eastAsia"/>
        </w:rPr>
        <w:t xml:space="preserve">    </w:t>
      </w:r>
      <w:r w:rsidRPr="002B23AD">
        <w:rPr>
          <w:rFonts w:ascii="標楷體" w:eastAsia="標楷體" w:hAnsi="標楷體" w:hint="eastAsia"/>
        </w:rPr>
        <w:t xml:space="preserve"> 年 </w:t>
      </w:r>
      <w:r>
        <w:rPr>
          <w:rFonts w:ascii="標楷體" w:eastAsia="標楷體" w:hAnsi="標楷體" w:hint="eastAsia"/>
        </w:rPr>
        <w:t xml:space="preserve"> </w:t>
      </w:r>
      <w:r w:rsidRPr="002B23AD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</w:t>
      </w:r>
      <w:r w:rsidRPr="002B23AD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 xml:space="preserve">  </w:t>
      </w:r>
      <w:r w:rsidRPr="002B23AD">
        <w:rPr>
          <w:rFonts w:ascii="標楷體" w:eastAsia="標楷體" w:hAnsi="標楷體" w:hint="eastAsia"/>
        </w:rPr>
        <w:t>日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675"/>
        <w:gridCol w:w="176"/>
        <w:gridCol w:w="1099"/>
        <w:gridCol w:w="1143"/>
        <w:gridCol w:w="1229"/>
        <w:gridCol w:w="1190"/>
        <w:gridCol w:w="88"/>
        <w:gridCol w:w="603"/>
        <w:gridCol w:w="885"/>
        <w:gridCol w:w="842"/>
        <w:gridCol w:w="2419"/>
      </w:tblGrid>
      <w:tr w:rsidR="00D67ED6" w:rsidTr="00A60EFF">
        <w:trPr>
          <w:trHeight w:val="757"/>
        </w:trPr>
        <w:tc>
          <w:tcPr>
            <w:tcW w:w="1950" w:type="dxa"/>
            <w:gridSpan w:val="3"/>
          </w:tcPr>
          <w:p w:rsidR="00D67ED6" w:rsidRPr="002B23AD" w:rsidRDefault="00D67ED6" w:rsidP="00102439">
            <w:pPr>
              <w:spacing w:beforeLines="50" w:before="180"/>
              <w:rPr>
                <w:rFonts w:ascii="標楷體" w:eastAsia="標楷體" w:hAnsi="標楷體"/>
                <w:sz w:val="28"/>
              </w:rPr>
            </w:pPr>
            <w:r w:rsidRPr="002B23AD">
              <w:rPr>
                <w:rFonts w:ascii="標楷體" w:eastAsia="標楷體" w:hAnsi="標楷體" w:hint="eastAsia"/>
                <w:sz w:val="28"/>
              </w:rPr>
              <w:t>申請人姓名:</w:t>
            </w:r>
          </w:p>
        </w:tc>
        <w:tc>
          <w:tcPr>
            <w:tcW w:w="2372" w:type="dxa"/>
            <w:gridSpan w:val="2"/>
          </w:tcPr>
          <w:p w:rsidR="00D67ED6" w:rsidRPr="002B23AD" w:rsidRDefault="00D67ED6" w:rsidP="00102439">
            <w:pPr>
              <w:spacing w:beforeLines="50" w:before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gridSpan w:val="3"/>
          </w:tcPr>
          <w:p w:rsidR="00D67ED6" w:rsidRPr="002B23AD" w:rsidRDefault="00D67ED6" w:rsidP="00102439">
            <w:pPr>
              <w:spacing w:beforeLines="50" w:before="180"/>
              <w:rPr>
                <w:rFonts w:ascii="標楷體" w:eastAsia="標楷體" w:hAnsi="標楷體"/>
                <w:sz w:val="28"/>
              </w:rPr>
            </w:pPr>
            <w:r w:rsidRPr="002B23AD">
              <w:rPr>
                <w:rFonts w:ascii="標楷體" w:eastAsia="標楷體" w:hAnsi="標楷體" w:hint="eastAsia"/>
                <w:sz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</w:rPr>
              <w:t>分</w:t>
            </w:r>
            <w:r w:rsidRPr="002B23AD">
              <w:rPr>
                <w:rFonts w:ascii="標楷體" w:eastAsia="標楷體" w:hAnsi="標楷體" w:hint="eastAsia"/>
                <w:sz w:val="28"/>
              </w:rPr>
              <w:t>證字號:</w:t>
            </w:r>
          </w:p>
        </w:tc>
        <w:tc>
          <w:tcPr>
            <w:tcW w:w="4146" w:type="dxa"/>
            <w:gridSpan w:val="3"/>
          </w:tcPr>
          <w:p w:rsidR="00D67ED6" w:rsidRPr="002B23AD" w:rsidRDefault="00D67ED6" w:rsidP="00A60E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7ED6" w:rsidTr="00A60EFF">
        <w:tc>
          <w:tcPr>
            <w:tcW w:w="1950" w:type="dxa"/>
            <w:gridSpan w:val="3"/>
          </w:tcPr>
          <w:p w:rsidR="00D67ED6" w:rsidRPr="002B23AD" w:rsidRDefault="00D67ED6" w:rsidP="00A60EF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E-mail:</w:t>
            </w:r>
          </w:p>
        </w:tc>
        <w:tc>
          <w:tcPr>
            <w:tcW w:w="2372" w:type="dxa"/>
            <w:gridSpan w:val="2"/>
          </w:tcPr>
          <w:p w:rsidR="00D67ED6" w:rsidRPr="002B23AD" w:rsidRDefault="00D67ED6" w:rsidP="00A60E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gridSpan w:val="3"/>
          </w:tcPr>
          <w:p w:rsidR="00D67ED6" w:rsidRPr="002B23AD" w:rsidRDefault="00D67ED6" w:rsidP="00A60EFF">
            <w:pPr>
              <w:rPr>
                <w:rFonts w:ascii="標楷體" w:eastAsia="標楷體" w:hAnsi="標楷體"/>
                <w:sz w:val="28"/>
              </w:rPr>
            </w:pPr>
            <w:r w:rsidRPr="002B23AD">
              <w:rPr>
                <w:rFonts w:ascii="標楷體" w:eastAsia="標楷體" w:hAnsi="標楷體" w:hint="eastAsia"/>
                <w:sz w:val="28"/>
              </w:rPr>
              <w:t>連絡電話:</w:t>
            </w:r>
          </w:p>
        </w:tc>
        <w:tc>
          <w:tcPr>
            <w:tcW w:w="4146" w:type="dxa"/>
            <w:gridSpan w:val="3"/>
          </w:tcPr>
          <w:p w:rsidR="00D67ED6" w:rsidRPr="002B23AD" w:rsidRDefault="00D67ED6" w:rsidP="00A60E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7ED6" w:rsidTr="00A60EFF">
        <w:tc>
          <w:tcPr>
            <w:tcW w:w="1950" w:type="dxa"/>
            <w:gridSpan w:val="3"/>
          </w:tcPr>
          <w:p w:rsidR="00D67ED6" w:rsidRPr="002B23AD" w:rsidRDefault="00D67ED6" w:rsidP="00A60EF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車牌號碼:</w:t>
            </w:r>
          </w:p>
        </w:tc>
        <w:tc>
          <w:tcPr>
            <w:tcW w:w="2372" w:type="dxa"/>
            <w:gridSpan w:val="2"/>
          </w:tcPr>
          <w:p w:rsidR="00D67ED6" w:rsidRPr="002B23AD" w:rsidRDefault="00D67ED6" w:rsidP="00A60E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gridSpan w:val="3"/>
          </w:tcPr>
          <w:p w:rsidR="00D67ED6" w:rsidRPr="000F2EA5" w:rsidRDefault="00D67ED6" w:rsidP="00A60EFF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B144BF">
              <w:rPr>
                <w:rFonts w:ascii="標楷體" w:eastAsia="標楷體" w:hAnsi="標楷體"/>
                <w:sz w:val="28"/>
              </w:rPr>
              <w:t>聯絡地址:</w:t>
            </w:r>
          </w:p>
        </w:tc>
        <w:tc>
          <w:tcPr>
            <w:tcW w:w="4146" w:type="dxa"/>
            <w:gridSpan w:val="3"/>
          </w:tcPr>
          <w:p w:rsidR="00D67ED6" w:rsidRPr="002B23AD" w:rsidRDefault="00D67ED6" w:rsidP="00A60EFF">
            <w:pPr>
              <w:ind w:right="238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D67ED6" w:rsidTr="00A60EFF">
        <w:tc>
          <w:tcPr>
            <w:tcW w:w="851" w:type="dxa"/>
            <w:gridSpan w:val="2"/>
            <w:vMerge w:val="restart"/>
          </w:tcPr>
          <w:p w:rsidR="00D67ED6" w:rsidRPr="002B23AD" w:rsidRDefault="00D67ED6" w:rsidP="00A60EF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申辦項目</w:t>
            </w:r>
          </w:p>
        </w:tc>
        <w:tc>
          <w:tcPr>
            <w:tcW w:w="4749" w:type="dxa"/>
            <w:gridSpan w:val="5"/>
          </w:tcPr>
          <w:p w:rsidR="00D67ED6" w:rsidRDefault="00D67ED6" w:rsidP="00A60EFF">
            <w:pPr>
              <w:snapToGrid w:val="0"/>
              <w:ind w:left="980" w:hangingChars="350" w:hanging="98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□新租:自   年   月   日至 </w:t>
            </w:r>
          </w:p>
          <w:p w:rsidR="00D67ED6" w:rsidRPr="002B23AD" w:rsidRDefault="00D67ED6" w:rsidP="00A60EFF">
            <w:pPr>
              <w:snapToGrid w:val="0"/>
              <w:ind w:leftChars="408" w:left="979" w:firstLineChars="168" w:firstLine="47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   月   日止。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2B23AD">
              <w:rPr>
                <w:rFonts w:ascii="標楷體" w:eastAsia="標楷體" w:hAnsi="標楷體"/>
                <w:szCs w:val="24"/>
              </w:rPr>
              <w:t>(租期以6個月為一期)</w:t>
            </w:r>
          </w:p>
        </w:tc>
        <w:tc>
          <w:tcPr>
            <w:tcW w:w="4749" w:type="dxa"/>
            <w:gridSpan w:val="4"/>
          </w:tcPr>
          <w:p w:rsidR="00607CC4" w:rsidRDefault="00D67ED6" w:rsidP="00A60EFF">
            <w:pPr>
              <w:snapToGrid w:val="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應備文件: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□申請表</w:t>
            </w:r>
          </w:p>
          <w:p w:rsidR="00D67ED6" w:rsidRPr="002B23AD" w:rsidRDefault="00607CC4" w:rsidP="00A60EFF">
            <w:pPr>
              <w:snapToGrid w:val="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D61CE">
              <w:rPr>
                <w:rFonts w:ascii="標楷體" w:eastAsia="標楷體" w:hAnsi="標楷體" w:hint="eastAsia"/>
                <w:sz w:val="28"/>
              </w:rPr>
              <w:t>自治條例</w:t>
            </w:r>
            <w:r>
              <w:rPr>
                <w:rFonts w:ascii="標楷體" w:eastAsia="標楷體" w:hAnsi="標楷體" w:hint="eastAsia"/>
                <w:sz w:val="28"/>
              </w:rPr>
              <w:t>及個人資料聲明同意書</w:t>
            </w:r>
            <w:r w:rsidR="00D67ED6">
              <w:rPr>
                <w:rFonts w:ascii="標楷體" w:eastAsia="標楷體" w:hAnsi="標楷體"/>
                <w:sz w:val="28"/>
              </w:rPr>
              <w:br/>
            </w:r>
            <w:r w:rsidR="00D67ED6">
              <w:rPr>
                <w:rFonts w:ascii="標楷體" w:eastAsia="標楷體" w:hAnsi="標楷體" w:hint="eastAsia"/>
                <w:sz w:val="28"/>
              </w:rPr>
              <w:t>□行車執照影本</w:t>
            </w:r>
            <w:r w:rsidR="00D67ED6">
              <w:rPr>
                <w:rFonts w:ascii="標楷體" w:eastAsia="標楷體" w:hAnsi="標楷體" w:hint="eastAsia"/>
                <w:sz w:val="28"/>
              </w:rPr>
              <w:br/>
              <w:t>□駕駛執照影本</w:t>
            </w:r>
          </w:p>
        </w:tc>
      </w:tr>
      <w:tr w:rsidR="00D67ED6" w:rsidTr="00A60EFF">
        <w:tc>
          <w:tcPr>
            <w:tcW w:w="851" w:type="dxa"/>
            <w:gridSpan w:val="2"/>
            <w:vMerge/>
          </w:tcPr>
          <w:p w:rsidR="00D67ED6" w:rsidRPr="002B23AD" w:rsidRDefault="00D67ED6" w:rsidP="00A60E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49" w:type="dxa"/>
            <w:gridSpan w:val="5"/>
          </w:tcPr>
          <w:p w:rsidR="00D67ED6" w:rsidRDefault="00D67ED6" w:rsidP="00A60EFF">
            <w:pPr>
              <w:snapToGrid w:val="0"/>
              <w:spacing w:line="240" w:lineRule="atLeast"/>
              <w:ind w:left="280" w:hangingChars="100" w:hanging="28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□續租</w:t>
            </w:r>
          </w:p>
          <w:p w:rsidR="00D67ED6" w:rsidRDefault="00D67ED6" w:rsidP="00A60EFF">
            <w:pPr>
              <w:snapToGrid w:val="0"/>
              <w:spacing w:line="240" w:lineRule="atLeast"/>
              <w:ind w:left="1120" w:hangingChars="400" w:hanging="112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原租期:</w:t>
            </w:r>
            <w:r>
              <w:rPr>
                <w:rFonts w:ascii="標楷體" w:eastAsia="標楷體" w:hAnsi="標楷體" w:hint="eastAsia"/>
                <w:sz w:val="28"/>
              </w:rPr>
              <w:t>自  年  月  日至</w:t>
            </w:r>
          </w:p>
          <w:p w:rsidR="00D67ED6" w:rsidRDefault="00D67ED6" w:rsidP="00A60EFF">
            <w:pPr>
              <w:snapToGrid w:val="0"/>
              <w:spacing w:line="240" w:lineRule="atLeast"/>
              <w:ind w:leftChars="466" w:left="1118" w:firstLineChars="17" w:firstLine="48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年   月  日止。</w:t>
            </w:r>
          </w:p>
        </w:tc>
        <w:tc>
          <w:tcPr>
            <w:tcW w:w="4749" w:type="dxa"/>
            <w:gridSpan w:val="4"/>
          </w:tcPr>
          <w:p w:rsidR="00D67ED6" w:rsidRDefault="00D67ED6" w:rsidP="00A60EFF">
            <w:pPr>
              <w:snapToGrid w:val="0"/>
              <w:spacing w:line="240" w:lineRule="atLeast"/>
              <w:ind w:left="840" w:hangingChars="300" w:hanging="84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應備文件:</w:t>
            </w:r>
          </w:p>
          <w:p w:rsidR="00D67ED6" w:rsidRDefault="00D67ED6" w:rsidP="00A60EFF">
            <w:pPr>
              <w:snapToGrid w:val="0"/>
              <w:spacing w:line="240" w:lineRule="atLeast"/>
              <w:ind w:left="840" w:hangingChars="300" w:hanging="84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□申請表</w:t>
            </w:r>
          </w:p>
          <w:p w:rsidR="00607CC4" w:rsidRDefault="00607CC4" w:rsidP="00A60EFF">
            <w:pPr>
              <w:snapToGrid w:val="0"/>
              <w:spacing w:line="240" w:lineRule="atLeast"/>
              <w:ind w:left="840" w:hangingChars="300" w:hanging="84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□管理要點及個人資料聲明同意書</w:t>
            </w:r>
          </w:p>
          <w:p w:rsidR="00D67ED6" w:rsidRDefault="00D67ED6" w:rsidP="00A60EFF">
            <w:pPr>
              <w:snapToGrid w:val="0"/>
              <w:spacing w:line="240" w:lineRule="atLeast"/>
              <w:ind w:left="840" w:hangingChars="300" w:hanging="84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□行車執照影本</w:t>
            </w:r>
          </w:p>
          <w:p w:rsidR="00D67ED6" w:rsidRPr="002B23AD" w:rsidRDefault="00D67ED6" w:rsidP="00A60EFF">
            <w:pPr>
              <w:snapToGrid w:val="0"/>
              <w:spacing w:line="240" w:lineRule="atLeast"/>
              <w:ind w:left="840" w:hangingChars="300" w:hanging="84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□駕駛執照影本</w:t>
            </w:r>
          </w:p>
        </w:tc>
      </w:tr>
      <w:tr w:rsidR="00D67ED6" w:rsidTr="00A60EFF">
        <w:tc>
          <w:tcPr>
            <w:tcW w:w="851" w:type="dxa"/>
            <w:gridSpan w:val="2"/>
            <w:vMerge/>
          </w:tcPr>
          <w:p w:rsidR="00D67ED6" w:rsidRPr="002B23AD" w:rsidRDefault="00D67ED6" w:rsidP="00A60E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49" w:type="dxa"/>
            <w:gridSpan w:val="5"/>
          </w:tcPr>
          <w:p w:rsidR="00D67ED6" w:rsidRDefault="00D67ED6" w:rsidP="00A60EFF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□退租:共計   月。</w:t>
            </w:r>
          </w:p>
          <w:p w:rsidR="00D67ED6" w:rsidRDefault="00D67ED6" w:rsidP="00A60EFF">
            <w:pPr>
              <w:snapToGrid w:val="0"/>
              <w:spacing w:line="240" w:lineRule="atLeast"/>
              <w:ind w:left="1120" w:hangingChars="400" w:hanging="112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原租期:</w:t>
            </w:r>
            <w:r>
              <w:rPr>
                <w:rFonts w:ascii="標楷體" w:eastAsia="標楷體" w:hAnsi="標楷體" w:hint="eastAsia"/>
                <w:sz w:val="28"/>
              </w:rPr>
              <w:t>自  年  月  日至</w:t>
            </w:r>
          </w:p>
          <w:p w:rsidR="00D67ED6" w:rsidRDefault="00D67ED6" w:rsidP="00A60EFF">
            <w:pPr>
              <w:snapToGrid w:val="0"/>
              <w:spacing w:line="240" w:lineRule="atLeast"/>
              <w:ind w:leftChars="465" w:left="1116" w:firstLineChars="17" w:firstLine="48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年   月  日止。</w:t>
            </w:r>
          </w:p>
        </w:tc>
        <w:tc>
          <w:tcPr>
            <w:tcW w:w="4749" w:type="dxa"/>
            <w:gridSpan w:val="4"/>
          </w:tcPr>
          <w:p w:rsidR="00D67ED6" w:rsidRPr="00C7727B" w:rsidRDefault="00D67ED6" w:rsidP="00A60EFF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sz w:val="28"/>
              </w:rPr>
            </w:pPr>
          </w:p>
        </w:tc>
      </w:tr>
      <w:tr w:rsidR="00D67ED6" w:rsidTr="00A60EFF">
        <w:tc>
          <w:tcPr>
            <w:tcW w:w="10349" w:type="dxa"/>
            <w:gridSpan w:val="11"/>
          </w:tcPr>
          <w:p w:rsidR="00D67ED6" w:rsidRPr="00C7727B" w:rsidRDefault="00D67ED6" w:rsidP="00A60EFF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727B">
              <w:rPr>
                <w:rFonts w:ascii="標楷體" w:eastAsia="標楷體" w:hAnsi="標楷體" w:hint="eastAsia"/>
                <w:b/>
                <w:sz w:val="28"/>
              </w:rPr>
              <w:t>以下由管理單位填寫</w:t>
            </w:r>
          </w:p>
        </w:tc>
      </w:tr>
      <w:tr w:rsidR="00D67ED6" w:rsidTr="00A60EFF">
        <w:trPr>
          <w:trHeight w:val="1113"/>
        </w:trPr>
        <w:tc>
          <w:tcPr>
            <w:tcW w:w="675" w:type="dxa"/>
            <w:vMerge w:val="restart"/>
          </w:tcPr>
          <w:p w:rsidR="00D67ED6" w:rsidRPr="00C7727B" w:rsidRDefault="00D67ED6" w:rsidP="00A60EFF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機關審核意見</w:t>
            </w:r>
          </w:p>
        </w:tc>
        <w:tc>
          <w:tcPr>
            <w:tcW w:w="6413" w:type="dxa"/>
            <w:gridSpan w:val="8"/>
          </w:tcPr>
          <w:p w:rsidR="00D67ED6" w:rsidRPr="00C7727B" w:rsidRDefault="00D67ED6" w:rsidP="00A60EFF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>同意新租:</w:t>
            </w:r>
            <w:r>
              <w:rPr>
                <w:rFonts w:ascii="標楷體" w:eastAsia="標楷體" w:hAnsi="標楷體" w:hint="eastAsia"/>
                <w:sz w:val="28"/>
              </w:rPr>
              <w:t xml:space="preserve"> 自  年  月  日至  年  月  日止，應收月租費新台幣     元。</w:t>
            </w:r>
          </w:p>
          <w:p w:rsidR="00D67ED6" w:rsidRDefault="00D67ED6" w:rsidP="00A60EFF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>同意續租:</w:t>
            </w:r>
            <w:r>
              <w:rPr>
                <w:rFonts w:ascii="標楷體" w:eastAsia="標楷體" w:hAnsi="標楷體" w:hint="eastAsia"/>
                <w:sz w:val="28"/>
              </w:rPr>
              <w:t xml:space="preserve"> 自  年  月  日至  年  月  日止，應收月租費新台幣     元。</w:t>
            </w:r>
          </w:p>
          <w:p w:rsidR="00D67ED6" w:rsidRPr="00682597" w:rsidRDefault="00D67ED6" w:rsidP="00A60EFF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>同意退租:</w:t>
            </w:r>
            <w:r>
              <w:rPr>
                <w:rFonts w:ascii="標楷體" w:eastAsia="標楷體" w:hAnsi="標楷體" w:hint="eastAsia"/>
                <w:sz w:val="28"/>
              </w:rPr>
              <w:t xml:space="preserve"> 自  年  月  日至  年  月  日止，應退月租費新台幣     元。</w:t>
            </w:r>
          </w:p>
        </w:tc>
        <w:tc>
          <w:tcPr>
            <w:tcW w:w="3261" w:type="dxa"/>
            <w:gridSpan w:val="2"/>
          </w:tcPr>
          <w:p w:rsidR="00D67ED6" w:rsidRPr="00C7727B" w:rsidRDefault="00D67ED6" w:rsidP="00A60EFF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核配(退)車位數</w:t>
            </w:r>
            <w:r w:rsidRPr="000F2EA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</w:rPr>
              <w:t>席。</w:t>
            </w:r>
            <w:r>
              <w:rPr>
                <w:rFonts w:ascii="標楷體" w:eastAsia="標楷體" w:hAnsi="標楷體"/>
                <w:b/>
                <w:sz w:val="28"/>
              </w:rPr>
              <w:br/>
              <w:t>核配(退)車位編號</w:t>
            </w:r>
            <w:r w:rsidRPr="000F2EA5">
              <w:rPr>
                <w:rFonts w:ascii="標楷體" w:eastAsia="標楷體" w:hAnsi="標楷體"/>
                <w:b/>
                <w:sz w:val="28"/>
                <w:u w:val="single"/>
              </w:rPr>
              <w:t xml:space="preserve">    </w:t>
            </w:r>
            <w:r w:rsidRPr="000F2EA5">
              <w:rPr>
                <w:rFonts w:ascii="標楷體" w:eastAsia="標楷體" w:hAnsi="標楷體"/>
                <w:b/>
                <w:sz w:val="28"/>
              </w:rPr>
              <w:t>。</w:t>
            </w:r>
          </w:p>
        </w:tc>
      </w:tr>
      <w:tr w:rsidR="00D67ED6" w:rsidTr="00A60EFF">
        <w:tc>
          <w:tcPr>
            <w:tcW w:w="675" w:type="dxa"/>
            <w:vMerge/>
          </w:tcPr>
          <w:p w:rsidR="00D67ED6" w:rsidRPr="00C7727B" w:rsidRDefault="00D67ED6" w:rsidP="00A60EFF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674" w:type="dxa"/>
            <w:gridSpan w:val="10"/>
          </w:tcPr>
          <w:p w:rsidR="00D67ED6" w:rsidRPr="00C7727B" w:rsidRDefault="00D67ED6" w:rsidP="00A60EFF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□不同意申辦，原因: □未符資格□未於期限內申請□已無餘位，排入候補順位□其他</w:t>
            </w:r>
          </w:p>
        </w:tc>
      </w:tr>
      <w:tr w:rsidR="00D67ED6" w:rsidTr="00A60EFF">
        <w:trPr>
          <w:trHeight w:val="798"/>
        </w:trPr>
        <w:tc>
          <w:tcPr>
            <w:tcW w:w="675" w:type="dxa"/>
            <w:vMerge/>
          </w:tcPr>
          <w:p w:rsidR="00D67ED6" w:rsidRPr="00C7727B" w:rsidRDefault="00D67ED6" w:rsidP="00A60EFF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418" w:type="dxa"/>
            <w:gridSpan w:val="3"/>
          </w:tcPr>
          <w:p w:rsidR="00D67ED6" w:rsidRDefault="00D67ED6" w:rsidP="00A60EFF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419" w:type="dxa"/>
            <w:gridSpan w:val="2"/>
          </w:tcPr>
          <w:p w:rsidR="00D67ED6" w:rsidRDefault="006342F4" w:rsidP="00A60EFF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2418" w:type="dxa"/>
            <w:gridSpan w:val="4"/>
          </w:tcPr>
          <w:p w:rsidR="00D67ED6" w:rsidRDefault="003B32BF" w:rsidP="00A60EFF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出納</w:t>
            </w:r>
          </w:p>
        </w:tc>
        <w:tc>
          <w:tcPr>
            <w:tcW w:w="2419" w:type="dxa"/>
          </w:tcPr>
          <w:p w:rsidR="00D67ED6" w:rsidRDefault="006342F4" w:rsidP="00A60EFF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機關首長</w:t>
            </w:r>
          </w:p>
        </w:tc>
      </w:tr>
    </w:tbl>
    <w:p w:rsidR="00E73C98" w:rsidRPr="00DA3F71" w:rsidRDefault="00D67ED6" w:rsidP="00DA3F71">
      <w:pPr>
        <w:ind w:left="320" w:hangingChars="100" w:hanging="320"/>
        <w:rPr>
          <w:rFonts w:ascii="標楷體" w:eastAsia="標楷體" w:hAnsi="標楷體"/>
          <w:sz w:val="32"/>
        </w:rPr>
      </w:pPr>
      <w:proofErr w:type="gramStart"/>
      <w:r w:rsidRPr="00DA3F71">
        <w:rPr>
          <w:rFonts w:ascii="標楷體" w:eastAsia="標楷體" w:hAnsi="標楷體" w:hint="eastAsia"/>
          <w:sz w:val="32"/>
        </w:rPr>
        <w:t>註</w:t>
      </w:r>
      <w:proofErr w:type="gramEnd"/>
      <w:r w:rsidRPr="00DA3F71">
        <w:rPr>
          <w:rFonts w:ascii="標楷體" w:eastAsia="標楷體" w:hAnsi="標楷體" w:hint="eastAsia"/>
          <w:sz w:val="32"/>
        </w:rPr>
        <w:t xml:space="preserve">: </w:t>
      </w:r>
    </w:p>
    <w:p w:rsidR="00D67ED6" w:rsidRPr="00DA3F71" w:rsidRDefault="00E73C98" w:rsidP="00DA3F71">
      <w:pPr>
        <w:ind w:left="280" w:hangingChars="100" w:hanging="280"/>
        <w:rPr>
          <w:rFonts w:ascii="標楷體" w:eastAsia="標楷體" w:hAnsi="標楷體"/>
          <w:sz w:val="28"/>
        </w:rPr>
      </w:pPr>
      <w:r w:rsidRPr="00DA3F71">
        <w:rPr>
          <w:rFonts w:ascii="標楷體" w:eastAsia="標楷體" w:hAnsi="標楷體" w:hint="eastAsia"/>
          <w:sz w:val="28"/>
        </w:rPr>
        <w:t>1.</w:t>
      </w:r>
      <w:r w:rsidR="00D67ED6" w:rsidRPr="00DA3F71">
        <w:rPr>
          <w:rFonts w:ascii="標楷體" w:eastAsia="標楷體" w:hAnsi="標楷體" w:hint="eastAsia"/>
          <w:sz w:val="28"/>
        </w:rPr>
        <w:t>汽車位月租費為新台幣1,500元/月，租期六個月為一期，僅出租</w:t>
      </w:r>
      <w:r w:rsidR="00D67ED6" w:rsidRPr="00DA3F71">
        <w:rPr>
          <w:rFonts w:ascii="標楷體" w:eastAsia="標楷體" w:hAnsi="標楷體"/>
          <w:sz w:val="28"/>
        </w:rPr>
        <w:t>平面停車場。</w:t>
      </w:r>
    </w:p>
    <w:p w:rsidR="00D67ED6" w:rsidRPr="00DA3F71" w:rsidRDefault="00E73C98">
      <w:pPr>
        <w:rPr>
          <w:rFonts w:ascii="標楷體" w:eastAsia="標楷體" w:hAnsi="標楷體"/>
          <w:sz w:val="28"/>
        </w:rPr>
      </w:pPr>
      <w:r w:rsidRPr="00DA3F71">
        <w:rPr>
          <w:rFonts w:ascii="標楷體" w:eastAsia="標楷體" w:hAnsi="標楷體"/>
          <w:sz w:val="28"/>
          <w:highlight w:val="yellow"/>
        </w:rPr>
        <w:t>2.本所如有推行鎮政等活動需求須收回場地自行使用時，得於使用前通知</w:t>
      </w:r>
      <w:r w:rsidR="004A10D1" w:rsidRPr="00DA3F71">
        <w:rPr>
          <w:rFonts w:ascii="標楷體" w:eastAsia="標楷體" w:hAnsi="標楷體"/>
          <w:sz w:val="28"/>
          <w:highlight w:val="yellow"/>
        </w:rPr>
        <w:t>申請人將車輛</w:t>
      </w:r>
      <w:r w:rsidR="00DA3F71">
        <w:rPr>
          <w:rFonts w:ascii="標楷體" w:eastAsia="標楷體" w:hAnsi="標楷體"/>
          <w:sz w:val="28"/>
          <w:highlight w:val="yellow"/>
        </w:rPr>
        <w:t>暫時</w:t>
      </w:r>
      <w:r w:rsidR="004A10D1" w:rsidRPr="00DA3F71">
        <w:rPr>
          <w:rFonts w:ascii="標楷體" w:eastAsia="標楷體" w:hAnsi="標楷體"/>
          <w:sz w:val="28"/>
          <w:highlight w:val="yellow"/>
        </w:rPr>
        <w:t>移置他處停放</w:t>
      </w:r>
      <w:r w:rsidR="00DA3F71">
        <w:rPr>
          <w:rFonts w:ascii="標楷體" w:eastAsia="標楷體" w:hAnsi="標楷體"/>
          <w:sz w:val="28"/>
          <w:highlight w:val="yellow"/>
        </w:rPr>
        <w:t>，至活動結束</w:t>
      </w:r>
      <w:r w:rsidRPr="00DA3F71">
        <w:rPr>
          <w:rFonts w:ascii="標楷體" w:eastAsia="標楷體" w:hAnsi="標楷體"/>
          <w:sz w:val="28"/>
        </w:rPr>
        <w:t>。</w:t>
      </w:r>
    </w:p>
    <w:p w:rsidR="00E73C98" w:rsidRDefault="00E73C98" w:rsidP="00E73C98">
      <w:pPr>
        <w:jc w:val="center"/>
        <w:rPr>
          <w:rFonts w:ascii="標楷體" w:eastAsia="標楷體" w:hAnsi="標楷體"/>
          <w:sz w:val="32"/>
        </w:rPr>
      </w:pPr>
      <w:r w:rsidRPr="005A072D">
        <w:rPr>
          <w:rFonts w:ascii="標楷體" w:eastAsia="標楷體" w:hAnsi="標楷體" w:hint="eastAsia"/>
          <w:sz w:val="32"/>
        </w:rPr>
        <w:lastRenderedPageBreak/>
        <w:t>後龍鎮公所</w:t>
      </w:r>
      <w:r w:rsidRPr="003F1BCE">
        <w:rPr>
          <w:rFonts w:ascii="標楷體" w:eastAsia="標楷體" w:hAnsi="標楷體" w:hint="eastAsia"/>
          <w:sz w:val="32"/>
        </w:rPr>
        <w:t>行政大樓</w:t>
      </w:r>
      <w:r w:rsidRPr="005A072D">
        <w:rPr>
          <w:rFonts w:ascii="標楷體" w:eastAsia="標楷體" w:hAnsi="標楷體" w:hint="eastAsia"/>
          <w:sz w:val="32"/>
        </w:rPr>
        <w:t>停車場使用管理</w:t>
      </w:r>
      <w:r>
        <w:rPr>
          <w:rFonts w:ascii="標楷體" w:eastAsia="標楷體" w:hAnsi="標楷體" w:hint="eastAsia"/>
          <w:sz w:val="32"/>
        </w:rPr>
        <w:t>自治條例</w:t>
      </w:r>
    </w:p>
    <w:p w:rsidR="00E73C98" w:rsidRDefault="00E73C98" w:rsidP="00E73C98">
      <w:pPr>
        <w:jc w:val="right"/>
        <w:rPr>
          <w:rFonts w:ascii="標楷體" w:eastAsia="標楷體" w:hAnsi="標楷體"/>
          <w:color w:val="FFFFFF" w:themeColor="background1"/>
        </w:rPr>
      </w:pPr>
      <w:r w:rsidRPr="00060711">
        <w:rPr>
          <w:rFonts w:ascii="標楷體" w:eastAsia="標楷體" w:hAnsi="標楷體" w:hint="eastAsia"/>
          <w:color w:val="FFFFFF" w:themeColor="background1"/>
        </w:rPr>
        <w:t>112年1月3日本所鎮</w:t>
      </w:r>
      <w:proofErr w:type="gramStart"/>
      <w:r w:rsidRPr="00060711">
        <w:rPr>
          <w:rFonts w:ascii="標楷體" w:eastAsia="標楷體" w:hAnsi="標楷體" w:hint="eastAsia"/>
          <w:color w:val="FFFFFF" w:themeColor="background1"/>
        </w:rPr>
        <w:t>務</w:t>
      </w:r>
      <w:proofErr w:type="gramEnd"/>
      <w:r w:rsidRPr="00060711">
        <w:rPr>
          <w:rFonts w:ascii="標楷體" w:eastAsia="標楷體" w:hAnsi="標楷體" w:hint="eastAsia"/>
          <w:color w:val="FFFFFF" w:themeColor="background1"/>
        </w:rPr>
        <w:t>會議修訂通過</w:t>
      </w:r>
    </w:p>
    <w:p w:rsidR="00E73C98" w:rsidRPr="00060711" w:rsidRDefault="00E73C98" w:rsidP="00E73C98">
      <w:pPr>
        <w:jc w:val="right"/>
        <w:rPr>
          <w:rFonts w:ascii="標楷體" w:eastAsia="標楷體" w:hAnsi="標楷體"/>
          <w:color w:val="FFFFFF" w:themeColor="background1"/>
        </w:rPr>
      </w:pPr>
    </w:p>
    <w:p w:rsidR="00E73C98" w:rsidRPr="005A072D" w:rsidRDefault="00E73C98" w:rsidP="00E73C98">
      <w:pPr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第一條 </w:t>
      </w:r>
      <w:r w:rsidRPr="005A072D">
        <w:rPr>
          <w:rFonts w:ascii="標楷體" w:eastAsia="標楷體" w:hAnsi="標楷體"/>
          <w:sz w:val="28"/>
        </w:rPr>
        <w:t>後龍鎮公所（以下簡稱本所）為配合本所停車場使用管理，維護行車及停車秩序，確保優質停車環境，特訂定本</w:t>
      </w:r>
      <w:r>
        <w:rPr>
          <w:rFonts w:ascii="標楷體" w:eastAsia="標楷體" w:hAnsi="標楷體"/>
          <w:sz w:val="28"/>
        </w:rPr>
        <w:t>自治條例</w:t>
      </w:r>
      <w:r w:rsidRPr="005A072D">
        <w:rPr>
          <w:rFonts w:ascii="標楷體" w:eastAsia="標楷體" w:hAnsi="標楷體"/>
          <w:sz w:val="28"/>
        </w:rPr>
        <w:t>。</w:t>
      </w:r>
    </w:p>
    <w:p w:rsidR="00E73C98" w:rsidRPr="005A072D" w:rsidRDefault="00E73C98" w:rsidP="00E73C98">
      <w:pPr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</w:t>
      </w:r>
      <w:r w:rsidRPr="005A072D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 xml:space="preserve">條 </w:t>
      </w:r>
      <w:r w:rsidRPr="005A072D">
        <w:rPr>
          <w:rFonts w:ascii="標楷體" w:eastAsia="標楷體" w:hAnsi="標楷體"/>
          <w:sz w:val="28"/>
        </w:rPr>
        <w:t>停車場管理單位為本</w:t>
      </w:r>
      <w:proofErr w:type="gramStart"/>
      <w:r w:rsidRPr="005A072D">
        <w:rPr>
          <w:rFonts w:ascii="標楷體" w:eastAsia="標楷體" w:hAnsi="標楷體"/>
          <w:sz w:val="28"/>
        </w:rPr>
        <w:t>所財行</w:t>
      </w:r>
      <w:proofErr w:type="gramEnd"/>
      <w:r w:rsidRPr="005A072D">
        <w:rPr>
          <w:rFonts w:ascii="標楷體" w:eastAsia="標楷體" w:hAnsi="標楷體"/>
          <w:sz w:val="28"/>
        </w:rPr>
        <w:t>課。</w:t>
      </w:r>
    </w:p>
    <w:p w:rsidR="00E73C98" w:rsidRPr="005A072D" w:rsidRDefault="00E73C98" w:rsidP="00E73C98">
      <w:pPr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第三條 </w:t>
      </w:r>
      <w:r w:rsidRPr="003F1BCE">
        <w:rPr>
          <w:rFonts w:ascii="標楷體" w:eastAsia="標楷體" w:hAnsi="標楷體"/>
          <w:sz w:val="28"/>
        </w:rPr>
        <w:t>停車場汽機車停車位劃分如下：</w:t>
      </w:r>
    </w:p>
    <w:p w:rsidR="00E73C98" w:rsidRPr="005A072D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5A072D">
        <w:rPr>
          <w:rFonts w:ascii="標楷體" w:eastAsia="標楷體" w:hAnsi="標楷體"/>
          <w:sz w:val="28"/>
        </w:rPr>
        <w:t>(</w:t>
      </w:r>
      <w:proofErr w:type="gramStart"/>
      <w:r w:rsidRPr="005A072D">
        <w:rPr>
          <w:rFonts w:ascii="標楷體" w:eastAsia="標楷體" w:hAnsi="標楷體"/>
          <w:sz w:val="28"/>
        </w:rPr>
        <w:t>一</w:t>
      </w:r>
      <w:proofErr w:type="gramEnd"/>
      <w:r w:rsidRPr="005A072D">
        <w:rPr>
          <w:rFonts w:ascii="標楷體" w:eastAsia="標楷體" w:hAnsi="標楷體"/>
          <w:sz w:val="28"/>
        </w:rPr>
        <w:t>)平面停車場</w:t>
      </w:r>
    </w:p>
    <w:p w:rsidR="00E73C98" w:rsidRPr="003F2A43" w:rsidRDefault="00E73C98" w:rsidP="00E73C98">
      <w:pPr>
        <w:ind w:leftChars="700" w:left="1960" w:hangingChars="100" w:hanging="280"/>
        <w:rPr>
          <w:rFonts w:ascii="標楷體" w:eastAsia="標楷體" w:hAnsi="標楷體"/>
          <w:sz w:val="28"/>
        </w:rPr>
      </w:pPr>
      <w:r w:rsidRPr="003F2A43">
        <w:rPr>
          <w:rFonts w:ascii="標楷體" w:eastAsia="標楷體" w:hAnsi="標楷體"/>
          <w:sz w:val="28"/>
        </w:rPr>
        <w:t>1.公務車輛。</w:t>
      </w:r>
    </w:p>
    <w:p w:rsidR="00E73C98" w:rsidRPr="005A072D" w:rsidRDefault="00E73C98" w:rsidP="00E73C98">
      <w:pPr>
        <w:ind w:leftChars="700" w:left="1960" w:hangingChars="100" w:hanging="280"/>
        <w:rPr>
          <w:rFonts w:ascii="標楷體" w:eastAsia="標楷體" w:hAnsi="標楷體"/>
          <w:sz w:val="28"/>
        </w:rPr>
      </w:pPr>
      <w:r w:rsidRPr="003F2A43">
        <w:rPr>
          <w:rFonts w:ascii="標楷體" w:eastAsia="標楷體" w:hAnsi="標楷體" w:hint="eastAsia"/>
          <w:sz w:val="28"/>
        </w:rPr>
        <w:t>2.民眾月租車輛。</w:t>
      </w:r>
    </w:p>
    <w:p w:rsidR="00E73C98" w:rsidRPr="00DC5643" w:rsidRDefault="00E73C98" w:rsidP="00E73C98">
      <w:pPr>
        <w:ind w:leftChars="700" w:left="196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3</w:t>
      </w:r>
      <w:r w:rsidRPr="00DC5643">
        <w:rPr>
          <w:rFonts w:ascii="標楷體" w:eastAsia="標楷體" w:hAnsi="標楷體"/>
          <w:sz w:val="28"/>
        </w:rPr>
        <w:t>.其餘車輛於劃定區域停車位停放，管理單位得視業務需求，適時調整停車空間。</w:t>
      </w:r>
    </w:p>
    <w:p w:rsidR="00E73C98" w:rsidRPr="006C56BB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6C56BB">
        <w:rPr>
          <w:rFonts w:ascii="標楷體" w:eastAsia="標楷體" w:hAnsi="標楷體"/>
          <w:sz w:val="28"/>
        </w:rPr>
        <w:t>(二)地下停車場</w:t>
      </w:r>
    </w:p>
    <w:p w:rsidR="00E73C98" w:rsidRDefault="00E73C98" w:rsidP="00E73C98">
      <w:pPr>
        <w:ind w:leftChars="700" w:left="1960" w:hangingChars="100" w:hanging="280"/>
      </w:pPr>
      <w:r w:rsidRPr="00127DDC">
        <w:rPr>
          <w:rFonts w:ascii="標楷體" w:eastAsia="標楷體" w:hAnsi="標楷體"/>
          <w:sz w:val="28"/>
        </w:rPr>
        <w:t>1.公務車輛。</w:t>
      </w:r>
    </w:p>
    <w:p w:rsidR="00E73C98" w:rsidRDefault="00E73C98" w:rsidP="00E73C98">
      <w:pPr>
        <w:ind w:leftChars="700" w:left="1960" w:hangingChars="100" w:hanging="280"/>
        <w:rPr>
          <w:rFonts w:ascii="標楷體" w:eastAsia="標楷體" w:hAnsi="標楷體"/>
          <w:sz w:val="28"/>
        </w:rPr>
      </w:pPr>
      <w:r w:rsidRPr="00127DDC"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/>
          <w:sz w:val="28"/>
        </w:rPr>
        <w:t>員工</w:t>
      </w:r>
      <w:r w:rsidRPr="00127DDC">
        <w:rPr>
          <w:rFonts w:ascii="標楷體" w:eastAsia="標楷體" w:hAnsi="標楷體"/>
          <w:sz w:val="28"/>
        </w:rPr>
        <w:t>月租車輛。</w:t>
      </w:r>
    </w:p>
    <w:p w:rsidR="00E73C98" w:rsidRPr="003F1BCE" w:rsidRDefault="00E73C98" w:rsidP="00E73C98">
      <w:pPr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第四條 </w:t>
      </w:r>
      <w:r w:rsidRPr="003F1BCE">
        <w:rPr>
          <w:rFonts w:ascii="標楷體" w:eastAsia="標楷體" w:hAnsi="標楷體"/>
          <w:sz w:val="28"/>
        </w:rPr>
        <w:t>收費標準：</w:t>
      </w:r>
    </w:p>
    <w:p w:rsidR="00E73C98" w:rsidRPr="003F1BCE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3F1BCE">
        <w:rPr>
          <w:rFonts w:ascii="標楷體" w:eastAsia="標楷體" w:hAnsi="標楷體"/>
          <w:sz w:val="28"/>
        </w:rPr>
        <w:t>(</w:t>
      </w:r>
      <w:proofErr w:type="gramStart"/>
      <w:r w:rsidRPr="003F1BCE">
        <w:rPr>
          <w:rFonts w:ascii="標楷體" w:eastAsia="標楷體" w:hAnsi="標楷體"/>
          <w:sz w:val="28"/>
        </w:rPr>
        <w:t>一</w:t>
      </w:r>
      <w:proofErr w:type="gramEnd"/>
      <w:r w:rsidRPr="003F1BCE">
        <w:rPr>
          <w:rFonts w:ascii="標楷體" w:eastAsia="標楷體" w:hAnsi="標楷體"/>
          <w:sz w:val="28"/>
        </w:rPr>
        <w:t>)平面停車場:</w:t>
      </w:r>
    </w:p>
    <w:p w:rsidR="00E73C98" w:rsidRPr="003F1BCE" w:rsidRDefault="00E73C98" w:rsidP="00E73C98">
      <w:pPr>
        <w:ind w:leftChars="700" w:left="1960" w:hangingChars="100" w:hanging="280"/>
        <w:rPr>
          <w:rFonts w:ascii="標楷體" w:eastAsia="標楷體" w:hAnsi="標楷體"/>
          <w:sz w:val="28"/>
        </w:rPr>
      </w:pPr>
      <w:r w:rsidRPr="003F1BCE">
        <w:rPr>
          <w:rFonts w:ascii="標楷體" w:eastAsia="標楷體" w:hAnsi="標楷體"/>
          <w:sz w:val="28"/>
        </w:rPr>
        <w:t>1.開放時間為</w:t>
      </w:r>
      <w:r>
        <w:rPr>
          <w:rFonts w:ascii="標楷體" w:eastAsia="標楷體" w:hAnsi="標楷體"/>
          <w:sz w:val="28"/>
        </w:rPr>
        <w:t>上班日星期一至星期五上午7時30分至下午5時</w:t>
      </w:r>
      <w:r w:rsidRPr="003F1BCE">
        <w:rPr>
          <w:rFonts w:ascii="標楷體" w:eastAsia="標楷體" w:hAnsi="標楷體"/>
          <w:sz w:val="28"/>
        </w:rPr>
        <w:t>，汽車每</w:t>
      </w:r>
      <w:r>
        <w:rPr>
          <w:rFonts w:ascii="標楷體" w:eastAsia="標楷體" w:hAnsi="標楷體"/>
          <w:sz w:val="28"/>
        </w:rPr>
        <w:t>半</w:t>
      </w:r>
      <w:r w:rsidRPr="003F1BCE">
        <w:rPr>
          <w:rFonts w:ascii="標楷體" w:eastAsia="標楷體" w:hAnsi="標楷體"/>
          <w:sz w:val="28"/>
        </w:rPr>
        <w:t>小時收費</w:t>
      </w:r>
      <w:r>
        <w:rPr>
          <w:rFonts w:ascii="標楷體" w:eastAsia="標楷體" w:hAnsi="標楷體"/>
          <w:sz w:val="28"/>
        </w:rPr>
        <w:t>10</w:t>
      </w:r>
      <w:r w:rsidRPr="003F1BCE">
        <w:rPr>
          <w:rFonts w:ascii="標楷體" w:eastAsia="標楷體" w:hAnsi="標楷體"/>
          <w:sz w:val="28"/>
        </w:rPr>
        <w:t>元，機車每次收費10元</w:t>
      </w:r>
      <w:r>
        <w:rPr>
          <w:rFonts w:ascii="標楷體" w:eastAsia="標楷體" w:hAnsi="標楷體"/>
          <w:sz w:val="28"/>
        </w:rPr>
        <w:t>，</w:t>
      </w:r>
      <w:r w:rsidRPr="003F1BCE">
        <w:rPr>
          <w:rFonts w:ascii="標楷體" w:eastAsia="標楷體" w:hAnsi="標楷體"/>
          <w:sz w:val="28"/>
        </w:rPr>
        <w:t>洽公民眾於</w:t>
      </w:r>
      <w:r>
        <w:rPr>
          <w:rFonts w:ascii="標楷體" w:eastAsia="標楷體" w:hAnsi="標楷體"/>
          <w:sz w:val="28"/>
        </w:rPr>
        <w:t>一小時</w:t>
      </w:r>
      <w:r w:rsidRPr="003F1BCE">
        <w:rPr>
          <w:rFonts w:ascii="標楷體" w:eastAsia="標楷體" w:hAnsi="標楷體"/>
          <w:sz w:val="28"/>
        </w:rPr>
        <w:t>內免費。</w:t>
      </w:r>
    </w:p>
    <w:p w:rsidR="00E73C98" w:rsidRPr="003F1BCE" w:rsidRDefault="00E73C98" w:rsidP="00E73C98">
      <w:pPr>
        <w:ind w:leftChars="700" w:left="1960" w:hangingChars="100" w:hanging="280"/>
        <w:rPr>
          <w:rFonts w:ascii="標楷體" w:eastAsia="標楷體" w:hAnsi="標楷體"/>
          <w:sz w:val="28"/>
        </w:rPr>
      </w:pPr>
      <w:r w:rsidRPr="003F1BCE">
        <w:rPr>
          <w:rFonts w:ascii="標楷體" w:eastAsia="標楷體" w:hAnsi="標楷體"/>
          <w:sz w:val="28"/>
        </w:rPr>
        <w:t>2.後龍鎮民代表、採訪記者、本所值班志工及應本所通知參加會議者停車免收費，以消磁方式處理。</w:t>
      </w:r>
    </w:p>
    <w:p w:rsidR="00E73C98" w:rsidRDefault="00E73C98" w:rsidP="00E73C98">
      <w:pPr>
        <w:ind w:leftChars="700" w:left="1960" w:hangingChars="100" w:hanging="280"/>
        <w:rPr>
          <w:rFonts w:ascii="標楷體" w:eastAsia="標楷體" w:hAnsi="標楷體"/>
          <w:sz w:val="28"/>
        </w:rPr>
      </w:pPr>
      <w:r w:rsidRPr="003F1BCE">
        <w:rPr>
          <w:rFonts w:ascii="標楷體" w:eastAsia="標楷體" w:hAnsi="標楷體"/>
          <w:sz w:val="28"/>
        </w:rPr>
        <w:t>3.身障者本人或</w:t>
      </w:r>
      <w:proofErr w:type="gramStart"/>
      <w:r w:rsidRPr="003F1BCE">
        <w:rPr>
          <w:rFonts w:ascii="標楷體" w:eastAsia="標楷體" w:hAnsi="標楷體"/>
          <w:sz w:val="28"/>
        </w:rPr>
        <w:t>載送身障</w:t>
      </w:r>
      <w:proofErr w:type="gramEnd"/>
      <w:r w:rsidRPr="003F1BCE">
        <w:rPr>
          <w:rFonts w:ascii="標楷體" w:eastAsia="標楷體" w:hAnsi="標楷體"/>
          <w:sz w:val="28"/>
        </w:rPr>
        <w:t>者之車輛，持有合法有效之身心障礙者專用停</w:t>
      </w:r>
      <w:r w:rsidRPr="003F1BCE">
        <w:rPr>
          <w:rFonts w:ascii="標楷體" w:eastAsia="標楷體" w:hAnsi="標楷體"/>
          <w:sz w:val="28"/>
        </w:rPr>
        <w:lastRenderedPageBreak/>
        <w:t>車位識別證、身心障礙</w:t>
      </w:r>
      <w:r>
        <w:rPr>
          <w:rFonts w:ascii="標楷體" w:eastAsia="標楷體" w:hAnsi="標楷體"/>
          <w:sz w:val="28"/>
        </w:rPr>
        <w:t>證明</w:t>
      </w:r>
      <w:r w:rsidRPr="003F1BCE">
        <w:rPr>
          <w:rFonts w:ascii="標楷體" w:eastAsia="標楷體" w:hAnsi="標楷體"/>
          <w:sz w:val="28"/>
        </w:rPr>
        <w:t>，於離場前至本所服務台辦理消磁可享2小時免費停車，優惠每日限一次。</w:t>
      </w:r>
    </w:p>
    <w:p w:rsidR="00E73C98" w:rsidRPr="009E66D7" w:rsidRDefault="00E73C98" w:rsidP="00E73C98">
      <w:pPr>
        <w:ind w:leftChars="700" w:left="196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Pr="00E73C98">
        <w:rPr>
          <w:rFonts w:ascii="標楷體" w:eastAsia="標楷體" w:hAnsi="標楷體" w:hint="eastAsia"/>
          <w:sz w:val="28"/>
          <w:highlight w:val="yellow"/>
        </w:rPr>
        <w:t>民眾月租車位，租金為每月每輛新台幣1,500元，每次租期為6個月</w:t>
      </w:r>
      <w:r w:rsidRPr="009E66D7">
        <w:rPr>
          <w:rFonts w:ascii="標楷體" w:eastAsia="標楷體" w:hAnsi="標楷體" w:hint="eastAsia"/>
          <w:sz w:val="28"/>
        </w:rPr>
        <w:t>。</w:t>
      </w:r>
    </w:p>
    <w:p w:rsidR="00E73C98" w:rsidRPr="009E66D7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9E66D7">
        <w:rPr>
          <w:rFonts w:ascii="標楷體" w:eastAsia="標楷體" w:hAnsi="標楷體"/>
          <w:sz w:val="28"/>
        </w:rPr>
        <w:t>(二)地下停車場：</w:t>
      </w:r>
    </w:p>
    <w:p w:rsidR="00E73C98" w:rsidRPr="00127DDC" w:rsidRDefault="00E73C98" w:rsidP="00E73C98">
      <w:pPr>
        <w:ind w:leftChars="700" w:left="1680"/>
        <w:rPr>
          <w:rFonts w:ascii="標楷體" w:eastAsia="標楷體" w:hAnsi="標楷體"/>
          <w:sz w:val="28"/>
        </w:rPr>
      </w:pPr>
      <w:proofErr w:type="gramStart"/>
      <w:r w:rsidRPr="009E66D7">
        <w:rPr>
          <w:rFonts w:ascii="標楷體" w:eastAsia="標楷體" w:hAnsi="標楷體" w:hint="eastAsia"/>
          <w:sz w:val="28"/>
        </w:rPr>
        <w:t>僅限月租</w:t>
      </w:r>
      <w:proofErr w:type="gramEnd"/>
      <w:r w:rsidRPr="009E66D7">
        <w:rPr>
          <w:rFonts w:ascii="標楷體" w:eastAsia="標楷體" w:hAnsi="標楷體" w:hint="eastAsia"/>
          <w:sz w:val="28"/>
        </w:rPr>
        <w:t>員工車輛停放，租金為每月每輛新台幣500元</w:t>
      </w:r>
      <w:r w:rsidRPr="009E66D7">
        <w:rPr>
          <w:rFonts w:ascii="標楷體" w:eastAsia="標楷體" w:hAnsi="標楷體"/>
          <w:sz w:val="28"/>
        </w:rPr>
        <w:t>。</w:t>
      </w:r>
      <w:r>
        <w:rPr>
          <w:rFonts w:ascii="標楷體" w:eastAsia="標楷體" w:hAnsi="標楷體" w:hint="eastAsia"/>
          <w:sz w:val="28"/>
        </w:rPr>
        <w:t>開放時間為</w:t>
      </w:r>
      <w:r w:rsidRPr="00F67830">
        <w:rPr>
          <w:rFonts w:ascii="標楷體" w:eastAsia="標楷體" w:hAnsi="標楷體" w:hint="eastAsia"/>
          <w:sz w:val="28"/>
        </w:rPr>
        <w:t>上班日星期</w:t>
      </w:r>
      <w:r w:rsidRPr="00F67830">
        <w:rPr>
          <w:rFonts w:ascii="標楷體" w:eastAsia="標楷體" w:hAnsi="標楷體"/>
          <w:sz w:val="28"/>
        </w:rPr>
        <w:t>一至星期五上午7時30分至下午5時，</w:t>
      </w:r>
      <w:r>
        <w:rPr>
          <w:rFonts w:ascii="標楷體" w:eastAsia="標楷體" w:hAnsi="標楷體"/>
          <w:sz w:val="28"/>
        </w:rPr>
        <w:t>於下午5時實施門禁管制，</w:t>
      </w:r>
      <w:r w:rsidRPr="00F67830">
        <w:rPr>
          <w:rFonts w:ascii="標楷體" w:eastAsia="標楷體" w:hAnsi="標楷體"/>
          <w:sz w:val="28"/>
        </w:rPr>
        <w:t>其餘時間（含例假日）皆不開放</w:t>
      </w:r>
      <w:r>
        <w:rPr>
          <w:rFonts w:ascii="標楷體" w:eastAsia="標楷體" w:hAnsi="標楷體"/>
          <w:sz w:val="28"/>
        </w:rPr>
        <w:t>。</w:t>
      </w:r>
    </w:p>
    <w:p w:rsidR="00E73C98" w:rsidRPr="005A072D" w:rsidRDefault="00E73C98" w:rsidP="00E73C98">
      <w:pPr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</w:t>
      </w:r>
      <w:r w:rsidRPr="005A072D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 xml:space="preserve">條 </w:t>
      </w:r>
      <w:r w:rsidRPr="005A072D">
        <w:rPr>
          <w:rFonts w:ascii="標楷體" w:eastAsia="標楷體" w:hAnsi="標楷體"/>
          <w:sz w:val="28"/>
        </w:rPr>
        <w:t>月租員工停車位申請程序如下：</w:t>
      </w:r>
    </w:p>
    <w:p w:rsidR="00E73C98" w:rsidRPr="00CC1C1C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CC1C1C">
        <w:rPr>
          <w:rFonts w:ascii="標楷體" w:eastAsia="標楷體" w:hAnsi="標楷體"/>
          <w:sz w:val="28"/>
        </w:rPr>
        <w:t>(</w:t>
      </w:r>
      <w:proofErr w:type="gramStart"/>
      <w:r w:rsidRPr="00CC1C1C">
        <w:rPr>
          <w:rFonts w:ascii="標楷體" w:eastAsia="標楷體" w:hAnsi="標楷體"/>
          <w:sz w:val="28"/>
        </w:rPr>
        <w:t>一</w:t>
      </w:r>
      <w:proofErr w:type="gramEnd"/>
      <w:r w:rsidRPr="00CC1C1C">
        <w:rPr>
          <w:rFonts w:ascii="標楷體" w:eastAsia="標楷體" w:hAnsi="標楷體"/>
          <w:sz w:val="28"/>
        </w:rPr>
        <w:t>)符合下列各目規定之</w:t>
      </w:r>
      <w:proofErr w:type="gramStart"/>
      <w:r w:rsidRPr="00CC1C1C">
        <w:rPr>
          <w:rFonts w:ascii="標楷體" w:eastAsia="標楷體" w:hAnsi="標楷體"/>
          <w:sz w:val="28"/>
        </w:rPr>
        <w:t>一</w:t>
      </w:r>
      <w:proofErr w:type="gramEnd"/>
      <w:r w:rsidRPr="00CC1C1C">
        <w:rPr>
          <w:rFonts w:ascii="標楷體" w:eastAsia="標楷體" w:hAnsi="標楷體"/>
          <w:sz w:val="28"/>
        </w:rPr>
        <w:t xml:space="preserve">者，得申請停車位： </w:t>
      </w:r>
    </w:p>
    <w:p w:rsidR="00E73C98" w:rsidRPr="00CC1C1C" w:rsidRDefault="00E73C98" w:rsidP="00E73C98">
      <w:pPr>
        <w:ind w:leftChars="700" w:left="1960" w:hangingChars="100" w:hanging="280"/>
        <w:rPr>
          <w:rFonts w:ascii="標楷體" w:eastAsia="標楷體" w:hAnsi="標楷體"/>
          <w:sz w:val="28"/>
        </w:rPr>
      </w:pPr>
      <w:r w:rsidRPr="00CC1C1C">
        <w:rPr>
          <w:rFonts w:ascii="標楷體" w:eastAsia="標楷體" w:hAnsi="標楷體"/>
          <w:sz w:val="28"/>
        </w:rPr>
        <w:t>1.本所員工。</w:t>
      </w:r>
    </w:p>
    <w:p w:rsidR="00E73C98" w:rsidRDefault="00E73C98" w:rsidP="00E73C98">
      <w:pPr>
        <w:ind w:leftChars="700" w:left="1960" w:hangingChars="100" w:hanging="280"/>
        <w:rPr>
          <w:rFonts w:ascii="標楷體" w:eastAsia="標楷體" w:hAnsi="標楷體"/>
          <w:sz w:val="28"/>
        </w:rPr>
      </w:pPr>
      <w:r w:rsidRPr="00CC1C1C">
        <w:rPr>
          <w:rFonts w:ascii="標楷體" w:eastAsia="標楷體" w:hAnsi="標楷體"/>
          <w:sz w:val="28"/>
        </w:rPr>
        <w:t>2.後龍鎮民代表會員工。</w:t>
      </w:r>
    </w:p>
    <w:p w:rsidR="00E73C98" w:rsidRPr="00A04E16" w:rsidRDefault="00E73C98" w:rsidP="00E73C98">
      <w:pPr>
        <w:ind w:leftChars="700" w:left="196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A04E16">
        <w:rPr>
          <w:rFonts w:ascii="標楷體" w:eastAsia="標楷體" w:hAnsi="標楷體" w:hint="eastAsia"/>
          <w:sz w:val="28"/>
        </w:rPr>
        <w:t>一般民眾，僅限平面停車場。</w:t>
      </w:r>
    </w:p>
    <w:p w:rsidR="00E73C98" w:rsidRPr="00A04E16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A04E16">
        <w:rPr>
          <w:rFonts w:ascii="標楷體" w:eastAsia="標楷體" w:hAnsi="標楷體"/>
          <w:sz w:val="28"/>
        </w:rPr>
        <w:t>(二)</w:t>
      </w:r>
      <w:r w:rsidRPr="00A04E16">
        <w:rPr>
          <w:rFonts w:ascii="標楷體" w:eastAsia="標楷體" w:hAnsi="標楷體" w:hint="eastAsia"/>
          <w:sz w:val="28"/>
        </w:rPr>
        <w:t>申請方式及時間如下：</w:t>
      </w:r>
    </w:p>
    <w:p w:rsidR="00E73C98" w:rsidRPr="00A04E16" w:rsidRDefault="00E73C98" w:rsidP="00E73C98">
      <w:pPr>
        <w:ind w:leftChars="700" w:left="1960" w:hangingChars="100" w:hanging="280"/>
        <w:rPr>
          <w:rFonts w:ascii="標楷體" w:eastAsia="標楷體" w:hAnsi="標楷體"/>
          <w:sz w:val="28"/>
        </w:rPr>
      </w:pPr>
      <w:r w:rsidRPr="00A04E16">
        <w:rPr>
          <w:rFonts w:ascii="標楷體" w:eastAsia="標楷體" w:hAnsi="標楷體"/>
          <w:sz w:val="28"/>
        </w:rPr>
        <w:t>1.符合前款規定所定申請資格者，於本所公告期間內，檢附下列文件申請表：</w:t>
      </w:r>
    </w:p>
    <w:p w:rsidR="00E73C98" w:rsidRPr="00A04E16" w:rsidRDefault="00E73C98" w:rsidP="00E73C98">
      <w:pPr>
        <w:ind w:leftChars="800" w:left="1920"/>
        <w:rPr>
          <w:rFonts w:ascii="標楷體" w:eastAsia="標楷體" w:hAnsi="標楷體"/>
          <w:sz w:val="28"/>
        </w:rPr>
      </w:pPr>
      <w:r w:rsidRPr="00A04E16">
        <w:rPr>
          <w:rFonts w:ascii="標楷體" w:eastAsia="標楷體" w:hAnsi="標楷體" w:hint="eastAsia"/>
          <w:sz w:val="28"/>
        </w:rPr>
        <w:t>（</w:t>
      </w:r>
      <w:r w:rsidRPr="00A04E16">
        <w:rPr>
          <w:rFonts w:ascii="標楷體" w:eastAsia="標楷體" w:hAnsi="標楷體"/>
          <w:sz w:val="28"/>
        </w:rPr>
        <w:t>1）申請表。</w:t>
      </w:r>
    </w:p>
    <w:p w:rsidR="00E73C98" w:rsidRPr="00A04E16" w:rsidRDefault="00E73C98" w:rsidP="00E73C98">
      <w:pPr>
        <w:ind w:leftChars="800" w:left="1920"/>
        <w:rPr>
          <w:rFonts w:ascii="標楷體" w:eastAsia="標楷體" w:hAnsi="標楷體"/>
          <w:sz w:val="28"/>
        </w:rPr>
      </w:pPr>
      <w:r w:rsidRPr="00A04E16">
        <w:rPr>
          <w:rFonts w:ascii="標楷體" w:eastAsia="標楷體" w:hAnsi="標楷體" w:hint="eastAsia"/>
          <w:sz w:val="28"/>
        </w:rPr>
        <w:t>（</w:t>
      </w:r>
      <w:r w:rsidRPr="00A04E16">
        <w:rPr>
          <w:rFonts w:ascii="標楷體" w:eastAsia="標楷體" w:hAnsi="標楷體"/>
          <w:sz w:val="28"/>
        </w:rPr>
        <w:t>2）行車執照影本。</w:t>
      </w:r>
    </w:p>
    <w:p w:rsidR="00E73C98" w:rsidRPr="00A04E16" w:rsidRDefault="00E73C98" w:rsidP="00E73C98">
      <w:pPr>
        <w:ind w:leftChars="800" w:left="1920"/>
        <w:rPr>
          <w:rFonts w:ascii="標楷體" w:eastAsia="標楷體" w:hAnsi="標楷體"/>
          <w:sz w:val="28"/>
        </w:rPr>
      </w:pPr>
      <w:r w:rsidRPr="00A04E16">
        <w:rPr>
          <w:rFonts w:ascii="標楷體" w:eastAsia="標楷體" w:hAnsi="標楷體" w:hint="eastAsia"/>
          <w:sz w:val="28"/>
        </w:rPr>
        <w:t>（</w:t>
      </w:r>
      <w:r w:rsidRPr="00A04E16">
        <w:rPr>
          <w:rFonts w:ascii="標楷體" w:eastAsia="標楷體" w:hAnsi="標楷體"/>
          <w:sz w:val="28"/>
        </w:rPr>
        <w:t>3）駕駛執照影本（身心障礙同仁應檢附身心障礙證明）。</w:t>
      </w:r>
    </w:p>
    <w:p w:rsidR="00E73C98" w:rsidRPr="00A04E16" w:rsidRDefault="00E73C98" w:rsidP="00E73C98">
      <w:pPr>
        <w:ind w:leftChars="700" w:left="1960" w:hangingChars="100" w:hanging="280"/>
        <w:rPr>
          <w:rFonts w:ascii="標楷體" w:eastAsia="標楷體" w:hAnsi="標楷體"/>
          <w:sz w:val="28"/>
        </w:rPr>
      </w:pPr>
      <w:r w:rsidRPr="00A04E16">
        <w:rPr>
          <w:rFonts w:ascii="標楷體" w:eastAsia="標楷體" w:hAnsi="標楷體"/>
          <w:sz w:val="28"/>
        </w:rPr>
        <w:t>2.申請停車期限以6個月為一期。</w:t>
      </w:r>
    </w:p>
    <w:p w:rsidR="00E73C98" w:rsidRPr="00A04E16" w:rsidRDefault="00E73C98" w:rsidP="00E73C98">
      <w:pPr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第</w:t>
      </w:r>
      <w:r w:rsidRPr="00A04E16">
        <w:rPr>
          <w:rFonts w:ascii="標楷體" w:eastAsia="標楷體" w:hAnsi="標楷體"/>
          <w:sz w:val="28"/>
        </w:rPr>
        <w:t>六</w:t>
      </w:r>
      <w:r>
        <w:rPr>
          <w:rFonts w:ascii="標楷體" w:eastAsia="標楷體" w:hAnsi="標楷體"/>
          <w:sz w:val="28"/>
        </w:rPr>
        <w:t xml:space="preserve">條 </w:t>
      </w:r>
      <w:r w:rsidRPr="00A04E16">
        <w:rPr>
          <w:rFonts w:ascii="標楷體" w:eastAsia="標楷體" w:hAnsi="標楷體"/>
          <w:sz w:val="28"/>
        </w:rPr>
        <w:t>員工月租停車位收費標準及方式如下：</w:t>
      </w:r>
    </w:p>
    <w:p w:rsidR="00E73C98" w:rsidRPr="004C00EC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A04E16">
        <w:rPr>
          <w:rFonts w:ascii="標楷體" w:eastAsia="標楷體" w:hAnsi="標楷體"/>
          <w:sz w:val="28"/>
        </w:rPr>
        <w:t>(</w:t>
      </w:r>
      <w:proofErr w:type="gramStart"/>
      <w:r w:rsidRPr="00A04E16">
        <w:rPr>
          <w:rFonts w:ascii="標楷體" w:eastAsia="標楷體" w:hAnsi="標楷體"/>
          <w:sz w:val="28"/>
        </w:rPr>
        <w:t>一</w:t>
      </w:r>
      <w:proofErr w:type="gramEnd"/>
      <w:r w:rsidRPr="00A04E16">
        <w:rPr>
          <w:rFonts w:ascii="標楷體" w:eastAsia="標楷體" w:hAnsi="標楷體"/>
          <w:sz w:val="28"/>
        </w:rPr>
        <w:t>)</w:t>
      </w:r>
      <w:r w:rsidRPr="00A04E16">
        <w:rPr>
          <w:rFonts w:ascii="標楷體" w:eastAsia="標楷體" w:hAnsi="標楷體" w:hint="eastAsia"/>
          <w:sz w:val="28"/>
        </w:rPr>
        <w:t>每月清潔管理費新臺幣伍佰元，租金一次繳納</w:t>
      </w:r>
      <w:r w:rsidRPr="004C00EC">
        <w:rPr>
          <w:rFonts w:ascii="標楷體" w:eastAsia="標楷體" w:hAnsi="標楷體" w:hint="eastAsia"/>
          <w:sz w:val="28"/>
        </w:rPr>
        <w:t>。</w:t>
      </w:r>
    </w:p>
    <w:p w:rsidR="00E73C98" w:rsidRPr="004C00EC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CC1C1C">
        <w:rPr>
          <w:rFonts w:ascii="標楷體" w:eastAsia="標楷體" w:hAnsi="標楷體"/>
          <w:sz w:val="28"/>
        </w:rPr>
        <w:lastRenderedPageBreak/>
        <w:t>(</w:t>
      </w:r>
      <w:r>
        <w:rPr>
          <w:rFonts w:ascii="標楷體" w:eastAsia="標楷體" w:hAnsi="標楷體"/>
          <w:sz w:val="28"/>
        </w:rPr>
        <w:t>二</w:t>
      </w:r>
      <w:r w:rsidRPr="00CC1C1C">
        <w:rPr>
          <w:rFonts w:ascii="標楷體" w:eastAsia="標楷體" w:hAnsi="標楷體"/>
          <w:sz w:val="28"/>
        </w:rPr>
        <w:t>)</w:t>
      </w:r>
      <w:r w:rsidRPr="004C00EC">
        <w:rPr>
          <w:rFonts w:ascii="標楷體" w:eastAsia="標楷體" w:hAnsi="標楷體" w:hint="eastAsia"/>
          <w:sz w:val="28"/>
        </w:rPr>
        <w:t>員工申請停車位，經管理單位核准通知後，</w:t>
      </w:r>
      <w:r w:rsidRPr="00BF7D4B">
        <w:rPr>
          <w:rFonts w:ascii="標楷體" w:eastAsia="標楷體" w:hAnsi="標楷體" w:hint="eastAsia"/>
          <w:sz w:val="28"/>
        </w:rPr>
        <w:t>開立繳款書以現金繳納或</w:t>
      </w:r>
      <w:proofErr w:type="gramStart"/>
      <w:r w:rsidRPr="00BF7D4B">
        <w:rPr>
          <w:rFonts w:ascii="標楷體" w:eastAsia="標楷體" w:hAnsi="標楷體" w:hint="eastAsia"/>
          <w:sz w:val="28"/>
        </w:rPr>
        <w:t>逕</w:t>
      </w:r>
      <w:proofErr w:type="gramEnd"/>
      <w:r w:rsidRPr="00BF7D4B">
        <w:rPr>
          <w:rFonts w:ascii="標楷體" w:eastAsia="標楷體" w:hAnsi="標楷體" w:hint="eastAsia"/>
          <w:sz w:val="28"/>
        </w:rPr>
        <w:t>於員工薪轉帳戶扣繳</w:t>
      </w:r>
      <w:r w:rsidRPr="004C00EC">
        <w:rPr>
          <w:rFonts w:ascii="標楷體" w:eastAsia="標楷體" w:hAnsi="標楷體" w:hint="eastAsia"/>
          <w:sz w:val="28"/>
        </w:rPr>
        <w:t>清潔管理費（未足整月以整月計）。繳款書自開立之</w:t>
      </w:r>
      <w:proofErr w:type="gramStart"/>
      <w:r w:rsidRPr="004C00EC">
        <w:rPr>
          <w:rFonts w:ascii="標楷體" w:eastAsia="標楷體" w:hAnsi="標楷體" w:hint="eastAsia"/>
          <w:sz w:val="28"/>
        </w:rPr>
        <w:t>日起逾</w:t>
      </w:r>
      <w:r w:rsidRPr="004C00EC">
        <w:rPr>
          <w:rFonts w:ascii="標楷體" w:eastAsia="標楷體" w:hAnsi="標楷體"/>
          <w:sz w:val="28"/>
        </w:rPr>
        <w:t>3日內</w:t>
      </w:r>
      <w:proofErr w:type="gramEnd"/>
      <w:r w:rsidRPr="004C00EC">
        <w:rPr>
          <w:rFonts w:ascii="標楷體" w:eastAsia="標楷體" w:hAnsi="標楷體"/>
          <w:sz w:val="28"/>
        </w:rPr>
        <w:t>未繳納，經管理單位限期3日</w:t>
      </w:r>
      <w:proofErr w:type="gramStart"/>
      <w:r w:rsidRPr="004C00EC">
        <w:rPr>
          <w:rFonts w:ascii="標楷體" w:eastAsia="標楷體" w:hAnsi="標楷體"/>
          <w:sz w:val="28"/>
        </w:rPr>
        <w:t>催繳仍未</w:t>
      </w:r>
      <w:proofErr w:type="gramEnd"/>
      <w:r w:rsidRPr="004C00EC">
        <w:rPr>
          <w:rFonts w:ascii="標楷體" w:eastAsia="標楷體" w:hAnsi="標楷體"/>
          <w:sz w:val="28"/>
        </w:rPr>
        <w:t>繳納者，註銷停車權限。</w:t>
      </w:r>
    </w:p>
    <w:p w:rsidR="00E73C98" w:rsidRPr="004C00EC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CC1C1C"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三</w:t>
      </w:r>
      <w:r w:rsidRPr="00CC1C1C">
        <w:rPr>
          <w:rFonts w:ascii="標楷體" w:eastAsia="標楷體" w:hAnsi="標楷體"/>
          <w:sz w:val="28"/>
        </w:rPr>
        <w:t>)</w:t>
      </w:r>
      <w:r w:rsidRPr="004C00EC">
        <w:rPr>
          <w:rFonts w:ascii="標楷體" w:eastAsia="標楷體" w:hAnsi="標楷體" w:hint="eastAsia"/>
          <w:sz w:val="28"/>
        </w:rPr>
        <w:t>員工於</w:t>
      </w:r>
      <w:proofErr w:type="gramStart"/>
      <w:r w:rsidRPr="004C00EC">
        <w:rPr>
          <w:rFonts w:ascii="標楷體" w:eastAsia="標楷體" w:hAnsi="標楷體" w:hint="eastAsia"/>
          <w:sz w:val="28"/>
        </w:rPr>
        <w:t>期間申</w:t>
      </w:r>
      <w:proofErr w:type="gramEnd"/>
      <w:r w:rsidRPr="004C00EC">
        <w:rPr>
          <w:rFonts w:ascii="標楷體" w:eastAsia="標楷體" w:hAnsi="標楷體" w:hint="eastAsia"/>
          <w:sz w:val="28"/>
        </w:rPr>
        <w:t>退者，應提前</w:t>
      </w:r>
      <w:r w:rsidRPr="004C00EC">
        <w:rPr>
          <w:rFonts w:ascii="標楷體" w:eastAsia="標楷體" w:hAnsi="標楷體"/>
          <w:sz w:val="28"/>
        </w:rPr>
        <w:t>7日填寫</w:t>
      </w:r>
      <w:proofErr w:type="gramStart"/>
      <w:r w:rsidRPr="004C00EC">
        <w:rPr>
          <w:rFonts w:ascii="標楷體" w:eastAsia="標楷體" w:hAnsi="標楷體"/>
          <w:sz w:val="28"/>
        </w:rPr>
        <w:t>車位申退</w:t>
      </w:r>
      <w:proofErr w:type="gramEnd"/>
      <w:r w:rsidRPr="004C00EC">
        <w:rPr>
          <w:rFonts w:ascii="標楷體" w:eastAsia="標楷體" w:hAnsi="標楷體"/>
          <w:sz w:val="28"/>
        </w:rPr>
        <w:t>書通知管理單位。</w:t>
      </w:r>
    </w:p>
    <w:p w:rsidR="00E73C98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CC1C1C"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四</w:t>
      </w:r>
      <w:r w:rsidRPr="00CC1C1C">
        <w:rPr>
          <w:rFonts w:ascii="標楷體" w:eastAsia="標楷體" w:hAnsi="標楷體"/>
          <w:sz w:val="28"/>
        </w:rPr>
        <w:t>)</w:t>
      </w:r>
      <w:r w:rsidRPr="004C00EC">
        <w:rPr>
          <w:rFonts w:ascii="標楷體" w:eastAsia="標楷體" w:hAnsi="標楷體" w:hint="eastAsia"/>
          <w:sz w:val="28"/>
        </w:rPr>
        <w:t>因違反本管理</w:t>
      </w:r>
      <w:r>
        <w:rPr>
          <w:rFonts w:ascii="標楷體" w:eastAsia="標楷體" w:hAnsi="標楷體" w:hint="eastAsia"/>
          <w:sz w:val="28"/>
        </w:rPr>
        <w:t>自治條例</w:t>
      </w:r>
      <w:r w:rsidRPr="004C00EC">
        <w:rPr>
          <w:rFonts w:ascii="標楷體" w:eastAsia="標楷體" w:hAnsi="標楷體" w:hint="eastAsia"/>
          <w:sz w:val="28"/>
        </w:rPr>
        <w:t>規定取消車位者，除註銷當期停車權限外，</w:t>
      </w:r>
      <w:r w:rsidRPr="004C00EC">
        <w:rPr>
          <w:rFonts w:ascii="標楷體" w:eastAsia="標楷體" w:hAnsi="標楷體"/>
          <w:sz w:val="28"/>
        </w:rPr>
        <w:t>其預收款項，不予退還。</w:t>
      </w:r>
    </w:p>
    <w:p w:rsidR="00E73C98" w:rsidRPr="008451EB" w:rsidRDefault="00E73C98" w:rsidP="00E73C98">
      <w:pPr>
        <w:ind w:left="980" w:hangingChars="350" w:hanging="980"/>
        <w:rPr>
          <w:rFonts w:ascii="標楷體" w:eastAsia="標楷體" w:hAnsi="標楷體"/>
          <w:sz w:val="28"/>
        </w:rPr>
      </w:pPr>
      <w:r w:rsidRPr="00E73C98">
        <w:rPr>
          <w:rFonts w:ascii="標楷體" w:eastAsia="標楷體" w:hAnsi="標楷體"/>
          <w:sz w:val="28"/>
          <w:highlight w:val="yellow"/>
        </w:rPr>
        <w:t>第七條 一般民眾月租停車位收費標準及方式如下：</w:t>
      </w:r>
    </w:p>
    <w:p w:rsidR="00E73C98" w:rsidRPr="008451EB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8451EB">
        <w:rPr>
          <w:rFonts w:ascii="標楷體" w:eastAsia="標楷體" w:hAnsi="標楷體"/>
          <w:sz w:val="28"/>
        </w:rPr>
        <w:t>(</w:t>
      </w:r>
      <w:proofErr w:type="gramStart"/>
      <w:r w:rsidRPr="008451EB">
        <w:rPr>
          <w:rFonts w:ascii="標楷體" w:eastAsia="標楷體" w:hAnsi="標楷體"/>
          <w:sz w:val="28"/>
        </w:rPr>
        <w:t>一</w:t>
      </w:r>
      <w:proofErr w:type="gramEnd"/>
      <w:r w:rsidRPr="008451EB">
        <w:rPr>
          <w:rFonts w:ascii="標楷體" w:eastAsia="標楷體" w:hAnsi="標楷體"/>
          <w:sz w:val="28"/>
        </w:rPr>
        <w:t>)</w:t>
      </w:r>
      <w:r w:rsidRPr="008451EB">
        <w:rPr>
          <w:rFonts w:ascii="標楷體" w:eastAsia="標楷體" w:hAnsi="標楷體" w:hint="eastAsia"/>
          <w:sz w:val="28"/>
        </w:rPr>
        <w:t>每月清潔管理費新臺幣壹仟伍佰元，租金一次繳納。</w:t>
      </w:r>
    </w:p>
    <w:p w:rsidR="00E73C98" w:rsidRPr="008451EB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8451EB">
        <w:rPr>
          <w:rFonts w:ascii="標楷體" w:eastAsia="標楷體" w:hAnsi="標楷體"/>
          <w:sz w:val="28"/>
        </w:rPr>
        <w:t>(二)</w:t>
      </w:r>
      <w:r w:rsidRPr="008451EB">
        <w:rPr>
          <w:rFonts w:ascii="標楷體" w:eastAsia="標楷體" w:hAnsi="標楷體" w:hint="eastAsia"/>
          <w:sz w:val="28"/>
        </w:rPr>
        <w:t>申請停車位，經管理單位核准通知後，開立繳款書以現金繳納清潔管理費（未足整月以整月計）。繳款書自開立之</w:t>
      </w:r>
      <w:proofErr w:type="gramStart"/>
      <w:r w:rsidRPr="008451EB">
        <w:rPr>
          <w:rFonts w:ascii="標楷體" w:eastAsia="標楷體" w:hAnsi="標楷體" w:hint="eastAsia"/>
          <w:sz w:val="28"/>
        </w:rPr>
        <w:t>日起逾</w:t>
      </w:r>
      <w:r w:rsidRPr="008451EB">
        <w:rPr>
          <w:rFonts w:ascii="標楷體" w:eastAsia="標楷體" w:hAnsi="標楷體"/>
          <w:sz w:val="28"/>
        </w:rPr>
        <w:t>3日內</w:t>
      </w:r>
      <w:proofErr w:type="gramEnd"/>
      <w:r w:rsidRPr="008451EB">
        <w:rPr>
          <w:rFonts w:ascii="標楷體" w:eastAsia="標楷體" w:hAnsi="標楷體"/>
          <w:sz w:val="28"/>
        </w:rPr>
        <w:t>未繳納，經管理單位限期3日</w:t>
      </w:r>
      <w:proofErr w:type="gramStart"/>
      <w:r w:rsidRPr="008451EB">
        <w:rPr>
          <w:rFonts w:ascii="標楷體" w:eastAsia="標楷體" w:hAnsi="標楷體"/>
          <w:sz w:val="28"/>
        </w:rPr>
        <w:t>催繳仍未</w:t>
      </w:r>
      <w:proofErr w:type="gramEnd"/>
      <w:r w:rsidRPr="008451EB">
        <w:rPr>
          <w:rFonts w:ascii="標楷體" w:eastAsia="標楷體" w:hAnsi="標楷體"/>
          <w:sz w:val="28"/>
        </w:rPr>
        <w:t>繳納者，註銷停車權限。</w:t>
      </w:r>
    </w:p>
    <w:p w:rsidR="00E73C98" w:rsidRPr="008451EB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8451EB">
        <w:rPr>
          <w:rFonts w:ascii="標楷體" w:eastAsia="標楷體" w:hAnsi="標楷體"/>
          <w:sz w:val="28"/>
        </w:rPr>
        <w:t>(三)</w:t>
      </w:r>
      <w:r w:rsidRPr="008451EB">
        <w:rPr>
          <w:rFonts w:ascii="標楷體" w:eastAsia="標楷體" w:hAnsi="標楷體" w:hint="eastAsia"/>
          <w:sz w:val="28"/>
        </w:rPr>
        <w:t>於</w:t>
      </w:r>
      <w:proofErr w:type="gramStart"/>
      <w:r w:rsidRPr="008451EB">
        <w:rPr>
          <w:rFonts w:ascii="標楷體" w:eastAsia="標楷體" w:hAnsi="標楷體" w:hint="eastAsia"/>
          <w:sz w:val="28"/>
        </w:rPr>
        <w:t>期間申</w:t>
      </w:r>
      <w:proofErr w:type="gramEnd"/>
      <w:r w:rsidRPr="008451EB">
        <w:rPr>
          <w:rFonts w:ascii="標楷體" w:eastAsia="標楷體" w:hAnsi="標楷體" w:hint="eastAsia"/>
          <w:sz w:val="28"/>
        </w:rPr>
        <w:t>退者，應提前</w:t>
      </w:r>
      <w:r w:rsidRPr="008451EB">
        <w:rPr>
          <w:rFonts w:ascii="標楷體" w:eastAsia="標楷體" w:hAnsi="標楷體"/>
          <w:sz w:val="28"/>
        </w:rPr>
        <w:t>7日填寫</w:t>
      </w:r>
      <w:proofErr w:type="gramStart"/>
      <w:r w:rsidRPr="008451EB">
        <w:rPr>
          <w:rFonts w:ascii="標楷體" w:eastAsia="標楷體" w:hAnsi="標楷體"/>
          <w:sz w:val="28"/>
        </w:rPr>
        <w:t>車位申退</w:t>
      </w:r>
      <w:proofErr w:type="gramEnd"/>
      <w:r w:rsidRPr="008451EB">
        <w:rPr>
          <w:rFonts w:ascii="標楷體" w:eastAsia="標楷體" w:hAnsi="標楷體"/>
          <w:sz w:val="28"/>
        </w:rPr>
        <w:t>書通知管理單位。</w:t>
      </w:r>
    </w:p>
    <w:p w:rsidR="00E73C98" w:rsidRPr="002B3B9C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8451EB">
        <w:rPr>
          <w:rFonts w:ascii="標楷體" w:eastAsia="標楷體" w:hAnsi="標楷體"/>
          <w:sz w:val="28"/>
        </w:rPr>
        <w:t>(四)</w:t>
      </w:r>
      <w:r w:rsidRPr="008451EB">
        <w:rPr>
          <w:rFonts w:ascii="標楷體" w:eastAsia="標楷體" w:hAnsi="標楷體" w:hint="eastAsia"/>
          <w:sz w:val="28"/>
        </w:rPr>
        <w:t>因違反本管理</w:t>
      </w:r>
      <w:r>
        <w:rPr>
          <w:rFonts w:ascii="標楷體" w:eastAsia="標楷體" w:hAnsi="標楷體" w:hint="eastAsia"/>
          <w:sz w:val="28"/>
        </w:rPr>
        <w:t>自治條例</w:t>
      </w:r>
      <w:r w:rsidRPr="008451EB">
        <w:rPr>
          <w:rFonts w:ascii="標楷體" w:eastAsia="標楷體" w:hAnsi="標楷體" w:hint="eastAsia"/>
          <w:sz w:val="28"/>
        </w:rPr>
        <w:t>規定取消車位者，除註銷當期停車權限外，</w:t>
      </w:r>
      <w:r w:rsidRPr="008451EB">
        <w:rPr>
          <w:rFonts w:ascii="標楷體" w:eastAsia="標楷體" w:hAnsi="標楷體"/>
          <w:sz w:val="28"/>
        </w:rPr>
        <w:t>其預收款項，不予退還。</w:t>
      </w:r>
    </w:p>
    <w:p w:rsidR="00E73C98" w:rsidRPr="005A072D" w:rsidRDefault="00E73C98" w:rsidP="00E73C98">
      <w:pPr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第八條 </w:t>
      </w:r>
      <w:r w:rsidRPr="005A072D">
        <w:rPr>
          <w:rFonts w:ascii="標楷體" w:eastAsia="標楷體" w:hAnsi="標楷體" w:hint="eastAsia"/>
          <w:sz w:val="28"/>
        </w:rPr>
        <w:t>停車人員應遵守下列規定：</w:t>
      </w:r>
    </w:p>
    <w:p w:rsidR="00E73C98" w:rsidRPr="00B27FB3" w:rsidRDefault="00E73C98" w:rsidP="00E73C98">
      <w:pPr>
        <w:ind w:leftChars="450" w:left="1920" w:hangingChars="300" w:hanging="840"/>
        <w:rPr>
          <w:rFonts w:ascii="標楷體" w:eastAsia="標楷體" w:hAnsi="標楷體"/>
          <w:sz w:val="28"/>
        </w:rPr>
      </w:pPr>
      <w:r w:rsidRPr="00B27FB3">
        <w:rPr>
          <w:rFonts w:ascii="標楷體" w:eastAsia="標楷體" w:hAnsi="標楷體" w:hint="eastAsia"/>
          <w:sz w:val="28"/>
        </w:rPr>
        <w:t>（</w:t>
      </w:r>
      <w:r w:rsidRPr="00BF7D4B">
        <w:rPr>
          <w:rFonts w:ascii="標楷體" w:eastAsia="標楷體" w:hAnsi="標楷體" w:hint="eastAsia"/>
          <w:sz w:val="28"/>
        </w:rPr>
        <w:t>一）</w:t>
      </w:r>
      <w:r w:rsidRPr="00BF7D4B">
        <w:rPr>
          <w:rFonts w:ascii="標楷體" w:eastAsia="標楷體" w:hAnsi="標楷體"/>
          <w:sz w:val="28"/>
        </w:rPr>
        <w:t>停車場出入口，以柵欄阻攔車道，汽車經車牌辨識系統後，柵欄</w:t>
      </w:r>
      <w:r w:rsidRPr="00BF7D4B">
        <w:rPr>
          <w:rFonts w:ascii="標楷體" w:eastAsia="標楷體" w:hAnsi="標楷體" w:hint="eastAsia"/>
          <w:sz w:val="28"/>
        </w:rPr>
        <w:t>可自動上升及下降，以控制車輛的通行，離場前至全自動收費站輸入車牌號繳交停車費用；機車於</w:t>
      </w:r>
      <w:proofErr w:type="gramStart"/>
      <w:r w:rsidRPr="00BF7D4B">
        <w:rPr>
          <w:rFonts w:ascii="標楷體" w:eastAsia="標楷體" w:hAnsi="標楷體" w:hint="eastAsia"/>
          <w:sz w:val="28"/>
        </w:rPr>
        <w:t>入口處按取停車</w:t>
      </w:r>
      <w:proofErr w:type="gramEnd"/>
      <w:r w:rsidRPr="00BF7D4B">
        <w:rPr>
          <w:rFonts w:ascii="標楷體" w:eastAsia="標楷體" w:hAnsi="標楷體" w:hint="eastAsia"/>
          <w:sz w:val="28"/>
        </w:rPr>
        <w:t>卡後，</w:t>
      </w:r>
      <w:r w:rsidRPr="00BF7D4B">
        <w:rPr>
          <w:rFonts w:ascii="標楷體" w:eastAsia="標楷體" w:hAnsi="標楷體"/>
          <w:sz w:val="28"/>
        </w:rPr>
        <w:t>柵欄</w:t>
      </w:r>
      <w:r w:rsidRPr="00BF7D4B">
        <w:rPr>
          <w:rFonts w:ascii="標楷體" w:eastAsia="標楷體" w:hAnsi="標楷體" w:hint="eastAsia"/>
          <w:sz w:val="28"/>
        </w:rPr>
        <w:t>可自動上升及下降，</w:t>
      </w:r>
      <w:r w:rsidRPr="00BF7D4B">
        <w:rPr>
          <w:rFonts w:ascii="標楷體" w:eastAsia="標楷體" w:hAnsi="標楷體"/>
          <w:sz w:val="28"/>
        </w:rPr>
        <w:t>憑停車卡至全自動收費站繳交停車費用，繳費完，持停車卡至出口投入停車卡後，柵欄可自動上升及下降，供車輛駛離，並於</w:t>
      </w:r>
      <w:proofErr w:type="gramStart"/>
      <w:r w:rsidRPr="00BF7D4B">
        <w:rPr>
          <w:rFonts w:ascii="標楷體" w:eastAsia="標楷體" w:hAnsi="標楷體"/>
          <w:sz w:val="28"/>
        </w:rPr>
        <w:t>15分鐘內駛離</w:t>
      </w:r>
      <w:proofErr w:type="gramEnd"/>
      <w:r w:rsidRPr="00BF7D4B">
        <w:rPr>
          <w:rFonts w:ascii="標楷體" w:eastAsia="標楷體" w:hAnsi="標楷體"/>
          <w:sz w:val="28"/>
        </w:rPr>
        <w:t>。</w:t>
      </w:r>
    </w:p>
    <w:p w:rsidR="00E73C98" w:rsidRPr="00B27FB3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B27FB3">
        <w:rPr>
          <w:rFonts w:ascii="標楷體" w:eastAsia="標楷體" w:hAnsi="標楷體" w:hint="eastAsia"/>
          <w:sz w:val="28"/>
        </w:rPr>
        <w:t>（二）車輛不得違規停放，違反者，得張貼告示並通知移車。</w:t>
      </w:r>
    </w:p>
    <w:p w:rsidR="00E73C98" w:rsidRPr="00B27FB3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B27FB3">
        <w:rPr>
          <w:rFonts w:ascii="標楷體" w:eastAsia="標楷體" w:hAnsi="標楷體" w:hint="eastAsia"/>
          <w:sz w:val="28"/>
        </w:rPr>
        <w:lastRenderedPageBreak/>
        <w:t>（三）毀損停車場設備者，應賠償一切修護費用及其他相關損失。</w:t>
      </w:r>
    </w:p>
    <w:p w:rsidR="00E73C98" w:rsidRPr="00B27FB3" w:rsidRDefault="00E73C98" w:rsidP="00E73C98">
      <w:pPr>
        <w:ind w:leftChars="450" w:left="1920" w:hangingChars="300" w:hanging="840"/>
        <w:rPr>
          <w:rFonts w:ascii="標楷體" w:eastAsia="標楷體" w:hAnsi="標楷體"/>
          <w:sz w:val="28"/>
        </w:rPr>
      </w:pPr>
      <w:r w:rsidRPr="00B27FB3">
        <w:rPr>
          <w:rFonts w:ascii="標楷體" w:eastAsia="標楷體" w:hAnsi="標楷體" w:hint="eastAsia"/>
          <w:sz w:val="28"/>
        </w:rPr>
        <w:t>（四）停放停車場之車輛，其車內嚴禁放置爆裂物或任何其他易燃物，</w:t>
      </w:r>
      <w:r w:rsidRPr="00B27FB3">
        <w:rPr>
          <w:rFonts w:ascii="標楷體" w:eastAsia="標楷體" w:hAnsi="標楷體"/>
          <w:sz w:val="28"/>
        </w:rPr>
        <w:t>如因故意或過失而造成公共設施或其他車輛之損壞，應負賠償責任。</w:t>
      </w:r>
    </w:p>
    <w:p w:rsidR="00E73C98" w:rsidRPr="00B27FB3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B27FB3">
        <w:rPr>
          <w:rFonts w:ascii="標楷體" w:eastAsia="標楷體" w:hAnsi="標楷體" w:hint="eastAsia"/>
          <w:sz w:val="28"/>
        </w:rPr>
        <w:t>（五）遺失</w:t>
      </w:r>
      <w:r>
        <w:rPr>
          <w:rFonts w:ascii="標楷體" w:eastAsia="標楷體" w:hAnsi="標楷體" w:hint="eastAsia"/>
          <w:sz w:val="28"/>
        </w:rPr>
        <w:t>停車</w:t>
      </w:r>
      <w:proofErr w:type="gramStart"/>
      <w:r>
        <w:rPr>
          <w:rFonts w:ascii="標楷體" w:eastAsia="標楷體" w:hAnsi="標楷體" w:hint="eastAsia"/>
          <w:sz w:val="28"/>
        </w:rPr>
        <w:t>卡者</w:t>
      </w:r>
      <w:r w:rsidRPr="00B27FB3">
        <w:rPr>
          <w:rFonts w:ascii="標楷體" w:eastAsia="標楷體" w:hAnsi="標楷體" w:hint="eastAsia"/>
          <w:sz w:val="28"/>
        </w:rPr>
        <w:t>賠</w:t>
      </w:r>
      <w:r>
        <w:rPr>
          <w:rFonts w:ascii="標楷體" w:eastAsia="標楷體" w:hAnsi="標楷體" w:hint="eastAsia"/>
          <w:sz w:val="28"/>
        </w:rPr>
        <w:t>卡片</w:t>
      </w:r>
      <w:proofErr w:type="gramEnd"/>
      <w:r w:rsidRPr="00B27FB3">
        <w:rPr>
          <w:rFonts w:ascii="標楷體" w:eastAsia="標楷體" w:hAnsi="標楷體" w:hint="eastAsia"/>
          <w:sz w:val="28"/>
        </w:rPr>
        <w:t>工本費</w:t>
      </w:r>
      <w:r w:rsidRPr="00CB200C">
        <w:rPr>
          <w:rFonts w:ascii="標楷體" w:eastAsia="標楷體" w:hAnsi="標楷體"/>
          <w:sz w:val="28"/>
        </w:rPr>
        <w:t>200</w:t>
      </w:r>
      <w:r w:rsidRPr="00B27FB3">
        <w:rPr>
          <w:rFonts w:ascii="標楷體" w:eastAsia="標楷體" w:hAnsi="標楷體"/>
          <w:sz w:val="28"/>
        </w:rPr>
        <w:t>元。</w:t>
      </w:r>
    </w:p>
    <w:p w:rsidR="00E73C98" w:rsidRPr="00B27FB3" w:rsidRDefault="00E73C98" w:rsidP="00E73C98">
      <w:pPr>
        <w:ind w:leftChars="450" w:left="1920" w:hangingChars="300" w:hanging="840"/>
        <w:rPr>
          <w:rFonts w:ascii="標楷體" w:eastAsia="標楷體" w:hAnsi="標楷體"/>
          <w:sz w:val="28"/>
        </w:rPr>
      </w:pPr>
      <w:r w:rsidRPr="00B27FB3">
        <w:rPr>
          <w:rFonts w:ascii="標楷體" w:eastAsia="標楷體" w:hAnsi="標楷體" w:hint="eastAsia"/>
          <w:sz w:val="28"/>
        </w:rPr>
        <w:t>（六）停車場內臨時停放車輛應遵守管理單位之指揮停放，</w:t>
      </w:r>
      <w:proofErr w:type="gramStart"/>
      <w:r w:rsidRPr="00B27FB3">
        <w:rPr>
          <w:rFonts w:ascii="標楷體" w:eastAsia="標楷體" w:hAnsi="標楷體" w:hint="eastAsia"/>
          <w:sz w:val="28"/>
        </w:rPr>
        <w:t>停滿時即</w:t>
      </w:r>
      <w:proofErr w:type="gramEnd"/>
      <w:r w:rsidRPr="00B27FB3">
        <w:rPr>
          <w:rFonts w:ascii="標楷體" w:eastAsia="標楷體" w:hAnsi="標楷體" w:hint="eastAsia"/>
          <w:sz w:val="28"/>
        </w:rPr>
        <w:t>禁止進入。</w:t>
      </w:r>
    </w:p>
    <w:p w:rsidR="00E73C98" w:rsidRPr="00B27FB3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B27FB3">
        <w:rPr>
          <w:rFonts w:ascii="標楷體" w:eastAsia="標楷體" w:hAnsi="標楷體" w:hint="eastAsia"/>
          <w:sz w:val="28"/>
        </w:rPr>
        <w:t>（七）本所員工每期停車權限，有效期間為</w:t>
      </w:r>
      <w:r w:rsidRPr="00CB200C">
        <w:rPr>
          <w:rFonts w:ascii="標楷體" w:eastAsia="標楷體" w:hAnsi="標楷體"/>
          <w:sz w:val="28"/>
        </w:rPr>
        <w:t>6個月</w:t>
      </w:r>
      <w:r w:rsidRPr="00B27FB3">
        <w:rPr>
          <w:rFonts w:ascii="標楷體" w:eastAsia="標楷體" w:hAnsi="標楷體"/>
          <w:sz w:val="28"/>
        </w:rPr>
        <w:t>，屆期作廢。</w:t>
      </w:r>
    </w:p>
    <w:p w:rsidR="00E73C98" w:rsidRPr="00B27FB3" w:rsidRDefault="00E73C98" w:rsidP="00E73C98">
      <w:pPr>
        <w:ind w:leftChars="450" w:left="1920" w:hangingChars="300" w:hanging="840"/>
        <w:rPr>
          <w:rFonts w:ascii="標楷體" w:eastAsia="標楷體" w:hAnsi="標楷體"/>
          <w:sz w:val="28"/>
        </w:rPr>
      </w:pPr>
      <w:r w:rsidRPr="00B27FB3">
        <w:rPr>
          <w:rFonts w:ascii="標楷體" w:eastAsia="標楷體" w:hAnsi="標楷體" w:hint="eastAsia"/>
          <w:sz w:val="28"/>
        </w:rPr>
        <w:t>（八）因特殊狀況、維修場地等需要，經通知駕駛人（車輛所有人）</w:t>
      </w:r>
      <w:proofErr w:type="gramStart"/>
      <w:r w:rsidRPr="00B27FB3">
        <w:rPr>
          <w:rFonts w:ascii="標楷體" w:eastAsia="標楷體" w:hAnsi="標楷體"/>
          <w:sz w:val="28"/>
        </w:rPr>
        <w:t>移離車輛</w:t>
      </w:r>
      <w:proofErr w:type="gramEnd"/>
      <w:r w:rsidRPr="00B27FB3">
        <w:rPr>
          <w:rFonts w:ascii="標楷體" w:eastAsia="標楷體" w:hAnsi="標楷體"/>
          <w:sz w:val="28"/>
        </w:rPr>
        <w:t>，駕駛人（車輛所有人）未配合辦理，或特殊事件、情況緊急未及通知移車者，管理單位得通知拖吊單位將車輛移置妥適之停車場地，其相關費用由車輛所有人或駕駛人負擔。</w:t>
      </w:r>
    </w:p>
    <w:p w:rsidR="00E73C98" w:rsidRPr="00B27FB3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B27FB3">
        <w:rPr>
          <w:rFonts w:ascii="標楷體" w:eastAsia="標楷體" w:hAnsi="標楷體" w:hint="eastAsia"/>
          <w:sz w:val="28"/>
        </w:rPr>
        <w:t>（九）停車場內禁止吸菸、</w:t>
      </w:r>
      <w:proofErr w:type="gramStart"/>
      <w:r w:rsidRPr="00B27FB3">
        <w:rPr>
          <w:rFonts w:ascii="標楷體" w:eastAsia="標楷體" w:hAnsi="標楷體" w:hint="eastAsia"/>
          <w:sz w:val="28"/>
        </w:rPr>
        <w:t>暖車</w:t>
      </w:r>
      <w:proofErr w:type="gramEnd"/>
      <w:r w:rsidRPr="00B27FB3">
        <w:rPr>
          <w:rFonts w:ascii="標楷體" w:eastAsia="標楷體" w:hAnsi="標楷體" w:hint="eastAsia"/>
          <w:sz w:val="28"/>
        </w:rPr>
        <w:t>、保養、試車，且應於停車</w:t>
      </w:r>
      <w:r w:rsidRPr="00B27FB3">
        <w:rPr>
          <w:rFonts w:ascii="標楷體" w:eastAsia="標楷體" w:hAnsi="標楷體"/>
          <w:sz w:val="28"/>
        </w:rPr>
        <w:t>3分鐘內熄火。</w:t>
      </w:r>
    </w:p>
    <w:p w:rsidR="00E73C98" w:rsidRPr="00B27FB3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B27FB3">
        <w:rPr>
          <w:rFonts w:ascii="標楷體" w:eastAsia="標楷體" w:hAnsi="標楷體" w:hint="eastAsia"/>
          <w:sz w:val="28"/>
        </w:rPr>
        <w:t>（十）在本停車場內發生擦撞事故，由各當事人自行協商和解。</w:t>
      </w:r>
    </w:p>
    <w:p w:rsidR="00E73C98" w:rsidRPr="00B27FB3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B27FB3">
        <w:rPr>
          <w:rFonts w:ascii="標楷體" w:eastAsia="標楷體" w:hAnsi="標楷體" w:hint="eastAsia"/>
          <w:sz w:val="28"/>
        </w:rPr>
        <w:t>（十一）停車場內應遵守交通規則及其他應遵守之相關法令及規定。</w:t>
      </w:r>
    </w:p>
    <w:p w:rsidR="00E73C98" w:rsidRPr="005A072D" w:rsidRDefault="00E73C98" w:rsidP="00E73C98">
      <w:pPr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第九條 </w:t>
      </w:r>
      <w:r w:rsidRPr="005A072D">
        <w:rPr>
          <w:rFonts w:ascii="標楷體" w:eastAsia="標楷體" w:hAnsi="標楷體" w:hint="eastAsia"/>
          <w:sz w:val="28"/>
        </w:rPr>
        <w:t>停車場僅提供停放車輛使用，個人財物、車輛毀損、遺失，或發生不可抗拒之天災時，本所不負賠償責任。</w:t>
      </w:r>
    </w:p>
    <w:p w:rsidR="00E73C98" w:rsidRPr="005A072D" w:rsidRDefault="00E73C98" w:rsidP="00E73C98">
      <w:pPr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</w:t>
      </w:r>
      <w:r w:rsidRPr="005A072D">
        <w:rPr>
          <w:rFonts w:ascii="標楷體" w:eastAsia="標楷體" w:hAnsi="標楷體" w:hint="eastAsia"/>
          <w:sz w:val="28"/>
        </w:rPr>
        <w:t>十</w:t>
      </w:r>
      <w:r>
        <w:rPr>
          <w:rFonts w:ascii="標楷體" w:eastAsia="標楷體" w:hAnsi="標楷體" w:hint="eastAsia"/>
          <w:sz w:val="28"/>
        </w:rPr>
        <w:t xml:space="preserve">條 </w:t>
      </w:r>
      <w:r w:rsidRPr="005A072D">
        <w:rPr>
          <w:rFonts w:ascii="標楷體" w:eastAsia="標楷體" w:hAnsi="標楷體" w:hint="eastAsia"/>
          <w:sz w:val="28"/>
        </w:rPr>
        <w:t>申請人有下列情形之</w:t>
      </w:r>
      <w:proofErr w:type="gramStart"/>
      <w:r w:rsidRPr="005A072D">
        <w:rPr>
          <w:rFonts w:ascii="標楷體" w:eastAsia="標楷體" w:hAnsi="標楷體" w:hint="eastAsia"/>
          <w:sz w:val="28"/>
        </w:rPr>
        <w:t>一</w:t>
      </w:r>
      <w:proofErr w:type="gramEnd"/>
      <w:r w:rsidRPr="005A072D">
        <w:rPr>
          <w:rFonts w:ascii="標楷體" w:eastAsia="標楷體" w:hAnsi="標楷體" w:hint="eastAsia"/>
          <w:sz w:val="28"/>
        </w:rPr>
        <w:t>者，註銷當期停車權限外，並依下列各款規定辦理：</w:t>
      </w:r>
    </w:p>
    <w:p w:rsidR="00E73C98" w:rsidRPr="00B27A68" w:rsidRDefault="00E73C98" w:rsidP="00E73C98">
      <w:pPr>
        <w:ind w:leftChars="450" w:left="1640" w:hangingChars="200" w:hanging="560"/>
        <w:rPr>
          <w:rFonts w:ascii="標楷體" w:eastAsia="標楷體" w:hAnsi="標楷體"/>
          <w:sz w:val="28"/>
        </w:rPr>
      </w:pPr>
      <w:r w:rsidRPr="00B27A68">
        <w:rPr>
          <w:rFonts w:ascii="標楷體" w:eastAsia="標楷體" w:hAnsi="標楷體" w:hint="eastAsia"/>
          <w:sz w:val="28"/>
        </w:rPr>
        <w:t>（一）違反第</w:t>
      </w:r>
      <w:r>
        <w:rPr>
          <w:rFonts w:ascii="標楷體" w:eastAsia="標楷體" w:hAnsi="標楷體" w:hint="eastAsia"/>
          <w:sz w:val="28"/>
        </w:rPr>
        <w:t>八</w:t>
      </w:r>
      <w:r w:rsidRPr="00B27A68">
        <w:rPr>
          <w:rFonts w:ascii="標楷體" w:eastAsia="標楷體" w:hAnsi="標楷體" w:hint="eastAsia"/>
          <w:sz w:val="28"/>
        </w:rPr>
        <w:t>點第四款規定者，永不得申請。</w:t>
      </w:r>
    </w:p>
    <w:p w:rsidR="00E73C98" w:rsidRPr="00B27A68" w:rsidRDefault="00E73C98" w:rsidP="00E73C98">
      <w:pPr>
        <w:ind w:leftChars="450" w:left="1920" w:hangingChars="300" w:hanging="840"/>
        <w:rPr>
          <w:rFonts w:ascii="標楷體" w:eastAsia="標楷體" w:hAnsi="標楷體"/>
          <w:sz w:val="28"/>
        </w:rPr>
      </w:pPr>
      <w:r w:rsidRPr="00B27A68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）</w:t>
      </w:r>
      <w:r w:rsidRPr="00B27A68">
        <w:rPr>
          <w:rFonts w:ascii="標楷體" w:eastAsia="標楷體" w:hAnsi="標楷體" w:hint="eastAsia"/>
          <w:sz w:val="28"/>
        </w:rPr>
        <w:t>違反第</w:t>
      </w:r>
      <w:r>
        <w:rPr>
          <w:rFonts w:ascii="標楷體" w:eastAsia="標楷體" w:hAnsi="標楷體" w:hint="eastAsia"/>
          <w:sz w:val="28"/>
        </w:rPr>
        <w:t>八</w:t>
      </w:r>
      <w:r w:rsidRPr="00B27A68">
        <w:rPr>
          <w:rFonts w:ascii="標楷體" w:eastAsia="標楷體" w:hAnsi="標楷體" w:hint="eastAsia"/>
          <w:sz w:val="28"/>
        </w:rPr>
        <w:t>點其他各款規定，經管理單位勸導不聽，</w:t>
      </w:r>
      <w:proofErr w:type="gramStart"/>
      <w:r w:rsidRPr="00B27A68">
        <w:rPr>
          <w:rFonts w:ascii="標楷體" w:eastAsia="標楷體" w:hAnsi="標楷體" w:hint="eastAsia"/>
          <w:sz w:val="28"/>
        </w:rPr>
        <w:t>一</w:t>
      </w:r>
      <w:proofErr w:type="gramEnd"/>
      <w:r w:rsidRPr="00B27A68">
        <w:rPr>
          <w:rFonts w:ascii="標楷體" w:eastAsia="標楷體" w:hAnsi="標楷體" w:hint="eastAsia"/>
          <w:sz w:val="28"/>
        </w:rPr>
        <w:t>年內不得申請</w:t>
      </w:r>
      <w:r>
        <w:rPr>
          <w:rFonts w:hint="eastAsia"/>
        </w:rPr>
        <w:t>。</w:t>
      </w:r>
    </w:p>
    <w:p w:rsidR="00D67ED6" w:rsidRDefault="00D67ED6"/>
    <w:p w:rsidR="00E73C98" w:rsidRDefault="00E73C98"/>
    <w:p w:rsidR="00E73C98" w:rsidRDefault="00E73C98"/>
    <w:p w:rsidR="00C6631F" w:rsidRDefault="00C6631F"/>
    <w:p w:rsidR="000509EA" w:rsidRPr="00DA3F71" w:rsidRDefault="000509EA" w:rsidP="000509EA">
      <w:pPr>
        <w:pStyle w:val="11"/>
        <w:spacing w:before="1" w:line="223" w:lineRule="auto"/>
        <w:ind w:left="773" w:right="708" w:hanging="281"/>
        <w:jc w:val="center"/>
        <w:rPr>
          <w:rFonts w:ascii="標楷體" w:eastAsia="標楷體" w:hAnsi="標楷體"/>
          <w:b/>
          <w:w w:val="105"/>
          <w:sz w:val="32"/>
        </w:rPr>
      </w:pPr>
      <w:r w:rsidRPr="00DA3F71">
        <w:rPr>
          <w:rFonts w:ascii="標楷體" w:eastAsia="標楷體" w:hAnsi="標楷體" w:hint="eastAsia"/>
          <w:b/>
          <w:w w:val="105"/>
          <w:sz w:val="32"/>
        </w:rPr>
        <w:lastRenderedPageBreak/>
        <w:t>個人資料聲明同意書</w:t>
      </w:r>
    </w:p>
    <w:p w:rsidR="000509EA" w:rsidRPr="000509EA" w:rsidRDefault="000509EA" w:rsidP="000509EA">
      <w:pPr>
        <w:pStyle w:val="11"/>
        <w:spacing w:line="223" w:lineRule="auto"/>
        <w:ind w:left="0"/>
        <w:rPr>
          <w:rFonts w:ascii="標楷體" w:eastAsia="標楷體" w:hAnsi="標楷體"/>
          <w:w w:val="105"/>
        </w:rPr>
      </w:pPr>
      <w:r w:rsidRPr="000509EA">
        <w:rPr>
          <w:rFonts w:ascii="標楷體" w:eastAsia="標楷體" w:hAnsi="標楷體" w:hint="eastAsia"/>
          <w:w w:val="105"/>
        </w:rPr>
        <w:t>為遵循個人資料保護法之規定，「</w:t>
      </w:r>
      <w:r>
        <w:rPr>
          <w:rFonts w:ascii="標楷體" w:eastAsia="標楷體" w:hAnsi="標楷體" w:hint="eastAsia"/>
          <w:w w:val="105"/>
        </w:rPr>
        <w:t>後龍鎮公所</w:t>
      </w:r>
      <w:r w:rsidRPr="000509EA">
        <w:rPr>
          <w:rFonts w:ascii="標楷體" w:eastAsia="標楷體" w:hAnsi="標楷體" w:hint="eastAsia"/>
          <w:w w:val="105"/>
        </w:rPr>
        <w:t>」(以下簡稱本</w:t>
      </w:r>
      <w:r>
        <w:rPr>
          <w:rFonts w:ascii="標楷體" w:eastAsia="標楷體" w:hAnsi="標楷體" w:hint="eastAsia"/>
          <w:w w:val="105"/>
        </w:rPr>
        <w:t>所</w:t>
      </w:r>
      <w:r w:rsidRPr="000509EA">
        <w:rPr>
          <w:rFonts w:ascii="標楷體" w:eastAsia="標楷體" w:hAnsi="標楷體" w:hint="eastAsia"/>
          <w:w w:val="105"/>
        </w:rPr>
        <w:t>)將依據個人資料保護政策善盡您個人資料之管理(包含儲存、查詢、刪除)責任。本</w:t>
      </w:r>
      <w:r>
        <w:rPr>
          <w:rFonts w:ascii="標楷體" w:eastAsia="標楷體" w:hAnsi="標楷體" w:hint="eastAsia"/>
          <w:w w:val="105"/>
        </w:rPr>
        <w:t>所</w:t>
      </w:r>
      <w:r w:rsidRPr="000509EA">
        <w:rPr>
          <w:rFonts w:ascii="標楷體" w:eastAsia="標楷體" w:hAnsi="標楷體" w:hint="eastAsia"/>
          <w:w w:val="105"/>
        </w:rPr>
        <w:t>對其管理與處理方式告知如下:</w:t>
      </w:r>
    </w:p>
    <w:p w:rsidR="000509EA" w:rsidRPr="000509EA" w:rsidRDefault="000509EA" w:rsidP="000509EA">
      <w:pPr>
        <w:pStyle w:val="11"/>
        <w:spacing w:before="1" w:line="223" w:lineRule="auto"/>
        <w:ind w:left="294" w:right="709" w:hangingChars="100" w:hanging="294"/>
        <w:rPr>
          <w:rFonts w:ascii="標楷體" w:eastAsia="標楷體" w:hAnsi="標楷體"/>
          <w:w w:val="105"/>
        </w:rPr>
      </w:pPr>
      <w:r w:rsidRPr="000509EA">
        <w:rPr>
          <w:rFonts w:ascii="標楷體" w:eastAsia="標楷體" w:hAnsi="標楷體" w:hint="eastAsia"/>
          <w:w w:val="105"/>
        </w:rPr>
        <w:t>1.</w:t>
      </w:r>
      <w:r>
        <w:rPr>
          <w:rFonts w:ascii="標楷體" w:eastAsia="標楷體" w:hAnsi="標楷體" w:hint="eastAsia"/>
          <w:w w:val="105"/>
        </w:rPr>
        <w:t>本所</w:t>
      </w:r>
      <w:r w:rsidRPr="000509EA">
        <w:rPr>
          <w:rFonts w:ascii="標楷體" w:eastAsia="標楷體" w:hAnsi="標楷體" w:hint="eastAsia"/>
          <w:w w:val="105"/>
        </w:rPr>
        <w:t>取得之個人資料，係基於本</w:t>
      </w:r>
      <w:r>
        <w:rPr>
          <w:rFonts w:ascii="標楷體" w:eastAsia="標楷體" w:hAnsi="標楷體" w:hint="eastAsia"/>
          <w:w w:val="105"/>
        </w:rPr>
        <w:t>停車管理</w:t>
      </w:r>
      <w:r w:rsidRPr="000509EA">
        <w:rPr>
          <w:rFonts w:ascii="標楷體" w:eastAsia="標楷體" w:hAnsi="標楷體" w:hint="eastAsia"/>
          <w:w w:val="105"/>
        </w:rPr>
        <w:t>業務運作之蒐集、處理及利用，相關資料將受到個人資料保護法及相關法令之規範。若您不同意本聲明之內容，將無法取得相關資訊與服務。</w:t>
      </w:r>
    </w:p>
    <w:p w:rsidR="000509EA" w:rsidRPr="000509EA" w:rsidRDefault="000509EA" w:rsidP="000509EA">
      <w:pPr>
        <w:pStyle w:val="11"/>
        <w:spacing w:before="1" w:line="223" w:lineRule="auto"/>
        <w:ind w:left="294" w:right="709" w:hangingChars="100" w:hanging="294"/>
        <w:rPr>
          <w:rFonts w:ascii="標楷體" w:eastAsia="標楷體" w:hAnsi="標楷體"/>
          <w:w w:val="105"/>
        </w:rPr>
      </w:pPr>
      <w:r w:rsidRPr="000509EA">
        <w:rPr>
          <w:rFonts w:ascii="標楷體" w:eastAsia="標楷體" w:hAnsi="標楷體" w:hint="eastAsia"/>
          <w:w w:val="105"/>
        </w:rPr>
        <w:t>2.您可依個人資料保護法，就您提供之個人資料向本</w:t>
      </w:r>
      <w:r>
        <w:rPr>
          <w:rFonts w:ascii="標楷體" w:eastAsia="標楷體" w:hAnsi="標楷體" w:hint="eastAsia"/>
          <w:w w:val="105"/>
        </w:rPr>
        <w:t>所</w:t>
      </w:r>
      <w:r w:rsidRPr="000509EA">
        <w:rPr>
          <w:rFonts w:ascii="標楷體" w:eastAsia="標楷體" w:hAnsi="標楷體" w:hint="eastAsia"/>
          <w:w w:val="105"/>
        </w:rPr>
        <w:t>申請：(1)查詢或請求閱覽(2)請求製給複製本(3)請求補充或更正(4)請求停止蒐集、處理及利用(5)請求刪除。如有以上需求，可電洽:（</w:t>
      </w:r>
      <w:r>
        <w:rPr>
          <w:rFonts w:ascii="標楷體" w:eastAsia="標楷體" w:hAnsi="標楷體" w:hint="eastAsia"/>
          <w:w w:val="105"/>
        </w:rPr>
        <w:t>037</w:t>
      </w:r>
      <w:r w:rsidRPr="000509EA">
        <w:rPr>
          <w:rFonts w:ascii="標楷體" w:eastAsia="標楷體" w:hAnsi="標楷體" w:hint="eastAsia"/>
          <w:w w:val="105"/>
        </w:rPr>
        <w:t>）</w:t>
      </w:r>
      <w:r>
        <w:rPr>
          <w:rFonts w:ascii="標楷體" w:eastAsia="標楷體" w:hAnsi="標楷體" w:hint="eastAsia"/>
          <w:w w:val="105"/>
        </w:rPr>
        <w:t xml:space="preserve"> 730205</w:t>
      </w:r>
      <w:r w:rsidRPr="000509EA">
        <w:rPr>
          <w:rFonts w:ascii="標楷體" w:eastAsia="標楷體" w:hAnsi="標楷體" w:hint="eastAsia"/>
          <w:w w:val="105"/>
        </w:rPr>
        <w:t>，或以E-mail：</w:t>
      </w:r>
      <w:r>
        <w:rPr>
          <w:rFonts w:ascii="標楷體" w:eastAsia="標楷體" w:hAnsi="標楷體" w:hint="eastAsia"/>
          <w:w w:val="105"/>
        </w:rPr>
        <w:t>shines78947</w:t>
      </w:r>
      <w:r w:rsidRPr="000509EA">
        <w:rPr>
          <w:rFonts w:ascii="標楷體" w:eastAsia="標楷體" w:hAnsi="標楷體"/>
          <w:w w:val="105"/>
        </w:rPr>
        <w:t>@ems.miaoli.gov.tw</w:t>
      </w:r>
      <w:r w:rsidRPr="000509EA">
        <w:rPr>
          <w:rFonts w:ascii="標楷體" w:eastAsia="標楷體" w:hAnsi="標楷體" w:hint="eastAsia"/>
          <w:w w:val="105"/>
        </w:rPr>
        <w:t>方式聯繫。</w:t>
      </w:r>
    </w:p>
    <w:p w:rsidR="000509EA" w:rsidRPr="000509EA" w:rsidRDefault="000509EA" w:rsidP="000509EA">
      <w:pPr>
        <w:pStyle w:val="11"/>
        <w:spacing w:before="1" w:line="223" w:lineRule="auto"/>
        <w:ind w:left="0" w:right="708"/>
        <w:rPr>
          <w:rFonts w:ascii="標楷體" w:eastAsia="標楷體" w:hAnsi="標楷體"/>
          <w:w w:val="105"/>
        </w:rPr>
      </w:pPr>
      <w:r w:rsidRPr="000509EA">
        <w:rPr>
          <w:rFonts w:ascii="標楷體" w:eastAsia="標楷體" w:hAnsi="標楷體" w:hint="eastAsia"/>
          <w:w w:val="105"/>
        </w:rPr>
        <w:t>3.本</w:t>
      </w:r>
      <w:r>
        <w:rPr>
          <w:rFonts w:ascii="標楷體" w:eastAsia="標楷體" w:hAnsi="標楷體" w:hint="eastAsia"/>
          <w:w w:val="105"/>
        </w:rPr>
        <w:t>所</w:t>
      </w:r>
      <w:r w:rsidRPr="000509EA">
        <w:rPr>
          <w:rFonts w:ascii="標楷體" w:eastAsia="標楷體" w:hAnsi="標楷體" w:hint="eastAsia"/>
          <w:w w:val="105"/>
        </w:rPr>
        <w:t>對個人資料的利用期間為本</w:t>
      </w:r>
      <w:r>
        <w:rPr>
          <w:rFonts w:ascii="標楷體" w:eastAsia="標楷體" w:hAnsi="標楷體" w:hint="eastAsia"/>
          <w:w w:val="105"/>
        </w:rPr>
        <w:t>所行政大樓停車場存續</w:t>
      </w:r>
      <w:r w:rsidRPr="000509EA">
        <w:rPr>
          <w:rFonts w:ascii="標楷體" w:eastAsia="標楷體" w:hAnsi="標楷體" w:hint="eastAsia"/>
          <w:w w:val="105"/>
        </w:rPr>
        <w:t>期間。</w:t>
      </w:r>
    </w:p>
    <w:p w:rsidR="000509EA" w:rsidRDefault="000509EA" w:rsidP="000509EA">
      <w:pPr>
        <w:pStyle w:val="11"/>
        <w:spacing w:before="1" w:line="223" w:lineRule="auto"/>
        <w:ind w:left="0" w:right="708"/>
        <w:rPr>
          <w:rFonts w:ascii="標楷體" w:eastAsia="標楷體" w:hAnsi="標楷體"/>
          <w:w w:val="105"/>
        </w:rPr>
      </w:pPr>
      <w:r w:rsidRPr="000509EA">
        <w:rPr>
          <w:rFonts w:ascii="標楷體" w:eastAsia="標楷體" w:hAnsi="標楷體" w:hint="eastAsia"/>
          <w:w w:val="105"/>
        </w:rPr>
        <w:t>4.本聲明如有未盡事宜，依個人資料保護法或其他相關規定辦理。</w:t>
      </w:r>
    </w:p>
    <w:p w:rsidR="00D67ED6" w:rsidRDefault="00D67ED6" w:rsidP="00D67ED6">
      <w:pPr>
        <w:pStyle w:val="11"/>
        <w:spacing w:before="1" w:line="223" w:lineRule="auto"/>
        <w:ind w:left="773" w:right="708" w:hanging="281"/>
        <w:rPr>
          <w:rFonts w:ascii="標楷體" w:eastAsia="標楷體" w:hAnsi="標楷體"/>
          <w:w w:val="110"/>
        </w:rPr>
      </w:pPr>
      <w:r w:rsidRPr="00D67ED6">
        <w:rPr>
          <w:rFonts w:ascii="標楷體" w:eastAsia="標楷體" w:hAnsi="標楷體" w:hint="eastAsia"/>
          <w:w w:val="105"/>
        </w:rPr>
        <w:t>□</w:t>
      </w:r>
      <w:r>
        <w:rPr>
          <w:rFonts w:ascii="標楷體" w:eastAsia="標楷體" w:hAnsi="標楷體"/>
          <w:w w:val="105"/>
        </w:rPr>
        <w:t>我已閱讀並同意遵守</w:t>
      </w:r>
      <w:r w:rsidRPr="00D67ED6">
        <w:rPr>
          <w:rFonts w:ascii="標楷體" w:eastAsia="標楷體" w:hAnsi="標楷體"/>
          <w:w w:val="105"/>
        </w:rPr>
        <w:t>「</w:t>
      </w:r>
      <w:r>
        <w:rPr>
          <w:rFonts w:ascii="標楷體" w:eastAsia="標楷體" w:hAnsi="標楷體"/>
          <w:w w:val="105"/>
        </w:rPr>
        <w:t>後龍鎮公所行政大樓停車場使用管理要點</w:t>
      </w:r>
      <w:r w:rsidRPr="00D67ED6">
        <w:rPr>
          <w:rFonts w:ascii="標楷體" w:eastAsia="標楷體" w:hAnsi="標楷體"/>
          <w:w w:val="110"/>
        </w:rPr>
        <w:t>」</w:t>
      </w:r>
      <w:r>
        <w:rPr>
          <w:rFonts w:ascii="標楷體" w:eastAsia="標楷體" w:hAnsi="標楷體"/>
          <w:w w:val="110"/>
        </w:rPr>
        <w:t>之規範。</w:t>
      </w:r>
    </w:p>
    <w:p w:rsidR="000509EA" w:rsidRDefault="000509EA" w:rsidP="000509EA">
      <w:pPr>
        <w:pStyle w:val="11"/>
        <w:spacing w:before="1" w:line="223" w:lineRule="auto"/>
        <w:ind w:left="773" w:right="708" w:hanging="281"/>
        <w:rPr>
          <w:rFonts w:ascii="標楷體" w:eastAsia="標楷體" w:hAnsi="標楷體"/>
        </w:rPr>
      </w:pPr>
      <w:r w:rsidRPr="000509EA">
        <w:rPr>
          <w:rFonts w:ascii="標楷體" w:eastAsia="標楷體" w:hAnsi="標楷體" w:hint="eastAsia"/>
        </w:rPr>
        <w:t>□我已清楚了解個人資料蒐集、處理及利用告知暨同意書(如附件)告知事項，並同意依據告知事項所述，提供個人</w:t>
      </w:r>
      <w:proofErr w:type="gramStart"/>
      <w:r w:rsidRPr="000509EA">
        <w:rPr>
          <w:rFonts w:ascii="標楷體" w:eastAsia="標楷體" w:hAnsi="標楷體" w:hint="eastAsia"/>
        </w:rPr>
        <w:t>資料予貴所</w:t>
      </w:r>
      <w:proofErr w:type="gramEnd"/>
      <w:r w:rsidRPr="000509EA">
        <w:rPr>
          <w:rFonts w:ascii="標楷體" w:eastAsia="標楷體" w:hAnsi="標楷體" w:hint="eastAsia"/>
        </w:rPr>
        <w:t>。</w:t>
      </w:r>
    </w:p>
    <w:p w:rsidR="00DA3F71" w:rsidRPr="00DA3F71" w:rsidRDefault="00DA3F71" w:rsidP="000509EA">
      <w:pPr>
        <w:pStyle w:val="11"/>
        <w:spacing w:before="1" w:line="223" w:lineRule="auto"/>
        <w:ind w:left="773" w:right="708" w:hanging="281"/>
        <w:rPr>
          <w:rFonts w:ascii="標楷體" w:eastAsia="標楷體" w:hAnsi="標楷體"/>
          <w:sz w:val="22"/>
        </w:rPr>
      </w:pPr>
    </w:p>
    <w:p w:rsidR="00DA3F71" w:rsidRDefault="00C6631F" w:rsidP="000509EA">
      <w:pPr>
        <w:ind w:right="1220"/>
        <w:jc w:val="center"/>
        <w:rPr>
          <w:rFonts w:ascii="標楷體" w:eastAsia="標楷體" w:hAnsi="標楷體"/>
          <w:w w:val="109"/>
          <w:sz w:val="28"/>
        </w:rPr>
      </w:pPr>
      <w:r>
        <w:rPr>
          <w:rFonts w:ascii="標楷體" w:eastAsia="標楷體" w:hAnsi="標楷體" w:hint="eastAsia"/>
          <w:w w:val="109"/>
          <w:sz w:val="28"/>
        </w:rPr>
        <w:t xml:space="preserve">             </w:t>
      </w:r>
      <w:r w:rsidR="00D67ED6" w:rsidRPr="00DA3F71">
        <w:rPr>
          <w:rFonts w:ascii="標楷體" w:eastAsia="標楷體" w:hAnsi="標楷體" w:hint="eastAsia"/>
          <w:w w:val="109"/>
          <w:sz w:val="32"/>
        </w:rPr>
        <w:t>申請人(簽名蓋章):</w:t>
      </w:r>
      <w:r>
        <w:rPr>
          <w:rFonts w:ascii="標楷體" w:eastAsia="標楷體" w:hAnsi="標楷體" w:hint="eastAsia"/>
          <w:w w:val="109"/>
          <w:sz w:val="28"/>
        </w:rPr>
        <w:t xml:space="preserve"> </w:t>
      </w:r>
    </w:p>
    <w:p w:rsidR="000509EA" w:rsidRDefault="00D67ED6" w:rsidP="000509EA">
      <w:pPr>
        <w:ind w:right="1220"/>
        <w:jc w:val="center"/>
        <w:rPr>
          <w:rFonts w:ascii="標楷體" w:eastAsia="標楷體" w:hAnsi="標楷體"/>
          <w:w w:val="109"/>
          <w:sz w:val="28"/>
        </w:rPr>
      </w:pPr>
      <w:r>
        <w:rPr>
          <w:rFonts w:ascii="標楷體" w:eastAsia="標楷體" w:hAnsi="標楷體" w:hint="eastAsia"/>
          <w:w w:val="109"/>
          <w:sz w:val="28"/>
        </w:rPr>
        <w:t xml:space="preserve"> </w:t>
      </w:r>
      <w:r w:rsidR="000509EA">
        <w:rPr>
          <w:rFonts w:ascii="標楷體" w:eastAsia="標楷體" w:hAnsi="標楷體" w:hint="eastAsia"/>
          <w:w w:val="109"/>
          <w:sz w:val="28"/>
        </w:rPr>
        <w:t xml:space="preserve">       </w:t>
      </w:r>
      <w:r>
        <w:rPr>
          <w:rFonts w:ascii="標楷體" w:eastAsia="標楷體" w:hAnsi="標楷體" w:hint="eastAsia"/>
          <w:w w:val="109"/>
          <w:sz w:val="28"/>
        </w:rPr>
        <w:t xml:space="preserve">   </w:t>
      </w:r>
    </w:p>
    <w:p w:rsidR="000509EA" w:rsidRDefault="000509EA" w:rsidP="000509EA">
      <w:pPr>
        <w:jc w:val="right"/>
        <w:rPr>
          <w:rFonts w:ascii="標楷體" w:eastAsia="標楷體" w:hAnsi="標楷體"/>
          <w:w w:val="109"/>
          <w:sz w:val="28"/>
        </w:rPr>
      </w:pPr>
    </w:p>
    <w:p w:rsidR="00D67ED6" w:rsidRPr="00DA3F71" w:rsidRDefault="00D67ED6" w:rsidP="00DA3F71">
      <w:pPr>
        <w:ind w:right="305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w w:val="109"/>
          <w:sz w:val="28"/>
        </w:rPr>
        <w:t xml:space="preserve">          </w:t>
      </w:r>
    </w:p>
    <w:sectPr w:rsidR="00D67ED6" w:rsidRPr="00DA3F71" w:rsidSect="00C663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FD" w:rsidRDefault="001C3FFD" w:rsidP="001A15AB">
      <w:r>
        <w:separator/>
      </w:r>
    </w:p>
  </w:endnote>
  <w:endnote w:type="continuationSeparator" w:id="0">
    <w:p w:rsidR="001C3FFD" w:rsidRDefault="001C3FFD" w:rsidP="001A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</w:font>
  <w:font w:name="cwTeXFangSong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FD" w:rsidRDefault="001C3FFD" w:rsidP="001A15AB">
      <w:r>
        <w:separator/>
      </w:r>
    </w:p>
  </w:footnote>
  <w:footnote w:type="continuationSeparator" w:id="0">
    <w:p w:rsidR="001C3FFD" w:rsidRDefault="001C3FFD" w:rsidP="001A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ED6"/>
    <w:rsid w:val="000509EA"/>
    <w:rsid w:val="00070439"/>
    <w:rsid w:val="00102439"/>
    <w:rsid w:val="00190781"/>
    <w:rsid w:val="001A15AB"/>
    <w:rsid w:val="001C3FFD"/>
    <w:rsid w:val="00234F52"/>
    <w:rsid w:val="00266E68"/>
    <w:rsid w:val="002B7935"/>
    <w:rsid w:val="003B32BF"/>
    <w:rsid w:val="004A10D1"/>
    <w:rsid w:val="00507196"/>
    <w:rsid w:val="005466DC"/>
    <w:rsid w:val="00607CC4"/>
    <w:rsid w:val="006342F4"/>
    <w:rsid w:val="00635193"/>
    <w:rsid w:val="00933681"/>
    <w:rsid w:val="0094065B"/>
    <w:rsid w:val="00A23919"/>
    <w:rsid w:val="00AD61CE"/>
    <w:rsid w:val="00C42738"/>
    <w:rsid w:val="00C6631F"/>
    <w:rsid w:val="00D67ED6"/>
    <w:rsid w:val="00DA3F71"/>
    <w:rsid w:val="00E73C98"/>
    <w:rsid w:val="00EB124E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67ED6"/>
    <w:pPr>
      <w:autoSpaceDE w:val="0"/>
      <w:autoSpaceDN w:val="0"/>
      <w:ind w:left="1299"/>
    </w:pPr>
    <w:rPr>
      <w:rFonts w:ascii="cwTeXHeiBold" w:eastAsia="cwTeXHeiBold" w:hAnsi="cwTeXHeiBold" w:cs="cwTeXHeiBold"/>
      <w:kern w:val="0"/>
      <w:szCs w:val="24"/>
    </w:rPr>
  </w:style>
  <w:style w:type="character" w:customStyle="1" w:styleId="a5">
    <w:name w:val="本文 字元"/>
    <w:basedOn w:val="a0"/>
    <w:link w:val="a4"/>
    <w:uiPriority w:val="1"/>
    <w:rsid w:val="00D67ED6"/>
    <w:rPr>
      <w:rFonts w:ascii="cwTeXHeiBold" w:eastAsia="cwTeXHeiBold" w:hAnsi="cwTeXHeiBold" w:cs="cwTeXHeiBold"/>
      <w:kern w:val="0"/>
      <w:szCs w:val="24"/>
    </w:rPr>
  </w:style>
  <w:style w:type="paragraph" w:customStyle="1" w:styleId="11">
    <w:name w:val="標題 11"/>
    <w:basedOn w:val="a"/>
    <w:uiPriority w:val="1"/>
    <w:qFormat/>
    <w:rsid w:val="00D67ED6"/>
    <w:pPr>
      <w:autoSpaceDE w:val="0"/>
      <w:autoSpaceDN w:val="0"/>
      <w:spacing w:line="378" w:lineRule="exact"/>
      <w:ind w:left="492"/>
      <w:outlineLvl w:val="1"/>
    </w:pPr>
    <w:rPr>
      <w:rFonts w:ascii="cwTeXFangSong" w:eastAsia="cwTeXFangSong" w:hAnsi="cwTeXFangSong" w:cs="cwTeXFangSong"/>
      <w:kern w:val="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A1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A15A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A1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A15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6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2023-07-18T03:15:00Z</cp:lastPrinted>
  <dcterms:created xsi:type="dcterms:W3CDTF">2022-12-28T01:49:00Z</dcterms:created>
  <dcterms:modified xsi:type="dcterms:W3CDTF">2023-07-18T03:15:00Z</dcterms:modified>
</cp:coreProperties>
</file>