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5" w:rsidRPr="00E847BA" w:rsidRDefault="009B6B35" w:rsidP="00B954BB">
      <w:pPr>
        <w:rPr>
          <w:rFonts w:ascii="標楷體" w:eastAsia="標楷體" w:hAnsi="標楷體"/>
        </w:rPr>
      </w:pPr>
    </w:p>
    <w:p w:rsidR="009B6B35" w:rsidRPr="00E847BA" w:rsidRDefault="009B6B35" w:rsidP="00B954BB">
      <w:pPr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110</w:t>
      </w:r>
      <w:r w:rsidRPr="00E847B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E847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E847BA">
        <w:rPr>
          <w:rFonts w:ascii="標楷體" w:eastAsia="標楷體" w:hAnsi="標楷體" w:hint="eastAsia"/>
        </w:rPr>
        <w:t>日</w:t>
      </w: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/>
    <w:p w:rsidR="009B6B35" w:rsidRPr="00E847BA" w:rsidRDefault="009B6B35" w:rsidP="00B954BB">
      <w:pPr>
        <w:spacing w:beforeLines="150" w:before="360"/>
      </w:pPr>
    </w:p>
    <w:p w:rsidR="009B6B35" w:rsidRPr="00E847BA" w:rsidRDefault="009B6B35" w:rsidP="000B2FE4">
      <w:pPr>
        <w:pStyle w:val="a8"/>
        <w:spacing w:beforeLines="200" w:before="480" w:afterLines="200" w:after="480"/>
        <w:jc w:val="center"/>
        <w:rPr>
          <w:rFonts w:ascii="標楷體" w:hAnsi="標楷體"/>
          <w:b/>
          <w:bCs/>
          <w:w w:val="95"/>
          <w:sz w:val="40"/>
          <w:szCs w:val="40"/>
        </w:rPr>
      </w:pP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苗栗縣大湖鄉民代表會第</w:t>
      </w:r>
      <w:r w:rsidRPr="003D0735">
        <w:rPr>
          <w:rFonts w:ascii="標楷體" w:hAnsi="標楷體"/>
          <w:b/>
          <w:bCs/>
          <w:noProof/>
          <w:w w:val="95"/>
          <w:sz w:val="40"/>
          <w:szCs w:val="40"/>
        </w:rPr>
        <w:t>21</w:t>
      </w: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屆第</w:t>
      </w:r>
      <w:r w:rsidRPr="003D0735">
        <w:rPr>
          <w:rFonts w:ascii="標楷體" w:hAnsi="標楷體"/>
          <w:b/>
          <w:bCs/>
          <w:noProof/>
          <w:w w:val="95"/>
          <w:sz w:val="40"/>
          <w:szCs w:val="40"/>
        </w:rPr>
        <w:t>14</w:t>
      </w: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次</w:t>
      </w:r>
      <w:r w:rsidRPr="003D0735">
        <w:rPr>
          <w:rFonts w:ascii="標楷體" w:hAnsi="標楷體" w:hint="eastAsia"/>
          <w:b/>
          <w:bCs/>
          <w:noProof/>
          <w:w w:val="95"/>
          <w:sz w:val="40"/>
          <w:szCs w:val="40"/>
        </w:rPr>
        <w:t>臨時</w:t>
      </w: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會議事錄</w:t>
      </w: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B954BB">
      <w:pPr>
        <w:spacing w:beforeLines="150" w:before="360"/>
      </w:pPr>
    </w:p>
    <w:p w:rsidR="009B6B35" w:rsidRPr="00E847BA" w:rsidRDefault="009B6B35" w:rsidP="000B2FE4">
      <w:pPr>
        <w:ind w:rightChars="50" w:right="160"/>
        <w:jc w:val="righ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 xml:space="preserve">                             苗栗縣大湖鄉民代表會  製</w:t>
      </w:r>
    </w:p>
    <w:p w:rsidR="009B6B35" w:rsidRPr="00E847BA" w:rsidRDefault="009B6B35" w:rsidP="00D0648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47BA">
        <w:rPr>
          <w:rFonts w:ascii="標楷體" w:eastAsia="標楷體" w:hAnsi="標楷體"/>
          <w:b/>
        </w:rPr>
        <w:br w:type="page"/>
      </w:r>
      <w:r w:rsidRPr="00E847BA">
        <w:rPr>
          <w:rFonts w:ascii="標楷體" w:eastAsia="標楷體" w:hAnsi="標楷體" w:hint="eastAsia"/>
          <w:b/>
          <w:sz w:val="36"/>
          <w:szCs w:val="36"/>
        </w:rPr>
        <w:lastRenderedPageBreak/>
        <w:t>苗栗縣大湖鄉民代表會第</w:t>
      </w:r>
      <w:r w:rsidRPr="003D0735">
        <w:rPr>
          <w:rFonts w:ascii="標楷體" w:eastAsia="標楷體" w:hAnsi="標楷體"/>
          <w:b/>
          <w:noProof/>
          <w:sz w:val="36"/>
          <w:szCs w:val="36"/>
        </w:rPr>
        <w:t>21</w:t>
      </w:r>
      <w:r w:rsidRPr="00E847BA">
        <w:rPr>
          <w:rFonts w:ascii="標楷體" w:eastAsia="標楷體" w:hAnsi="標楷體" w:hint="eastAsia"/>
          <w:b/>
          <w:sz w:val="36"/>
          <w:szCs w:val="36"/>
        </w:rPr>
        <w:t>屆第</w:t>
      </w:r>
      <w:r w:rsidRPr="003D0735">
        <w:rPr>
          <w:rFonts w:ascii="標楷體" w:eastAsia="標楷體" w:hAnsi="標楷體"/>
          <w:b/>
          <w:noProof/>
          <w:sz w:val="36"/>
          <w:szCs w:val="36"/>
        </w:rPr>
        <w:t>14</w:t>
      </w:r>
      <w:r w:rsidRPr="00E847BA">
        <w:rPr>
          <w:rFonts w:ascii="標楷體" w:eastAsia="標楷體" w:hAnsi="標楷體" w:hint="eastAsia"/>
          <w:b/>
          <w:sz w:val="36"/>
          <w:szCs w:val="36"/>
        </w:rPr>
        <w:t>次</w:t>
      </w:r>
      <w:r w:rsidRPr="003D0735">
        <w:rPr>
          <w:rFonts w:ascii="標楷體" w:eastAsia="標楷體" w:hAnsi="標楷體" w:hint="eastAsia"/>
          <w:b/>
          <w:noProof/>
          <w:sz w:val="36"/>
          <w:szCs w:val="36"/>
        </w:rPr>
        <w:t>臨時</w:t>
      </w:r>
      <w:r w:rsidRPr="00E847BA">
        <w:rPr>
          <w:rFonts w:ascii="標楷體" w:eastAsia="標楷體" w:hAnsi="標楷體" w:hint="eastAsia"/>
          <w:b/>
          <w:sz w:val="36"/>
          <w:szCs w:val="36"/>
        </w:rPr>
        <w:t>會議事錄</w:t>
      </w:r>
    </w:p>
    <w:p w:rsidR="009B6B35" w:rsidRPr="00E847BA" w:rsidRDefault="009B6B35" w:rsidP="00CB3365">
      <w:pPr>
        <w:jc w:val="center"/>
        <w:rPr>
          <w:rFonts w:ascii="標楷體" w:eastAsia="標楷體" w:hAnsi="標楷體"/>
        </w:rPr>
      </w:pPr>
    </w:p>
    <w:p w:rsidR="009B6B35" w:rsidRPr="00E847BA" w:rsidRDefault="009B6B35" w:rsidP="00CB33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47BA">
        <w:rPr>
          <w:rFonts w:ascii="標楷體" w:eastAsia="標楷體" w:hAnsi="標楷體" w:hint="eastAsia"/>
          <w:b/>
          <w:sz w:val="36"/>
          <w:szCs w:val="36"/>
        </w:rPr>
        <w:t>目        錄</w:t>
      </w:r>
    </w:p>
    <w:p w:rsidR="009B6B35" w:rsidRDefault="009B6B35" w:rsidP="00993AF4">
      <w:pPr>
        <w:spacing w:line="360" w:lineRule="auto"/>
        <w:jc w:val="both"/>
        <w:rPr>
          <w:noProof/>
        </w:rPr>
      </w:pPr>
      <w:r w:rsidRPr="00E847BA">
        <w:rPr>
          <w:rFonts w:ascii="標楷體" w:eastAsia="標楷體" w:hAnsi="標楷體"/>
        </w:rPr>
        <w:fldChar w:fldCharType="begin"/>
      </w:r>
      <w:r w:rsidRPr="00E847BA">
        <w:rPr>
          <w:rFonts w:ascii="標楷體" w:eastAsia="標楷體" w:hAnsi="標楷體"/>
        </w:rPr>
        <w:instrText xml:space="preserve"> TC  \l </w:instrText>
      </w:r>
      <w:r w:rsidRPr="00E847BA">
        <w:rPr>
          <w:rFonts w:ascii="標楷體" w:eastAsia="標楷體" w:hAnsi="標楷體"/>
        </w:rPr>
        <w:fldChar w:fldCharType="end"/>
      </w:r>
    </w:p>
    <w:p w:rsidR="00654453" w:rsidRDefault="00654453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210843" w:history="1">
        <w:r w:rsidRPr="003D1683">
          <w:rPr>
            <w:rStyle w:val="a6"/>
            <w:rFonts w:ascii="標楷體" w:hAnsi="標楷體" w:hint="eastAsia"/>
            <w:noProof/>
          </w:rPr>
          <w:t>苗栗縣大湖鄉民代表會第</w:t>
        </w:r>
        <w:r w:rsidRPr="003D1683">
          <w:rPr>
            <w:rStyle w:val="a6"/>
            <w:rFonts w:ascii="標楷體" w:hAnsi="標楷體"/>
            <w:noProof/>
          </w:rPr>
          <w:t>21</w:t>
        </w:r>
        <w:r w:rsidRPr="003D1683">
          <w:rPr>
            <w:rStyle w:val="a6"/>
            <w:rFonts w:ascii="標楷體" w:hAnsi="標楷體" w:hint="eastAsia"/>
            <w:noProof/>
          </w:rPr>
          <w:t>屆第</w:t>
        </w:r>
        <w:r w:rsidRPr="003D1683">
          <w:rPr>
            <w:rStyle w:val="a6"/>
            <w:rFonts w:ascii="標楷體" w:hAnsi="標楷體"/>
            <w:noProof/>
          </w:rPr>
          <w:t>14</w:t>
        </w:r>
        <w:r w:rsidRPr="003D1683">
          <w:rPr>
            <w:rStyle w:val="a6"/>
            <w:rFonts w:ascii="標楷體" w:hAnsi="標楷體" w:hint="eastAsia"/>
            <w:noProof/>
          </w:rPr>
          <w:t>次臨時會議事日程表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_Toc83210843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44" w:history="1">
        <w:r w:rsidR="00654453" w:rsidRPr="003D1683">
          <w:rPr>
            <w:rStyle w:val="a6"/>
            <w:rFonts w:ascii="標楷體" w:hAnsi="標楷體" w:hint="eastAsia"/>
            <w:noProof/>
          </w:rPr>
          <w:t>會議概況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_Toc83210844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3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45" w:history="1">
        <w:r w:rsidR="00654453" w:rsidRPr="003D1683">
          <w:rPr>
            <w:rStyle w:val="a6"/>
            <w:rFonts w:ascii="標楷體" w:hAnsi="標楷體" w:hint="eastAsia"/>
            <w:noProof/>
          </w:rPr>
          <w:t>壹、預備會議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_Toc83210845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3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46" w:history="1">
        <w:r w:rsidR="00654453" w:rsidRPr="003D1683">
          <w:rPr>
            <w:rStyle w:val="a6"/>
            <w:rFonts w:ascii="標楷體" w:hAnsi="標楷體" w:hint="eastAsia"/>
            <w:noProof/>
          </w:rPr>
          <w:t>貳、大會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_Toc83210846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3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47" w:history="1">
        <w:r w:rsidR="00654453" w:rsidRPr="003D1683">
          <w:rPr>
            <w:rStyle w:val="a6"/>
            <w:rFonts w:ascii="標楷體" w:hAnsi="標楷體" w:hint="eastAsia"/>
            <w:noProof/>
          </w:rPr>
          <w:t>第一次會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_Toc83210847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3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48" w:history="1">
        <w:r w:rsidR="00654453" w:rsidRPr="003D1683">
          <w:rPr>
            <w:rStyle w:val="a6"/>
            <w:rFonts w:ascii="標楷體" w:hAnsi="標楷體" w:hint="eastAsia"/>
            <w:noProof/>
          </w:rPr>
          <w:t>下村勘查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_Toc83210848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3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49" w:history="1">
        <w:r w:rsidR="00654453" w:rsidRPr="003D1683">
          <w:rPr>
            <w:rStyle w:val="a6"/>
            <w:rFonts w:ascii="標楷體" w:hAnsi="標楷體" w:hint="eastAsia"/>
            <w:noProof/>
          </w:rPr>
          <w:t>第二次會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_Toc83210849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4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50" w:history="1">
        <w:r w:rsidR="00654453" w:rsidRPr="003D1683">
          <w:rPr>
            <w:rStyle w:val="a6"/>
            <w:rFonts w:ascii="標楷體" w:hAnsi="標楷體" w:hint="eastAsia"/>
            <w:noProof/>
          </w:rPr>
          <w:t>討論提案：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_Toc83210850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4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51" w:history="1">
        <w:r w:rsidR="00654453" w:rsidRPr="003D1683">
          <w:rPr>
            <w:rStyle w:val="a6"/>
            <w:rFonts w:ascii="標楷體" w:hAnsi="標楷體" w:hint="eastAsia"/>
            <w:noProof/>
          </w:rPr>
          <w:t>鄉長提案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_Toc83210851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5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52" w:history="1">
        <w:r w:rsidR="00654453" w:rsidRPr="003D1683">
          <w:rPr>
            <w:rStyle w:val="a6"/>
            <w:rFonts w:ascii="標楷體" w:hAnsi="標楷體" w:hint="eastAsia"/>
            <w:noProof/>
          </w:rPr>
          <w:t>代表提案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_Toc83210852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7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53" w:history="1">
        <w:r w:rsidR="00654453" w:rsidRPr="003D1683">
          <w:rPr>
            <w:rStyle w:val="a6"/>
            <w:rFonts w:ascii="標楷體" w:hAnsi="標楷體" w:hint="eastAsia"/>
            <w:noProof/>
          </w:rPr>
          <w:t>附錄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_Toc83210853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8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 w:rsidP="00654453">
      <w:pPr>
        <w:pStyle w:val="20"/>
        <w:tabs>
          <w:tab w:val="left" w:pos="1440"/>
          <w:tab w:val="right" w:leader="dot" w:pos="9062"/>
        </w:tabs>
        <w:ind w:left="6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54" w:history="1">
        <w:r w:rsidR="00654453" w:rsidRPr="003D1683">
          <w:rPr>
            <w:rStyle w:val="a6"/>
            <w:rFonts w:ascii="標楷體" w:hAnsi="標楷體" w:hint="eastAsia"/>
            <w:noProof/>
          </w:rPr>
          <w:t>一、</w:t>
        </w:r>
        <w:r w:rsidR="00654453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654453" w:rsidRPr="003D1683">
          <w:rPr>
            <w:rStyle w:val="a6"/>
            <w:rFonts w:ascii="標楷體" w:hAnsi="標楷體" w:hint="eastAsia"/>
            <w:noProof/>
          </w:rPr>
          <w:t>代表出缺席一覽表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_Toc83210854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8</w:t>
        </w:r>
        <w:r w:rsidR="00654453">
          <w:rPr>
            <w:noProof/>
            <w:webHidden/>
          </w:rPr>
          <w:fldChar w:fldCharType="end"/>
        </w:r>
      </w:hyperlink>
    </w:p>
    <w:p w:rsidR="00654453" w:rsidRDefault="000F0506" w:rsidP="00654453">
      <w:pPr>
        <w:pStyle w:val="20"/>
        <w:tabs>
          <w:tab w:val="left" w:pos="1440"/>
          <w:tab w:val="right" w:leader="dot" w:pos="9062"/>
        </w:tabs>
        <w:ind w:left="6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83210855" w:history="1">
        <w:r w:rsidR="00654453" w:rsidRPr="003D1683">
          <w:rPr>
            <w:rStyle w:val="a6"/>
            <w:rFonts w:ascii="標楷體" w:hAnsi="標楷體" w:hint="eastAsia"/>
            <w:noProof/>
          </w:rPr>
          <w:t>二、</w:t>
        </w:r>
        <w:r w:rsidR="00654453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654453" w:rsidRPr="003D1683">
          <w:rPr>
            <w:rStyle w:val="a6"/>
            <w:rFonts w:ascii="標楷體" w:hAnsi="標楷體" w:hint="eastAsia"/>
            <w:noProof/>
          </w:rPr>
          <w:t>提案分類統計表</w:t>
        </w:r>
        <w:r w:rsidR="00654453">
          <w:rPr>
            <w:noProof/>
            <w:webHidden/>
          </w:rPr>
          <w:tab/>
        </w:r>
        <w:r w:rsidR="00654453">
          <w:rPr>
            <w:noProof/>
            <w:webHidden/>
          </w:rPr>
          <w:fldChar w:fldCharType="begin"/>
        </w:r>
        <w:r w:rsidR="00654453">
          <w:rPr>
            <w:noProof/>
            <w:webHidden/>
          </w:rPr>
          <w:instrText xml:space="preserve"> PAGEREF _Toc83210855 \h </w:instrText>
        </w:r>
        <w:r w:rsidR="00654453">
          <w:rPr>
            <w:noProof/>
            <w:webHidden/>
          </w:rPr>
        </w:r>
        <w:r w:rsidR="00654453">
          <w:rPr>
            <w:noProof/>
            <w:webHidden/>
          </w:rPr>
          <w:fldChar w:fldCharType="separate"/>
        </w:r>
        <w:r w:rsidR="00E9191E">
          <w:rPr>
            <w:noProof/>
            <w:webHidden/>
          </w:rPr>
          <w:t>9</w:t>
        </w:r>
        <w:r w:rsidR="00654453">
          <w:rPr>
            <w:noProof/>
            <w:webHidden/>
          </w:rPr>
          <w:fldChar w:fldCharType="end"/>
        </w:r>
      </w:hyperlink>
    </w:p>
    <w:p w:rsidR="009B6B35" w:rsidRDefault="00654453" w:rsidP="00655519">
      <w:pPr>
        <w:pStyle w:val="20"/>
        <w:tabs>
          <w:tab w:val="left" w:pos="1440"/>
          <w:tab w:val="right" w:leader="dot" w:pos="9062"/>
        </w:tabs>
        <w:ind w:left="640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fldChar w:fldCharType="end"/>
      </w:r>
    </w:p>
    <w:p w:rsidR="009B6B35" w:rsidRPr="00E847BA" w:rsidRDefault="009B6B35" w:rsidP="00993AF4">
      <w:pPr>
        <w:spacing w:line="360" w:lineRule="auto"/>
        <w:jc w:val="both"/>
        <w:rPr>
          <w:rFonts w:ascii="標楷體" w:eastAsia="標楷體" w:hAnsi="標楷體"/>
        </w:rPr>
      </w:pPr>
    </w:p>
    <w:p w:rsidR="009B6B35" w:rsidRPr="00E847BA" w:rsidRDefault="009B6B35" w:rsidP="00CB3365">
      <w:pPr>
        <w:jc w:val="both"/>
        <w:rPr>
          <w:rFonts w:ascii="標楷體" w:eastAsia="標楷體" w:hAnsi="標楷體"/>
        </w:rPr>
      </w:pPr>
      <w:r w:rsidRPr="00E847BA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721"/>
        <w:gridCol w:w="699"/>
        <w:gridCol w:w="2762"/>
        <w:gridCol w:w="2578"/>
        <w:gridCol w:w="602"/>
      </w:tblGrid>
      <w:tr w:rsidR="009B6B35" w:rsidRPr="00E847BA" w:rsidTr="007F2DEF">
        <w:trPr>
          <w:cantSplit/>
          <w:trHeight w:val="1134"/>
        </w:trPr>
        <w:tc>
          <w:tcPr>
            <w:tcW w:w="5000" w:type="pct"/>
            <w:gridSpan w:val="6"/>
            <w:vAlign w:val="center"/>
          </w:tcPr>
          <w:p w:rsidR="009B6B35" w:rsidRPr="00E847BA" w:rsidRDefault="009B6B35" w:rsidP="007F2DEF">
            <w:pPr>
              <w:pStyle w:val="aa"/>
              <w:spacing w:line="360" w:lineRule="auto"/>
              <w:jc w:val="left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bookmarkStart w:id="0" w:name="_Toc83210843"/>
            <w:r w:rsidRPr="00E847BA">
              <w:rPr>
                <w:rFonts w:ascii="標楷體" w:eastAsia="標楷體" w:hAnsi="標楷體"/>
                <w:sz w:val="36"/>
                <w:szCs w:val="36"/>
              </w:rPr>
              <w:lastRenderedPageBreak/>
              <w:t>苗栗縣大湖鄉民代表會第21屆第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  <w:r w:rsidRPr="00E847BA">
              <w:rPr>
                <w:rFonts w:ascii="標楷體" w:eastAsia="標楷體" w:hAnsi="標楷體"/>
                <w:sz w:val="36"/>
                <w:szCs w:val="36"/>
              </w:rPr>
              <w:t>次臨時會議事日程表</w:t>
            </w:r>
            <w:bookmarkEnd w:id="0"/>
          </w:p>
        </w:tc>
      </w:tr>
      <w:tr w:rsidR="009B6B35" w:rsidRPr="00E847BA" w:rsidTr="007F2DEF">
        <w:trPr>
          <w:cantSplit/>
          <w:trHeight w:val="851"/>
        </w:trPr>
        <w:tc>
          <w:tcPr>
            <w:tcW w:w="967" w:type="pct"/>
            <w:vMerge w:val="restart"/>
            <w:vAlign w:val="center"/>
          </w:tcPr>
          <w:p w:rsidR="009B6B35" w:rsidRPr="00E847BA" w:rsidRDefault="009B6B35" w:rsidP="00F10DED">
            <w:pPr>
              <w:ind w:leftChars="150" w:left="480" w:rightChars="150" w:right="480"/>
              <w:jc w:val="distribute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月日</w:t>
            </w:r>
          </w:p>
        </w:tc>
        <w:tc>
          <w:tcPr>
            <w:tcW w:w="395" w:type="pct"/>
            <w:vMerge w:val="restar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星期</w:t>
            </w:r>
          </w:p>
        </w:tc>
        <w:tc>
          <w:tcPr>
            <w:tcW w:w="383" w:type="pct"/>
            <w:vMerge w:val="restar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會次</w:t>
            </w:r>
          </w:p>
        </w:tc>
        <w:tc>
          <w:tcPr>
            <w:tcW w:w="2925" w:type="pct"/>
            <w:gridSpan w:val="2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開會時間及會議事項</w:t>
            </w:r>
          </w:p>
        </w:tc>
        <w:tc>
          <w:tcPr>
            <w:tcW w:w="330" w:type="pct"/>
            <w:vMerge w:val="restar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9B6B35" w:rsidRPr="00E847BA" w:rsidTr="007F2DEF">
        <w:trPr>
          <w:cantSplit/>
          <w:trHeight w:val="851"/>
        </w:trPr>
        <w:tc>
          <w:tcPr>
            <w:tcW w:w="967" w:type="pct"/>
            <w:vMerge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3" w:type="pct"/>
            <w:vMerge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13" w:type="pct"/>
            <w:vAlign w:val="center"/>
          </w:tcPr>
          <w:p w:rsidR="009B6B35" w:rsidRPr="00E847BA" w:rsidRDefault="009B6B35" w:rsidP="007F2DEF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上午</w:t>
            </w:r>
            <w:r>
              <w:rPr>
                <w:rFonts w:ascii="標楷體" w:eastAsia="標楷體" w:hint="eastAsia"/>
                <w:b/>
              </w:rPr>
              <w:t>十</w:t>
            </w:r>
            <w:r w:rsidRPr="00E847BA">
              <w:rPr>
                <w:rFonts w:ascii="標楷體" w:eastAsia="標楷體" w:hint="eastAsia"/>
                <w:b/>
              </w:rPr>
              <w:t>時至</w:t>
            </w:r>
            <w:r>
              <w:rPr>
                <w:rFonts w:ascii="標楷體" w:eastAsia="標楷體" w:hint="eastAsia"/>
                <w:b/>
              </w:rPr>
              <w:t>十二</w:t>
            </w:r>
            <w:r w:rsidRPr="00E847BA">
              <w:rPr>
                <w:rFonts w:ascii="標楷體" w:eastAsia="標楷體" w:hint="eastAsia"/>
                <w:b/>
              </w:rPr>
              <w:t>時</w:t>
            </w:r>
          </w:p>
        </w:tc>
        <w:tc>
          <w:tcPr>
            <w:tcW w:w="1412" w:type="pct"/>
            <w:tcBorders>
              <w:bottom w:val="single" w:sz="6" w:space="0" w:color="auto"/>
            </w:tcBorders>
            <w:vAlign w:val="center"/>
          </w:tcPr>
          <w:p w:rsidR="009B6B35" w:rsidRPr="00E847BA" w:rsidRDefault="009B6B35" w:rsidP="007F2DEF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下午</w:t>
            </w:r>
            <w:r>
              <w:rPr>
                <w:rFonts w:ascii="標楷體" w:eastAsia="標楷體" w:hint="eastAsia"/>
                <w:b/>
              </w:rPr>
              <w:t>二</w:t>
            </w:r>
            <w:r w:rsidRPr="00E847BA">
              <w:rPr>
                <w:rFonts w:ascii="標楷體" w:eastAsia="標楷體" w:hint="eastAsia"/>
                <w:b/>
              </w:rPr>
              <w:t>時至</w:t>
            </w:r>
            <w:r>
              <w:rPr>
                <w:rFonts w:ascii="標楷體" w:eastAsia="標楷體" w:hint="eastAsia"/>
                <w:b/>
              </w:rPr>
              <w:t>五</w:t>
            </w:r>
            <w:r w:rsidRPr="00E847BA">
              <w:rPr>
                <w:rFonts w:ascii="標楷體" w:eastAsia="標楷體" w:hint="eastAsia"/>
                <w:b/>
              </w:rPr>
              <w:t>時</w:t>
            </w:r>
          </w:p>
        </w:tc>
        <w:tc>
          <w:tcPr>
            <w:tcW w:w="330" w:type="pct"/>
            <w:vMerge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B6B35" w:rsidRPr="00E847BA" w:rsidTr="007F2DEF">
        <w:trPr>
          <w:trHeight w:val="1701"/>
        </w:trPr>
        <w:tc>
          <w:tcPr>
            <w:tcW w:w="967" w:type="pct"/>
            <w:vAlign w:val="center"/>
          </w:tcPr>
          <w:p w:rsidR="009B6B35" w:rsidRPr="00E847BA" w:rsidRDefault="009B6B35" w:rsidP="007F2DE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E847BA"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 w:hint="eastAsia"/>
                <w:b/>
              </w:rPr>
              <w:t>15</w:t>
            </w:r>
            <w:r w:rsidRPr="00E847BA">
              <w:rPr>
                <w:rFonts w:ascii="標楷體" w:eastAsia="標楷體" w:hint="eastAsia"/>
                <w:b/>
              </w:rPr>
              <w:t>日</w:t>
            </w:r>
          </w:p>
        </w:tc>
        <w:tc>
          <w:tcPr>
            <w:tcW w:w="395" w:type="pct"/>
            <w:vAlign w:val="center"/>
          </w:tcPr>
          <w:p w:rsidR="009B6B35" w:rsidRPr="00E847BA" w:rsidRDefault="009B6B35" w:rsidP="004E7FD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三</w:t>
            </w:r>
          </w:p>
        </w:tc>
        <w:tc>
          <w:tcPr>
            <w:tcW w:w="383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925" w:type="pct"/>
            <w:gridSpan w:val="2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代表報到</w:t>
            </w:r>
          </w:p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預備會議</w:t>
            </w:r>
          </w:p>
        </w:tc>
        <w:tc>
          <w:tcPr>
            <w:tcW w:w="330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B6B35" w:rsidRPr="00E847BA" w:rsidTr="007F2DEF">
        <w:trPr>
          <w:trHeight w:val="1701"/>
        </w:trPr>
        <w:tc>
          <w:tcPr>
            <w:tcW w:w="967" w:type="pct"/>
            <w:vAlign w:val="center"/>
          </w:tcPr>
          <w:p w:rsidR="009B6B35" w:rsidRPr="00E847BA" w:rsidRDefault="009B6B35" w:rsidP="007F2DE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E847BA"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 w:hint="eastAsia"/>
                <w:b/>
              </w:rPr>
              <w:t>16</w:t>
            </w:r>
            <w:r w:rsidRPr="00E847BA">
              <w:rPr>
                <w:rFonts w:ascii="標楷體" w:eastAsia="標楷體" w:hint="eastAsia"/>
                <w:b/>
              </w:rPr>
              <w:t>日</w:t>
            </w:r>
          </w:p>
        </w:tc>
        <w:tc>
          <w:tcPr>
            <w:tcW w:w="395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四</w:t>
            </w:r>
          </w:p>
        </w:tc>
        <w:tc>
          <w:tcPr>
            <w:tcW w:w="383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一</w:t>
            </w:r>
          </w:p>
        </w:tc>
        <w:tc>
          <w:tcPr>
            <w:tcW w:w="2925" w:type="pct"/>
            <w:gridSpan w:val="2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下村勘查經建</w:t>
            </w:r>
          </w:p>
        </w:tc>
        <w:tc>
          <w:tcPr>
            <w:tcW w:w="330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B6B35" w:rsidRPr="00E847BA" w:rsidTr="007F2DEF">
        <w:trPr>
          <w:trHeight w:val="1701"/>
        </w:trPr>
        <w:tc>
          <w:tcPr>
            <w:tcW w:w="967" w:type="pct"/>
            <w:vAlign w:val="center"/>
          </w:tcPr>
          <w:p w:rsidR="009B6B35" w:rsidRPr="00E847BA" w:rsidRDefault="009B6B35" w:rsidP="007F2DE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E847BA"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 w:hint="eastAsia"/>
                <w:b/>
              </w:rPr>
              <w:t>17</w:t>
            </w:r>
            <w:r w:rsidRPr="00E847BA">
              <w:rPr>
                <w:rFonts w:ascii="標楷體" w:eastAsia="標楷體" w:hint="eastAsia"/>
                <w:b/>
              </w:rPr>
              <w:t>日</w:t>
            </w:r>
          </w:p>
        </w:tc>
        <w:tc>
          <w:tcPr>
            <w:tcW w:w="395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五</w:t>
            </w:r>
          </w:p>
        </w:tc>
        <w:tc>
          <w:tcPr>
            <w:tcW w:w="383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二</w:t>
            </w:r>
          </w:p>
        </w:tc>
        <w:tc>
          <w:tcPr>
            <w:tcW w:w="2925" w:type="pct"/>
            <w:gridSpan w:val="2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討論提案</w:t>
            </w:r>
          </w:p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臨時動議</w:t>
            </w:r>
          </w:p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閉    會</w:t>
            </w:r>
          </w:p>
        </w:tc>
        <w:tc>
          <w:tcPr>
            <w:tcW w:w="330" w:type="pct"/>
            <w:vAlign w:val="center"/>
          </w:tcPr>
          <w:p w:rsidR="009B6B35" w:rsidRPr="00E847BA" w:rsidRDefault="009B6B35" w:rsidP="00F10DED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B6B35" w:rsidRPr="00E847BA" w:rsidRDefault="009B6B35" w:rsidP="00CB3365">
      <w:pPr>
        <w:jc w:val="both"/>
        <w:rPr>
          <w:rFonts w:ascii="標楷體" w:eastAsia="標楷體" w:hAnsi="標楷體"/>
        </w:rPr>
      </w:pPr>
    </w:p>
    <w:p w:rsidR="009B6B35" w:rsidRPr="00E847BA" w:rsidRDefault="009B6B35" w:rsidP="00CB3365">
      <w:pPr>
        <w:jc w:val="both"/>
        <w:rPr>
          <w:rFonts w:ascii="標楷體" w:eastAsia="標楷體" w:hAnsi="標楷體"/>
        </w:rPr>
      </w:pPr>
    </w:p>
    <w:p w:rsidR="009B6B35" w:rsidRPr="00E847BA" w:rsidRDefault="009B6B35" w:rsidP="00CB3365">
      <w:pPr>
        <w:jc w:val="both"/>
        <w:rPr>
          <w:rFonts w:ascii="標楷體" w:eastAsia="標楷體" w:hAnsi="標楷體"/>
        </w:rPr>
      </w:pPr>
    </w:p>
    <w:p w:rsidR="009B6B35" w:rsidRPr="00E847BA" w:rsidRDefault="009B6B35" w:rsidP="00CB3365">
      <w:pPr>
        <w:jc w:val="both"/>
        <w:rPr>
          <w:rFonts w:ascii="標楷體" w:eastAsia="標楷體" w:hAnsi="標楷體"/>
        </w:rPr>
      </w:pPr>
    </w:p>
    <w:p w:rsidR="009B6B35" w:rsidRPr="00E847BA" w:rsidRDefault="009B6B35" w:rsidP="00CB3365">
      <w:pPr>
        <w:jc w:val="both"/>
        <w:rPr>
          <w:rFonts w:ascii="標楷體" w:eastAsia="標楷體" w:hAnsi="標楷體"/>
        </w:rPr>
      </w:pPr>
    </w:p>
    <w:p w:rsidR="009B6B35" w:rsidRPr="00E437A5" w:rsidRDefault="009B6B35" w:rsidP="00E437A5">
      <w:pPr>
        <w:spacing w:beforeLines="100" w:before="240" w:line="360" w:lineRule="auto"/>
        <w:jc w:val="both"/>
        <w:rPr>
          <w:rFonts w:ascii="標楷體" w:eastAsia="標楷體" w:hAnsi="標楷體"/>
          <w:b/>
          <w:spacing w:val="-14"/>
          <w:sz w:val="40"/>
          <w:szCs w:val="40"/>
        </w:rPr>
      </w:pPr>
      <w:r w:rsidRPr="00E847BA">
        <w:rPr>
          <w:rFonts w:ascii="標楷體" w:eastAsia="標楷體" w:hAnsi="標楷體"/>
          <w:b/>
          <w:spacing w:val="-14"/>
        </w:rPr>
        <w:br w:type="page"/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lastRenderedPageBreak/>
        <w:t>苗栗縣大湖鄉民代表會第</w:t>
      </w:r>
      <w:r w:rsidRPr="003D0735">
        <w:rPr>
          <w:rFonts w:ascii="標楷體" w:eastAsia="標楷體" w:hAnsi="標楷體"/>
          <w:b/>
          <w:noProof/>
          <w:spacing w:val="-14"/>
          <w:sz w:val="40"/>
          <w:szCs w:val="40"/>
        </w:rPr>
        <w:t>21</w:t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t>屆第</w:t>
      </w:r>
      <w:r w:rsidRPr="003D0735">
        <w:rPr>
          <w:rFonts w:ascii="標楷體" w:eastAsia="標楷體" w:hAnsi="標楷體"/>
          <w:b/>
          <w:noProof/>
          <w:spacing w:val="-14"/>
          <w:sz w:val="40"/>
          <w:szCs w:val="40"/>
        </w:rPr>
        <w:t>14</w:t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t>次</w:t>
      </w:r>
      <w:r w:rsidRPr="003D0735">
        <w:rPr>
          <w:rFonts w:ascii="標楷體" w:eastAsia="標楷體" w:hAnsi="標楷體" w:hint="eastAsia"/>
          <w:b/>
          <w:noProof/>
          <w:spacing w:val="-14"/>
          <w:sz w:val="40"/>
          <w:szCs w:val="40"/>
        </w:rPr>
        <w:t>臨時</w:t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t>會議事錄</w:t>
      </w:r>
    </w:p>
    <w:p w:rsidR="009B6B35" w:rsidRPr="00E437A5" w:rsidRDefault="009B6B35" w:rsidP="008260A7">
      <w:pPr>
        <w:pStyle w:val="aa"/>
        <w:spacing w:line="360" w:lineRule="auto"/>
        <w:jc w:val="left"/>
        <w:rPr>
          <w:rFonts w:ascii="標楷體" w:eastAsia="標楷體" w:hAnsi="標楷體"/>
          <w:sz w:val="36"/>
          <w:szCs w:val="36"/>
        </w:rPr>
      </w:pPr>
      <w:bookmarkStart w:id="1" w:name="_Toc83210844"/>
      <w:r w:rsidRPr="00E437A5">
        <w:rPr>
          <w:rFonts w:ascii="標楷體" w:eastAsia="標楷體" w:hAnsi="標楷體" w:hint="eastAsia"/>
          <w:sz w:val="36"/>
          <w:szCs w:val="36"/>
        </w:rPr>
        <w:t>會議概況</w:t>
      </w:r>
      <w:bookmarkEnd w:id="1"/>
    </w:p>
    <w:p w:rsidR="009B6B35" w:rsidRPr="00E437A5" w:rsidRDefault="009B6B35" w:rsidP="008260A7">
      <w:pPr>
        <w:pStyle w:val="aa"/>
        <w:spacing w:line="360" w:lineRule="auto"/>
        <w:jc w:val="left"/>
        <w:rPr>
          <w:rFonts w:ascii="標楷體" w:eastAsia="標楷體" w:hAnsi="標楷體"/>
          <w:sz w:val="36"/>
          <w:szCs w:val="36"/>
        </w:rPr>
      </w:pPr>
      <w:bookmarkStart w:id="2" w:name="_Toc83210845"/>
      <w:r w:rsidRPr="00E437A5">
        <w:rPr>
          <w:rFonts w:ascii="標楷體" w:eastAsia="標楷體" w:hAnsi="標楷體" w:hint="eastAsia"/>
          <w:sz w:val="36"/>
          <w:szCs w:val="36"/>
        </w:rPr>
        <w:t>壹、預備會議</w:t>
      </w:r>
      <w:bookmarkEnd w:id="2"/>
    </w:p>
    <w:p w:rsidR="009B6B35" w:rsidRPr="00E847BA" w:rsidRDefault="009B6B35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時間：中華民國110年</w:t>
      </w:r>
      <w:r>
        <w:rPr>
          <w:rFonts w:ascii="標楷體" w:eastAsia="標楷體" w:hAnsi="標楷體" w:hint="eastAsia"/>
        </w:rPr>
        <w:t>9</w:t>
      </w:r>
      <w:r w:rsidRPr="00E847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E847BA">
        <w:rPr>
          <w:rFonts w:ascii="標楷體" w:eastAsia="標楷體" w:hAnsi="標楷體" w:hint="eastAsia"/>
        </w:rPr>
        <w:t>日上午10時</w:t>
      </w:r>
    </w:p>
    <w:p w:rsidR="009B6B35" w:rsidRPr="00E847BA" w:rsidRDefault="009B6B35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地點：本會議事堂</w:t>
      </w:r>
    </w:p>
    <w:p w:rsidR="009B6B35" w:rsidRPr="00E847BA" w:rsidRDefault="009B6B35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1920" w:hangingChars="500" w:hanging="160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出席：主席謝見德、副主席詹招坤、代表黃惠琴、代表陳永豪、代表葉榕德、代表涂德滄、代表林文宏、代表謝慶德、代表李文明、代表陳柏齡、代表范鼎房</w:t>
      </w:r>
    </w:p>
    <w:p w:rsidR="009B6B35" w:rsidRPr="00E847BA" w:rsidRDefault="009B6B35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會議事項：代表報到，預備會議未召開。</w:t>
      </w:r>
    </w:p>
    <w:p w:rsidR="009B6B35" w:rsidRPr="00E437A5" w:rsidRDefault="009B6B35" w:rsidP="00E437A5">
      <w:pPr>
        <w:pStyle w:val="aa"/>
        <w:spacing w:beforeLines="250" w:before="600" w:line="360" w:lineRule="auto"/>
        <w:jc w:val="left"/>
        <w:rPr>
          <w:rFonts w:ascii="標楷體" w:eastAsia="標楷體" w:hAnsi="標楷體"/>
          <w:sz w:val="36"/>
          <w:szCs w:val="36"/>
        </w:rPr>
      </w:pPr>
      <w:bookmarkStart w:id="3" w:name="_Toc83210846"/>
      <w:r w:rsidRPr="00E437A5">
        <w:rPr>
          <w:rFonts w:ascii="標楷體" w:eastAsia="標楷體" w:hAnsi="標楷體" w:hint="eastAsia"/>
          <w:sz w:val="36"/>
          <w:szCs w:val="36"/>
        </w:rPr>
        <w:t>貳、大會</w:t>
      </w:r>
      <w:bookmarkEnd w:id="3"/>
    </w:p>
    <w:p w:rsidR="009B6B35" w:rsidRPr="00E437A5" w:rsidRDefault="009B6B35" w:rsidP="00E437A5">
      <w:pPr>
        <w:pStyle w:val="aa"/>
        <w:spacing w:line="360" w:lineRule="auto"/>
        <w:ind w:leftChars="100" w:left="320"/>
        <w:jc w:val="left"/>
        <w:rPr>
          <w:rFonts w:ascii="標楷體" w:eastAsia="標楷體" w:hAnsi="標楷體"/>
          <w:sz w:val="36"/>
          <w:szCs w:val="36"/>
        </w:rPr>
      </w:pPr>
      <w:bookmarkStart w:id="4" w:name="_Toc83210847"/>
      <w:r w:rsidRPr="00E437A5">
        <w:rPr>
          <w:rFonts w:ascii="標楷體" w:eastAsia="標楷體" w:hAnsi="標楷體" w:hint="eastAsia"/>
          <w:sz w:val="36"/>
          <w:szCs w:val="36"/>
        </w:rPr>
        <w:t>第一次會</w:t>
      </w:r>
      <w:bookmarkEnd w:id="4"/>
    </w:p>
    <w:p w:rsidR="009B6B35" w:rsidRPr="00E437A5" w:rsidRDefault="009B6B35" w:rsidP="00E437A5">
      <w:pPr>
        <w:pStyle w:val="aa"/>
        <w:spacing w:line="360" w:lineRule="auto"/>
        <w:ind w:leftChars="100" w:left="320"/>
        <w:jc w:val="left"/>
        <w:rPr>
          <w:rFonts w:ascii="標楷體" w:eastAsia="標楷體" w:hAnsi="標楷體"/>
          <w:sz w:val="36"/>
          <w:szCs w:val="36"/>
        </w:rPr>
      </w:pPr>
      <w:bookmarkStart w:id="5" w:name="_Toc83210848"/>
      <w:r w:rsidRPr="00E437A5">
        <w:rPr>
          <w:rFonts w:ascii="標楷體" w:eastAsia="標楷體" w:hAnsi="標楷體" w:hint="eastAsia"/>
          <w:sz w:val="36"/>
          <w:szCs w:val="36"/>
        </w:rPr>
        <w:t>下村勘查</w:t>
      </w:r>
      <w:bookmarkEnd w:id="5"/>
    </w:p>
    <w:p w:rsidR="009B6B35" w:rsidRPr="00E847BA" w:rsidRDefault="009B6B35" w:rsidP="00E437A5">
      <w:pPr>
        <w:numPr>
          <w:ilvl w:val="0"/>
          <w:numId w:val="21"/>
        </w:numPr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時間：中華民國110年</w:t>
      </w:r>
      <w:r>
        <w:rPr>
          <w:rFonts w:ascii="標楷體" w:eastAsia="標楷體" w:hAnsi="標楷體" w:hint="eastAsia"/>
        </w:rPr>
        <w:t>9</w:t>
      </w:r>
      <w:r w:rsidRPr="00E847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</w:t>
      </w:r>
      <w:r w:rsidRPr="00E847BA">
        <w:rPr>
          <w:rFonts w:ascii="標楷體" w:eastAsia="標楷體" w:hAnsi="標楷體" w:hint="eastAsia"/>
        </w:rPr>
        <w:t>日上午9時</w:t>
      </w:r>
    </w:p>
    <w:p w:rsidR="009B6B35" w:rsidRPr="00E847BA" w:rsidRDefault="009B6B35" w:rsidP="00E437A5">
      <w:pPr>
        <w:numPr>
          <w:ilvl w:val="0"/>
          <w:numId w:val="21"/>
        </w:numPr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會勘</w:t>
      </w:r>
      <w:r w:rsidRPr="00E847BA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大寮村</w:t>
      </w:r>
      <w:r>
        <w:rPr>
          <w:rFonts w:ascii="標楷體" w:eastAsia="標楷體" w:hAnsi="標楷體" w:hint="eastAsia"/>
        </w:rPr>
        <w:tab/>
        <w:t xml:space="preserve"> </w:t>
      </w:r>
    </w:p>
    <w:p w:rsidR="009B6B35" w:rsidRPr="00E847BA" w:rsidRDefault="009B6B35" w:rsidP="00E437A5">
      <w:pPr>
        <w:numPr>
          <w:ilvl w:val="0"/>
          <w:numId w:val="21"/>
        </w:numPr>
        <w:spacing w:line="640" w:lineRule="exact"/>
        <w:ind w:leftChars="100" w:left="2560" w:hangingChars="700" w:hanging="22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會勘代表</w:t>
      </w:r>
      <w:r w:rsidRPr="00E847BA">
        <w:rPr>
          <w:rFonts w:ascii="標楷體" w:eastAsia="標楷體" w:hAnsi="標楷體" w:hint="eastAsia"/>
        </w:rPr>
        <w:t>：</w:t>
      </w:r>
      <w:r w:rsidRPr="00E847BA">
        <w:rPr>
          <w:rFonts w:ascii="標楷體" w:eastAsia="標楷體" w:hAnsi="標楷體" w:hint="eastAsia"/>
          <w:lang w:eastAsia="zh-HK"/>
        </w:rPr>
        <w:t>代表</w:t>
      </w:r>
      <w:r>
        <w:rPr>
          <w:rFonts w:ascii="標楷體" w:eastAsia="標楷體" w:hAnsi="標楷體" w:hint="eastAsia"/>
        </w:rPr>
        <w:t>黃惠琴</w:t>
      </w:r>
    </w:p>
    <w:p w:rsidR="009B6B35" w:rsidRPr="008A7BF8" w:rsidRDefault="009B6B35" w:rsidP="008A7BF8">
      <w:pPr>
        <w:numPr>
          <w:ilvl w:val="0"/>
          <w:numId w:val="21"/>
        </w:numPr>
        <w:spacing w:line="640" w:lineRule="exact"/>
        <w:ind w:leftChars="100" w:left="2560" w:hangingChars="700" w:hanging="22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公所會勘人員</w:t>
      </w:r>
      <w:r w:rsidRPr="00E847B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建設課長陳至瑋</w:t>
      </w:r>
    </w:p>
    <w:p w:rsidR="009B6B35" w:rsidRPr="00E847BA" w:rsidRDefault="009B6B35" w:rsidP="00E437A5">
      <w:pPr>
        <w:numPr>
          <w:ilvl w:val="0"/>
          <w:numId w:val="21"/>
        </w:numPr>
        <w:spacing w:line="640" w:lineRule="exact"/>
        <w:ind w:leftChars="100" w:left="2560" w:hangingChars="700" w:hanging="22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本會工作人員：組員柳美華</w:t>
      </w:r>
    </w:p>
    <w:p w:rsidR="009B6B35" w:rsidRPr="00E437A5" w:rsidRDefault="009B6B35" w:rsidP="00E437A5">
      <w:pPr>
        <w:pStyle w:val="aa"/>
        <w:spacing w:beforeLines="200" w:before="480" w:line="360" w:lineRule="auto"/>
        <w:ind w:leftChars="100" w:left="320"/>
        <w:jc w:val="left"/>
        <w:rPr>
          <w:rFonts w:ascii="標楷體" w:eastAsia="標楷體" w:hAnsi="標楷體"/>
          <w:sz w:val="36"/>
          <w:szCs w:val="36"/>
        </w:rPr>
      </w:pPr>
      <w:bookmarkStart w:id="6" w:name="_Toc83210849"/>
      <w:r w:rsidRPr="00E437A5">
        <w:rPr>
          <w:rFonts w:ascii="標楷體" w:eastAsia="標楷體" w:hAnsi="標楷體" w:hint="eastAsia"/>
          <w:sz w:val="36"/>
          <w:szCs w:val="36"/>
        </w:rPr>
        <w:lastRenderedPageBreak/>
        <w:t>第二次會</w:t>
      </w:r>
      <w:bookmarkEnd w:id="6"/>
    </w:p>
    <w:p w:rsidR="009B6B35" w:rsidRPr="00E847BA" w:rsidRDefault="009B6B35" w:rsidP="00655519">
      <w:pPr>
        <w:numPr>
          <w:ilvl w:val="0"/>
          <w:numId w:val="23"/>
        </w:numPr>
        <w:tabs>
          <w:tab w:val="clear" w:pos="960"/>
          <w:tab w:val="num" w:pos="1134"/>
        </w:tabs>
        <w:spacing w:afterLines="50" w:after="120"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110</w:t>
      </w:r>
      <w:r w:rsidRPr="00E847B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E847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E847BA">
        <w:rPr>
          <w:rFonts w:ascii="標楷體" w:eastAsia="標楷體" w:hAnsi="標楷體" w:hint="eastAsia"/>
        </w:rPr>
        <w:t>日上午10時</w:t>
      </w:r>
    </w:p>
    <w:p w:rsidR="009B6B35" w:rsidRPr="00E847BA" w:rsidRDefault="009B6B35" w:rsidP="00655519">
      <w:pPr>
        <w:numPr>
          <w:ilvl w:val="0"/>
          <w:numId w:val="23"/>
        </w:numPr>
        <w:tabs>
          <w:tab w:val="clear" w:pos="960"/>
          <w:tab w:val="num" w:pos="1134"/>
        </w:tabs>
        <w:spacing w:afterLines="50" w:after="120"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地點：本會議事堂</w:t>
      </w:r>
    </w:p>
    <w:p w:rsidR="009B6B35" w:rsidRPr="008260A7" w:rsidRDefault="009B6B35" w:rsidP="00655519">
      <w:pPr>
        <w:numPr>
          <w:ilvl w:val="0"/>
          <w:numId w:val="23"/>
        </w:numPr>
        <w:tabs>
          <w:tab w:val="clear" w:pos="960"/>
          <w:tab w:val="num" w:pos="1134"/>
        </w:tabs>
        <w:spacing w:afterLines="50" w:after="120" w:line="640" w:lineRule="exact"/>
        <w:ind w:left="2070" w:hanging="1588"/>
        <w:rPr>
          <w:rFonts w:ascii="標楷體" w:eastAsia="標楷體" w:hAnsi="標楷體"/>
        </w:rPr>
      </w:pPr>
      <w:r w:rsidRPr="008260A7">
        <w:rPr>
          <w:rFonts w:ascii="標楷體" w:eastAsia="標楷體" w:hAnsi="標楷體" w:hint="eastAsia"/>
        </w:rPr>
        <w:t>出席：主席謝見德、副主席詹招坤、代表黃惠琴</w:t>
      </w:r>
      <w:r>
        <w:rPr>
          <w:rFonts w:ascii="標楷體" w:eastAsia="標楷體" w:hAnsi="標楷體" w:hint="eastAsia"/>
        </w:rPr>
        <w:t>、代表陳永豪</w:t>
      </w:r>
      <w:r w:rsidRPr="008260A7">
        <w:rPr>
          <w:rFonts w:ascii="標楷體" w:eastAsia="標楷體" w:hAnsi="標楷體" w:hint="eastAsia"/>
        </w:rPr>
        <w:t>、代表葉榕德、代表涂德滄、代表林文宏、代表謝慶德、代表李文明、代表陳柏齡、代表范鼎房</w:t>
      </w:r>
    </w:p>
    <w:p w:rsidR="009B6B35" w:rsidRPr="00E847BA" w:rsidRDefault="009B6B35" w:rsidP="00655519">
      <w:pPr>
        <w:numPr>
          <w:ilvl w:val="0"/>
          <w:numId w:val="23"/>
        </w:numPr>
        <w:tabs>
          <w:tab w:val="clear" w:pos="960"/>
          <w:tab w:val="num" w:pos="1134"/>
        </w:tabs>
        <w:spacing w:afterLines="50" w:after="120" w:line="640" w:lineRule="exact"/>
        <w:ind w:left="2070" w:hanging="1588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列席：</w:t>
      </w:r>
      <w:r>
        <w:rPr>
          <w:rFonts w:ascii="標楷體" w:eastAsia="標楷體" w:hAnsi="標楷體" w:hint="eastAsia"/>
        </w:rPr>
        <w:t>鄉長胡娘妹、</w:t>
      </w:r>
      <w:r w:rsidRPr="00E847BA">
        <w:rPr>
          <w:rFonts w:ascii="標楷體" w:eastAsia="標楷體" w:hAnsi="標楷體" w:hint="eastAsia"/>
        </w:rPr>
        <w:t>秘書古石明、民政課長林彥樓、財政暨行政課長</w:t>
      </w:r>
      <w:r>
        <w:rPr>
          <w:rFonts w:ascii="標楷體" w:eastAsia="標楷體" w:hAnsi="標楷體" w:hint="eastAsia"/>
        </w:rPr>
        <w:t>胡鈺佩(代)</w:t>
      </w:r>
      <w:r w:rsidRPr="00E847BA">
        <w:rPr>
          <w:rFonts w:ascii="標楷體" w:eastAsia="標楷體" w:hAnsi="標楷體" w:hint="eastAsia"/>
        </w:rPr>
        <w:t>、建設課長陳至瑋、農業暨觀光課長黃旭志、社會福利課長吳進元、人事主任</w:t>
      </w:r>
      <w:r>
        <w:rPr>
          <w:rFonts w:ascii="標楷體" w:eastAsia="標楷體" w:hAnsi="標楷體" w:hint="eastAsia"/>
        </w:rPr>
        <w:t>李</w:t>
      </w:r>
      <w:r w:rsidRPr="008A7BF8">
        <w:rPr>
          <w:rFonts w:ascii="標楷體" w:eastAsia="標楷體" w:hAnsi="標楷體" w:hint="eastAsia"/>
        </w:rPr>
        <w:t>盈志</w:t>
      </w:r>
      <w:r w:rsidRPr="00E847BA">
        <w:rPr>
          <w:rFonts w:ascii="標楷體" w:eastAsia="標楷體" w:hAnsi="標楷體" w:hint="eastAsia"/>
        </w:rPr>
        <w:t>、主計主任黃美惠、政風主任劉佩芬、市場管理員詹煌杜、清潔隊長邱炤樟、圖書館管理員胡國樑、幼兒園長彭美蓉、本會秘書林育文</w:t>
      </w:r>
    </w:p>
    <w:p w:rsidR="009B6B35" w:rsidRPr="00E847BA" w:rsidRDefault="009B6B35" w:rsidP="00655519">
      <w:pPr>
        <w:numPr>
          <w:ilvl w:val="0"/>
          <w:numId w:val="23"/>
        </w:numPr>
        <w:tabs>
          <w:tab w:val="clear" w:pos="960"/>
          <w:tab w:val="num" w:pos="1134"/>
          <w:tab w:val="left" w:pos="4962"/>
        </w:tabs>
        <w:spacing w:afterLines="50" w:after="120"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主席：謝見德</w:t>
      </w:r>
      <w:r w:rsidRPr="00E847BA">
        <w:rPr>
          <w:rFonts w:ascii="標楷體" w:eastAsia="標楷體" w:hAnsi="標楷體" w:hint="eastAsia"/>
        </w:rPr>
        <w:tab/>
        <w:t>紀錄：柳美華</w:t>
      </w:r>
    </w:p>
    <w:p w:rsidR="009B6B35" w:rsidRPr="00E847BA" w:rsidRDefault="009B6B35" w:rsidP="00655519">
      <w:pPr>
        <w:numPr>
          <w:ilvl w:val="0"/>
          <w:numId w:val="23"/>
        </w:numPr>
        <w:tabs>
          <w:tab w:val="clear" w:pos="960"/>
          <w:tab w:val="num" w:pos="1134"/>
        </w:tabs>
        <w:spacing w:afterLines="50" w:after="120"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會議事項：</w:t>
      </w:r>
    </w:p>
    <w:p w:rsidR="009B6B35" w:rsidRPr="00E847BA" w:rsidRDefault="009B6B35" w:rsidP="00655519">
      <w:pPr>
        <w:spacing w:afterLines="50" w:after="120" w:line="640" w:lineRule="exact"/>
        <w:ind w:left="113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報告事項：</w:t>
      </w:r>
    </w:p>
    <w:p w:rsidR="009B6B35" w:rsidRPr="00E847BA" w:rsidRDefault="009B6B35" w:rsidP="00E437A5">
      <w:pPr>
        <w:spacing w:line="640" w:lineRule="exact"/>
        <w:ind w:left="1774" w:hanging="6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秘書林育文：本會代表11人，現在出席1</w:t>
      </w:r>
      <w:r>
        <w:rPr>
          <w:rFonts w:ascii="標楷體" w:eastAsia="標楷體" w:hAnsi="標楷體" w:hint="eastAsia"/>
        </w:rPr>
        <w:t>1</w:t>
      </w:r>
      <w:r w:rsidRPr="00E847BA">
        <w:rPr>
          <w:rFonts w:ascii="標楷體" w:eastAsia="標楷體" w:hAnsi="標楷體" w:hint="eastAsia"/>
        </w:rPr>
        <w:t>人，已達開會法定人數，請主席宣佈開會。</w:t>
      </w:r>
    </w:p>
    <w:p w:rsidR="009B6B35" w:rsidRPr="00E847BA" w:rsidRDefault="009B6B35" w:rsidP="00E437A5">
      <w:pPr>
        <w:spacing w:line="640" w:lineRule="exact"/>
        <w:ind w:left="1774" w:hanging="6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秘書</w:t>
      </w:r>
      <w:r w:rsidRPr="00E847BA">
        <w:rPr>
          <w:rFonts w:ascii="標楷體" w:eastAsia="標楷體" w:hAnsi="標楷體" w:hint="eastAsia"/>
        </w:rPr>
        <w:t>林育文</w:t>
      </w:r>
      <w:r w:rsidRPr="00E847BA">
        <w:rPr>
          <w:rFonts w:ascii="標楷體" w:eastAsia="標楷體" w:hAnsi="標楷體" w:hint="eastAsia"/>
          <w:lang w:eastAsia="zh-HK"/>
        </w:rPr>
        <w:t>：</w:t>
      </w:r>
      <w:r w:rsidRPr="00E847BA">
        <w:rPr>
          <w:rFonts w:ascii="標楷體" w:eastAsia="標楷體" w:hAnsi="標楷體" w:hint="eastAsia"/>
        </w:rPr>
        <w:t>報告，今天議程為討論提案。</w:t>
      </w:r>
    </w:p>
    <w:p w:rsidR="009B6B35" w:rsidRPr="00E437A5" w:rsidRDefault="009B6B35" w:rsidP="00E437A5">
      <w:pPr>
        <w:pStyle w:val="aa"/>
        <w:spacing w:before="600" w:line="640" w:lineRule="exact"/>
        <w:ind w:leftChars="350" w:left="1120"/>
        <w:jc w:val="left"/>
        <w:outlineLvl w:val="1"/>
        <w:rPr>
          <w:rFonts w:ascii="標楷體" w:eastAsia="標楷體" w:hAnsi="標楷體"/>
          <w:sz w:val="40"/>
          <w:szCs w:val="40"/>
        </w:rPr>
      </w:pPr>
      <w:bookmarkStart w:id="7" w:name="_Toc83210850"/>
      <w:r w:rsidRPr="00E437A5">
        <w:rPr>
          <w:rFonts w:ascii="標楷體" w:eastAsia="標楷體" w:hAnsi="標楷體" w:hint="eastAsia"/>
          <w:sz w:val="40"/>
          <w:szCs w:val="40"/>
        </w:rPr>
        <w:t>討論提案：</w:t>
      </w:r>
      <w:bookmarkEnd w:id="7"/>
    </w:p>
    <w:p w:rsidR="009B6B35" w:rsidRPr="00E437A5" w:rsidRDefault="009B6B35" w:rsidP="00E437A5">
      <w:pPr>
        <w:pStyle w:val="aa"/>
        <w:spacing w:line="640" w:lineRule="exact"/>
        <w:ind w:leftChars="350" w:left="1120"/>
        <w:jc w:val="left"/>
        <w:outlineLvl w:val="2"/>
        <w:rPr>
          <w:rFonts w:ascii="標楷體" w:eastAsia="標楷體" w:hAnsi="標楷體"/>
          <w:sz w:val="36"/>
          <w:szCs w:val="36"/>
        </w:rPr>
      </w:pPr>
      <w:bookmarkStart w:id="8" w:name="_Toc83210851"/>
      <w:r w:rsidRPr="00E437A5">
        <w:rPr>
          <w:rFonts w:ascii="標楷體" w:eastAsia="標楷體" w:hAnsi="標楷體" w:hint="eastAsia"/>
          <w:sz w:val="36"/>
          <w:szCs w:val="36"/>
        </w:rPr>
        <w:lastRenderedPageBreak/>
        <w:t>鄉長提案</w:t>
      </w:r>
      <w:bookmarkEnd w:id="8"/>
    </w:p>
    <w:p w:rsidR="009B6B35" w:rsidRPr="00E847BA" w:rsidRDefault="009B6B35" w:rsidP="008A7BF8">
      <w:pPr>
        <w:tabs>
          <w:tab w:val="left" w:pos="3486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鄉長提案</w:t>
      </w:r>
      <w:r w:rsidRPr="00E847BA">
        <w:rPr>
          <w:rFonts w:ascii="標楷體" w:eastAsia="標楷體" w:hAnsi="標楷體" w:hint="eastAsia"/>
          <w:noProof/>
        </w:rPr>
        <w:t>第</w:t>
      </w:r>
      <w:r w:rsidRPr="003D0735">
        <w:rPr>
          <w:rFonts w:ascii="標楷體" w:eastAsia="標楷體" w:hAnsi="標楷體"/>
          <w:noProof/>
        </w:rPr>
        <w:t>1</w:t>
      </w:r>
      <w:r w:rsidRPr="00E847BA">
        <w:rPr>
          <w:rFonts w:ascii="標楷體" w:eastAsia="標楷體" w:hAnsi="標楷體" w:hint="eastAsia"/>
          <w:noProof/>
        </w:rPr>
        <w:t>號</w:t>
      </w:r>
      <w:r w:rsidRPr="00E847BA">
        <w:rPr>
          <w:rFonts w:ascii="標楷體" w:eastAsia="標楷體" w:hAnsi="標楷體" w:hint="eastAsia"/>
          <w:noProof/>
        </w:rPr>
        <w:tab/>
        <w:t>類別：</w:t>
      </w:r>
      <w:r w:rsidRPr="003D0735">
        <w:rPr>
          <w:rFonts w:ascii="標楷體" w:eastAsia="標楷體" w:hAnsi="標楷體" w:hint="eastAsia"/>
          <w:noProof/>
        </w:rPr>
        <w:t>民政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提案人：</w:t>
      </w:r>
      <w:r w:rsidRPr="003D0735">
        <w:rPr>
          <w:rFonts w:ascii="標楷體" w:eastAsia="標楷體" w:hAnsi="標楷體" w:hint="eastAsia"/>
          <w:noProof/>
        </w:rPr>
        <w:t>鄉長胡娘妹</w:t>
      </w:r>
    </w:p>
    <w:p w:rsidR="009B6B35" w:rsidRPr="00E847BA" w:rsidRDefault="009B6B35" w:rsidP="008A7BF8">
      <w:pPr>
        <w:spacing w:afterLines="50" w:after="120" w:line="640" w:lineRule="exact"/>
        <w:ind w:leftChars="350" w:left="2080" w:hangingChars="3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</w:t>
      </w:r>
      <w:r w:rsidRPr="00E847BA">
        <w:rPr>
          <w:rFonts w:ascii="標楷體" w:eastAsia="標楷體" w:hAnsi="標楷體" w:hint="eastAsia"/>
        </w:rPr>
        <w:t>由：</w:t>
      </w:r>
      <w:r w:rsidRPr="003D0735">
        <w:rPr>
          <w:rFonts w:ascii="標楷體" w:eastAsia="標楷體" w:hAnsi="標楷體" w:hint="eastAsia"/>
          <w:noProof/>
        </w:rPr>
        <w:t>為辦理本鄉110年度村長「全民健康保險費」機關負擔，懇請貴會先行同意墊付新臺幣44,928元。</w:t>
      </w:r>
      <w:r w:rsidRPr="00E847BA">
        <w:rPr>
          <w:rFonts w:ascii="標楷體" w:eastAsia="標楷體" w:hAnsi="標楷體"/>
        </w:rPr>
        <w:t xml:space="preserve"> 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</w:t>
      </w:r>
      <w:r w:rsidRPr="00E847BA">
        <w:rPr>
          <w:rFonts w:ascii="標楷體" w:eastAsia="標楷體" w:hAnsi="標楷體" w:hint="eastAsia"/>
        </w:rPr>
        <w:t>明：</w:t>
      </w:r>
    </w:p>
    <w:p w:rsidR="009B6B35" w:rsidRPr="00E847BA" w:rsidRDefault="009B6B35" w:rsidP="008A7BF8">
      <w:pPr>
        <w:spacing w:afterLines="50" w:after="120" w:line="640" w:lineRule="exact"/>
        <w:ind w:leftChars="550" w:left="2400" w:hangingChars="200" w:hanging="64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一、村長之投保金額，按「全民健康保險費負擔金額表(一)」投保金額等級第12級申報，因應基本工資調漲，自110年1月1日起由38,200元調整為40,100元。</w:t>
      </w:r>
    </w:p>
    <w:p w:rsidR="009B6B35" w:rsidRPr="00E847BA" w:rsidRDefault="009B6B35" w:rsidP="008A7BF8">
      <w:pPr>
        <w:spacing w:afterLines="50" w:after="120" w:line="640" w:lineRule="exact"/>
        <w:ind w:leftChars="550" w:left="2400" w:hangingChars="200" w:hanging="640"/>
        <w:rPr>
          <w:rFonts w:ascii="標楷體" w:eastAsia="標楷體" w:hAnsi="標楷體"/>
        </w:rPr>
      </w:pPr>
      <w:r w:rsidRPr="003D0735">
        <w:rPr>
          <w:rFonts w:ascii="標楷體" w:eastAsia="標楷體" w:hAnsi="標楷體" w:hint="eastAsia"/>
          <w:noProof/>
        </w:rPr>
        <w:t>二、本案預算本年度編列285,264元，經調整後所需金額330,192元(2293元/月.人×12人×12月)，不足額為44,928元。</w:t>
      </w:r>
    </w:p>
    <w:p w:rsidR="009B6B35" w:rsidRPr="00E847BA" w:rsidRDefault="009B6B35" w:rsidP="00655519">
      <w:pPr>
        <w:spacing w:afterLines="50" w:after="120" w:line="640" w:lineRule="exact"/>
        <w:ind w:leftChars="350" w:left="2080" w:hangingChars="300" w:hanging="96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</w:rPr>
        <w:t>辦</w:t>
      </w:r>
      <w:r w:rsidRPr="00E847BA">
        <w:rPr>
          <w:rFonts w:ascii="標楷體" w:eastAsia="標楷體" w:hAnsi="標楷體" w:hint="eastAsia"/>
        </w:rPr>
        <w:t>法：</w:t>
      </w:r>
      <w:r w:rsidRPr="003D0735">
        <w:rPr>
          <w:rFonts w:ascii="標楷體" w:eastAsia="標楷體" w:hAnsi="標楷體" w:hint="eastAsia"/>
          <w:noProof/>
        </w:rPr>
        <w:t>如蒙貴會同意先行墊付，俟110年度追加減預算時辦理轉正。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議</w:t>
      </w:r>
      <w:r w:rsidRPr="00E847BA">
        <w:rPr>
          <w:rFonts w:ascii="標楷體" w:eastAsia="標楷體" w:hAnsi="標楷體" w:hint="eastAsia"/>
          <w:noProof/>
        </w:rPr>
        <w:t>決：</w:t>
      </w:r>
      <w:r w:rsidRPr="003D0735">
        <w:rPr>
          <w:rFonts w:ascii="標楷體" w:eastAsia="標楷體" w:hAnsi="標楷體" w:hint="eastAsia"/>
          <w:noProof/>
        </w:rPr>
        <w:t>照案通過。</w:t>
      </w:r>
    </w:p>
    <w:p w:rsidR="009B6B35" w:rsidRPr="00E847BA" w:rsidRDefault="009B6B35" w:rsidP="008A7BF8">
      <w:pPr>
        <w:tabs>
          <w:tab w:val="left" w:pos="3486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鄉長提案</w:t>
      </w:r>
      <w:r w:rsidRPr="00E847BA">
        <w:rPr>
          <w:rFonts w:ascii="標楷體" w:eastAsia="標楷體" w:hAnsi="標楷體" w:hint="eastAsia"/>
          <w:noProof/>
        </w:rPr>
        <w:t>第</w:t>
      </w:r>
      <w:r w:rsidRPr="003D0735">
        <w:rPr>
          <w:rFonts w:ascii="標楷體" w:eastAsia="標楷體" w:hAnsi="標楷體"/>
          <w:noProof/>
        </w:rPr>
        <w:t>2</w:t>
      </w:r>
      <w:r w:rsidRPr="00E847BA">
        <w:rPr>
          <w:rFonts w:ascii="標楷體" w:eastAsia="標楷體" w:hAnsi="標楷體" w:hint="eastAsia"/>
          <w:noProof/>
        </w:rPr>
        <w:t>號</w:t>
      </w:r>
      <w:r w:rsidRPr="00E847BA">
        <w:rPr>
          <w:rFonts w:ascii="標楷體" w:eastAsia="標楷體" w:hAnsi="標楷體" w:hint="eastAsia"/>
          <w:noProof/>
        </w:rPr>
        <w:tab/>
        <w:t>類別：</w:t>
      </w:r>
      <w:r w:rsidRPr="003D0735">
        <w:rPr>
          <w:rFonts w:ascii="標楷體" w:eastAsia="標楷體" w:hAnsi="標楷體" w:hint="eastAsia"/>
          <w:noProof/>
        </w:rPr>
        <w:t>農業暨觀光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提案人：</w:t>
      </w:r>
      <w:r w:rsidRPr="003D0735">
        <w:rPr>
          <w:rFonts w:ascii="標楷體" w:eastAsia="標楷體" w:hAnsi="標楷體" w:hint="eastAsia"/>
          <w:noProof/>
        </w:rPr>
        <w:t>鄉長胡娘妹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案　　由：</w:t>
      </w:r>
      <w:r w:rsidRPr="003D0735">
        <w:rPr>
          <w:rFonts w:ascii="標楷體" w:eastAsia="標楷體" w:hAnsi="標楷體" w:hint="eastAsia"/>
          <w:noProof/>
        </w:rPr>
        <w:t>為辦理「110年6、7月豪雨H3類公共設施災後復建工程」案，請貴會同意先行墊付新台幣5,221,000元整。</w:t>
      </w:r>
      <w:r w:rsidRPr="00E847BA">
        <w:rPr>
          <w:rFonts w:ascii="標楷體" w:eastAsia="標楷體" w:hAnsi="標楷體"/>
          <w:noProof/>
        </w:rPr>
        <w:t xml:space="preserve"> 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說　　明：</w:t>
      </w:r>
      <w:r w:rsidRPr="003D0735">
        <w:rPr>
          <w:rFonts w:ascii="標楷體" w:eastAsia="標楷體" w:hAnsi="標楷體" w:hint="eastAsia"/>
          <w:noProof/>
        </w:rPr>
        <w:t>本案業經苗栗縣政府110年8月31日府農休</w:t>
      </w:r>
      <w:r w:rsidRPr="003D0735">
        <w:rPr>
          <w:rFonts w:ascii="標楷體" w:eastAsia="標楷體" w:hAnsi="標楷體" w:hint="eastAsia"/>
          <w:noProof/>
        </w:rPr>
        <w:lastRenderedPageBreak/>
        <w:t>字第1100165795號函核定補助辦理。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辦　　法：</w:t>
      </w:r>
      <w:r w:rsidRPr="003D0735">
        <w:rPr>
          <w:rFonts w:ascii="標楷體" w:eastAsia="標楷體" w:hAnsi="標楷體" w:hint="eastAsia"/>
          <w:noProof/>
        </w:rPr>
        <w:t>如蒙貴會同意先行墊付，俟本年度第一次追加減預算時辦理轉正。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議　　決：</w:t>
      </w:r>
      <w:r w:rsidRPr="003D0735">
        <w:rPr>
          <w:rFonts w:ascii="標楷體" w:eastAsia="標楷體" w:hAnsi="標楷體" w:hint="eastAsia"/>
          <w:noProof/>
        </w:rPr>
        <w:t>照案通過。</w:t>
      </w:r>
    </w:p>
    <w:p w:rsidR="009B6B35" w:rsidRPr="00E847BA" w:rsidRDefault="009B6B35" w:rsidP="008A7BF8">
      <w:pPr>
        <w:tabs>
          <w:tab w:val="left" w:pos="3486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鄉長提案</w:t>
      </w:r>
      <w:r w:rsidRPr="00E847BA">
        <w:rPr>
          <w:rFonts w:ascii="標楷體" w:eastAsia="標楷體" w:hAnsi="標楷體" w:hint="eastAsia"/>
          <w:noProof/>
        </w:rPr>
        <w:t>第</w:t>
      </w:r>
      <w:r w:rsidRPr="003D0735">
        <w:rPr>
          <w:rFonts w:ascii="標楷體" w:eastAsia="標楷體" w:hAnsi="標楷體"/>
          <w:noProof/>
        </w:rPr>
        <w:t>3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 w:rsidRPr="003D0735">
        <w:rPr>
          <w:rFonts w:ascii="標楷體" w:eastAsia="標楷體" w:hAnsi="標楷體" w:hint="eastAsia"/>
          <w:noProof/>
        </w:rPr>
        <w:t>農業暨觀光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提案人：</w:t>
      </w:r>
      <w:r w:rsidRPr="003D0735">
        <w:rPr>
          <w:rFonts w:ascii="標楷體" w:eastAsia="標楷體" w:hAnsi="標楷體" w:hint="eastAsia"/>
          <w:noProof/>
        </w:rPr>
        <w:t>鄉長胡娘妹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案　　由：</w:t>
      </w:r>
      <w:r w:rsidRPr="003D0735">
        <w:rPr>
          <w:rFonts w:ascii="標楷體" w:eastAsia="標楷體" w:hAnsi="標楷體" w:hint="eastAsia"/>
          <w:noProof/>
        </w:rPr>
        <w:t>為辦理「苗栗縣大湖鄉省道臺三線臺六線自行車環境改善營造工程」，共計新台幣3,000,000元整，惠請貴會同意先行墊付。</w:t>
      </w:r>
      <w:r w:rsidRPr="00E847BA">
        <w:rPr>
          <w:rFonts w:ascii="標楷體" w:eastAsia="標楷體" w:hAnsi="標楷體"/>
          <w:noProof/>
        </w:rPr>
        <w:t xml:space="preserve"> </w:t>
      </w:r>
    </w:p>
    <w:p w:rsidR="009B6B35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說　　明：</w:t>
      </w:r>
    </w:p>
    <w:p w:rsidR="009B6B35" w:rsidRDefault="009B6B35" w:rsidP="00655519">
      <w:pPr>
        <w:spacing w:afterLines="50" w:after="120" w:line="640" w:lineRule="exact"/>
        <w:ind w:leftChars="550" w:left="2400" w:hangingChars="200" w:hanging="64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一、依據客家委員會109年12月18日客會產字第10966021331號函辦理。</w:t>
      </w:r>
    </w:p>
    <w:p w:rsidR="009B6B35" w:rsidRDefault="009B6B35" w:rsidP="00655519">
      <w:pPr>
        <w:spacing w:afterLines="50" w:after="120" w:line="640" w:lineRule="exact"/>
        <w:ind w:leftChars="550" w:left="2400" w:hangingChars="200" w:hanging="64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二、客家委員會補助計畫經費2,700,000元整，本所配合款300,000元整，合計總經費3,000,000元整。</w:t>
      </w:r>
    </w:p>
    <w:p w:rsidR="009B6B35" w:rsidRPr="00E847BA" w:rsidRDefault="009B6B35" w:rsidP="00655519">
      <w:pPr>
        <w:spacing w:afterLines="50" w:after="120" w:line="640" w:lineRule="exact"/>
        <w:ind w:leftChars="550" w:left="2400" w:hangingChars="200" w:hanging="64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三、本計畫改善台三線周邊自行車節點設置及環境改善。</w:t>
      </w:r>
    </w:p>
    <w:p w:rsidR="009B6B35" w:rsidRPr="00E847BA" w:rsidRDefault="009B6B35" w:rsidP="008A7BF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辦　　法：</w:t>
      </w:r>
      <w:r w:rsidRPr="003D0735">
        <w:rPr>
          <w:rFonts w:ascii="標楷體" w:eastAsia="標楷體" w:hAnsi="標楷體" w:hint="eastAsia"/>
          <w:noProof/>
        </w:rPr>
        <w:t>如貴會議決同意先行墊付，俟110年度第一次追加減後再予以轉正。</w:t>
      </w:r>
    </w:p>
    <w:p w:rsidR="009B6B35" w:rsidRDefault="009B6B35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議　　決：</w:t>
      </w:r>
      <w:r w:rsidRPr="003D0735">
        <w:rPr>
          <w:rFonts w:ascii="標楷體" w:eastAsia="標楷體" w:hAnsi="標楷體" w:hint="eastAsia"/>
          <w:noProof/>
        </w:rPr>
        <w:t>照案通過。</w:t>
      </w:r>
    </w:p>
    <w:p w:rsidR="009B6B35" w:rsidRPr="00E437A5" w:rsidRDefault="009B6B35" w:rsidP="008A7BF8">
      <w:pPr>
        <w:pStyle w:val="aa"/>
        <w:spacing w:beforeLines="150" w:before="360" w:line="640" w:lineRule="exact"/>
        <w:ind w:leftChars="350" w:left="1120"/>
        <w:jc w:val="left"/>
        <w:outlineLvl w:val="2"/>
        <w:rPr>
          <w:rFonts w:ascii="標楷體" w:eastAsia="標楷體" w:hAnsi="標楷體"/>
          <w:sz w:val="36"/>
          <w:szCs w:val="36"/>
        </w:rPr>
      </w:pPr>
      <w:bookmarkStart w:id="9" w:name="_Toc83210852"/>
      <w:r w:rsidRPr="00E437A5">
        <w:rPr>
          <w:rFonts w:ascii="標楷體" w:eastAsia="標楷體" w:hAnsi="標楷體" w:hint="eastAsia"/>
          <w:sz w:val="36"/>
          <w:szCs w:val="36"/>
        </w:rPr>
        <w:lastRenderedPageBreak/>
        <w:t>代表提案</w:t>
      </w:r>
      <w:bookmarkEnd w:id="9"/>
    </w:p>
    <w:p w:rsidR="009B6B35" w:rsidRPr="00E847BA" w:rsidRDefault="009B6B35" w:rsidP="001D3498">
      <w:pPr>
        <w:tabs>
          <w:tab w:val="left" w:pos="354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D0735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 w:rsidRPr="003D0735">
        <w:rPr>
          <w:rFonts w:ascii="標楷體" w:eastAsia="標楷體" w:hAnsi="標楷體"/>
          <w:noProof/>
        </w:rPr>
        <w:t>1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bookmarkStart w:id="10" w:name="_GoBack"/>
      <w:bookmarkEnd w:id="10"/>
      <w:r w:rsidRPr="00E847BA">
        <w:rPr>
          <w:rFonts w:ascii="標楷體" w:eastAsia="標楷體" w:hAnsi="標楷體" w:hint="eastAsia"/>
          <w:noProof/>
        </w:rPr>
        <w:t>類別：</w:t>
      </w:r>
      <w:r w:rsidRPr="003D0735">
        <w:rPr>
          <w:rFonts w:ascii="標楷體" w:eastAsia="標楷體" w:hAnsi="標楷體" w:hint="eastAsia"/>
          <w:noProof/>
        </w:rPr>
        <w:t>農業暨觀光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提案人：</w:t>
      </w:r>
      <w:r w:rsidRPr="003D0735">
        <w:rPr>
          <w:rFonts w:ascii="標楷體" w:eastAsia="標楷體" w:hAnsi="標楷體" w:hint="eastAsia"/>
          <w:noProof/>
        </w:rPr>
        <w:t>代表黃惠琴</w:t>
      </w:r>
    </w:p>
    <w:p w:rsidR="009B6B35" w:rsidRPr="00E847BA" w:rsidRDefault="009B6B35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附署人：</w:t>
      </w:r>
      <w:r w:rsidRPr="003D0735">
        <w:rPr>
          <w:rFonts w:ascii="標楷體" w:eastAsia="標楷體" w:hAnsi="標楷體" w:hint="eastAsia"/>
          <w:noProof/>
        </w:rPr>
        <w:t>主席謝見德、代表陳永豪</w:t>
      </w:r>
    </w:p>
    <w:p w:rsidR="009B6B35" w:rsidRPr="00E847BA" w:rsidRDefault="009B6B35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案　　由：</w:t>
      </w:r>
      <w:r w:rsidRPr="003D0735">
        <w:rPr>
          <w:rFonts w:ascii="標楷體" w:eastAsia="標楷體" w:hAnsi="標楷體" w:hint="eastAsia"/>
          <w:noProof/>
        </w:rPr>
        <w:t>本鄉大寮村水頭寮羅家伙房前農路維修案。</w:t>
      </w:r>
      <w:r w:rsidRPr="00E847BA">
        <w:rPr>
          <w:rFonts w:ascii="標楷體" w:eastAsia="標楷體" w:hAnsi="標楷體"/>
          <w:noProof/>
        </w:rPr>
        <w:t xml:space="preserve"> </w:t>
      </w:r>
    </w:p>
    <w:p w:rsidR="009B6B35" w:rsidRPr="00E847BA" w:rsidRDefault="009B6B35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說　　明：</w:t>
      </w:r>
      <w:r w:rsidRPr="003D0735">
        <w:rPr>
          <w:rFonts w:ascii="標楷體" w:eastAsia="標楷體" w:hAnsi="標楷體" w:hint="eastAsia"/>
          <w:noProof/>
        </w:rPr>
        <w:t>該路段塌陷破洞嚴重損壞，急需處理維修，建請鄉公所勘查改善，以維護用路人安全。</w:t>
      </w:r>
    </w:p>
    <w:p w:rsidR="009B6B35" w:rsidRPr="00E847BA" w:rsidRDefault="009B6B35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辦　　法：</w:t>
      </w:r>
      <w:r w:rsidRPr="003D0735">
        <w:rPr>
          <w:rFonts w:ascii="標楷體" w:eastAsia="標楷體" w:hAnsi="標楷體" w:hint="eastAsia"/>
          <w:noProof/>
        </w:rPr>
        <w:t>議決通過後，請鄉公所採納辦理。</w:t>
      </w:r>
    </w:p>
    <w:p w:rsidR="009B6B35" w:rsidRPr="00E847BA" w:rsidRDefault="009B6B35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議　　決：</w:t>
      </w:r>
      <w:r w:rsidRPr="003D0735">
        <w:rPr>
          <w:rFonts w:ascii="標楷體" w:eastAsia="標楷體" w:hAnsi="標楷體" w:hint="eastAsia"/>
          <w:noProof/>
        </w:rPr>
        <w:t>照案通過。</w:t>
      </w:r>
    </w:p>
    <w:p w:rsidR="009B6B35" w:rsidRPr="00E847BA" w:rsidRDefault="009B6B35" w:rsidP="00E437A5">
      <w:pPr>
        <w:numPr>
          <w:ilvl w:val="0"/>
          <w:numId w:val="23"/>
        </w:numPr>
        <w:tabs>
          <w:tab w:val="clear" w:pos="960"/>
          <w:tab w:val="num" w:pos="1134"/>
        </w:tabs>
        <w:spacing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本日會議議程結束，閉會。</w:t>
      </w:r>
    </w:p>
    <w:p w:rsidR="009B6B35" w:rsidRPr="007A7163" w:rsidRDefault="009B6B35" w:rsidP="006C015C">
      <w:pPr>
        <w:pStyle w:val="1"/>
        <w:spacing w:line="360" w:lineRule="auto"/>
        <w:ind w:leftChars="100" w:left="320"/>
        <w:rPr>
          <w:rFonts w:ascii="標楷體" w:eastAsia="標楷體" w:hAnsi="標楷體"/>
          <w:sz w:val="36"/>
          <w:szCs w:val="36"/>
        </w:rPr>
      </w:pPr>
      <w:r w:rsidRPr="00E847BA">
        <w:rPr>
          <w:rFonts w:ascii="標楷體" w:eastAsia="標楷體" w:hAnsi="標楷體"/>
          <w:sz w:val="32"/>
          <w:szCs w:val="32"/>
        </w:rPr>
        <w:br w:type="page"/>
      </w:r>
      <w:bookmarkStart w:id="11" w:name="_Toc83210853"/>
      <w:r w:rsidRPr="007A7163">
        <w:rPr>
          <w:rFonts w:ascii="標楷體" w:eastAsia="標楷體" w:hAnsi="標楷體" w:hint="eastAsia"/>
          <w:sz w:val="36"/>
          <w:szCs w:val="36"/>
        </w:rPr>
        <w:lastRenderedPageBreak/>
        <w:t>附錄</w:t>
      </w:r>
      <w:bookmarkEnd w:id="11"/>
    </w:p>
    <w:p w:rsidR="009B6B35" w:rsidRPr="006C015C" w:rsidRDefault="009B6B35" w:rsidP="001B58BA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  <w:szCs w:val="36"/>
        </w:rPr>
      </w:pPr>
      <w:bookmarkStart w:id="12" w:name="_Toc83210854"/>
      <w:r w:rsidRPr="006C015C">
        <w:rPr>
          <w:rFonts w:ascii="標楷體" w:eastAsia="標楷體" w:hAnsi="標楷體" w:hint="eastAsia"/>
          <w:bCs w:val="0"/>
          <w:sz w:val="36"/>
          <w:szCs w:val="36"/>
        </w:rPr>
        <w:t>代表出缺席一覽表</w:t>
      </w:r>
      <w:bookmarkEnd w:id="12"/>
    </w:p>
    <w:tbl>
      <w:tblPr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4"/>
        <w:gridCol w:w="1984"/>
        <w:gridCol w:w="1984"/>
        <w:gridCol w:w="1985"/>
      </w:tblGrid>
      <w:tr w:rsidR="009B6B35" w:rsidRPr="00E847BA" w:rsidTr="00423B98">
        <w:trPr>
          <w:cantSplit/>
          <w:trHeight w:val="710"/>
        </w:trPr>
        <w:tc>
          <w:tcPr>
            <w:tcW w:w="1300" w:type="dxa"/>
            <w:vMerge w:val="restart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席次</w:t>
            </w:r>
          </w:p>
        </w:tc>
        <w:tc>
          <w:tcPr>
            <w:tcW w:w="1984" w:type="dxa"/>
            <w:vMerge w:val="restart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3" w:type="dxa"/>
            <w:gridSpan w:val="3"/>
            <w:vAlign w:val="center"/>
          </w:tcPr>
          <w:p w:rsidR="009B6B35" w:rsidRPr="00E847BA" w:rsidRDefault="009B6B35" w:rsidP="00423B98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開會日期(110年)</w:t>
            </w:r>
          </w:p>
        </w:tc>
      </w:tr>
      <w:tr w:rsidR="009B6B35" w:rsidRPr="00E847BA" w:rsidTr="00423B98">
        <w:trPr>
          <w:cantSplit/>
          <w:trHeight w:val="710"/>
        </w:trPr>
        <w:tc>
          <w:tcPr>
            <w:tcW w:w="1300" w:type="dxa"/>
            <w:vMerge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655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 w:rsidRPr="00E847B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15</w:t>
            </w:r>
            <w:r w:rsidRPr="00E847BA">
              <w:rPr>
                <w:rFonts w:ascii="標楷體" w:eastAsia="標楷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655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 w:rsidRPr="00E847B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16</w:t>
            </w:r>
            <w:r w:rsidRPr="00E847BA">
              <w:rPr>
                <w:rFonts w:ascii="標楷體" w:eastAsia="標楷體" w:hint="eastAsia"/>
              </w:rPr>
              <w:t>日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655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 w:rsidRPr="00E847BA">
              <w:rPr>
                <w:rFonts w:ascii="標楷體" w:eastAsia="標楷體" w:hint="eastAsia"/>
                <w:lang w:eastAsia="zh-HK"/>
              </w:rPr>
              <w:t>月</w:t>
            </w:r>
            <w:r>
              <w:rPr>
                <w:rFonts w:ascii="標楷體" w:eastAsia="標楷體" w:hint="eastAsia"/>
              </w:rPr>
              <w:t>17</w:t>
            </w:r>
            <w:r w:rsidRPr="00E847BA">
              <w:rPr>
                <w:rFonts w:ascii="標楷體" w:eastAsia="標楷體" w:hint="eastAsia"/>
                <w:lang w:eastAsia="zh-HK"/>
              </w:rPr>
              <w:t>日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謝見德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詹招坤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黃惠琴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陳永豪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F42F64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F42F64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F42F64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葉榕德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涂德滄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/>
              </w:rPr>
              <w:t>林文宏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謝慶德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李文明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陳柏齡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9B6B35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9B6B35" w:rsidRPr="00E847BA" w:rsidRDefault="009B6B35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范鼎房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9B6B35" w:rsidRPr="00E847BA" w:rsidRDefault="009B6B35" w:rsidP="00423B98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</w:tbl>
    <w:p w:rsidR="009B6B35" w:rsidRPr="00E847BA" w:rsidRDefault="009B6B35" w:rsidP="001B58BA">
      <w:pPr>
        <w:ind w:left="320"/>
      </w:pPr>
    </w:p>
    <w:p w:rsidR="009B6B35" w:rsidRPr="00E847BA" w:rsidRDefault="009B6B35" w:rsidP="006071C8">
      <w:pPr>
        <w:spacing w:beforeLines="50" w:before="12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註：出席：○　　　請假：◎　　　缺席：＊</w:t>
      </w:r>
    </w:p>
    <w:p w:rsidR="009B6B35" w:rsidRPr="006C015C" w:rsidRDefault="009B6B35" w:rsidP="00A83AF6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  <w:szCs w:val="36"/>
        </w:rPr>
      </w:pPr>
      <w:r w:rsidRPr="00E847BA">
        <w:rPr>
          <w:rFonts w:ascii="標楷體" w:eastAsia="標楷體" w:hAnsi="標楷體"/>
          <w:b w:val="0"/>
          <w:bCs w:val="0"/>
          <w:sz w:val="32"/>
          <w:szCs w:val="32"/>
        </w:rPr>
        <w:br w:type="page"/>
      </w:r>
      <w:bookmarkStart w:id="13" w:name="_Toc83210855"/>
      <w:r w:rsidRPr="006C015C">
        <w:rPr>
          <w:rFonts w:ascii="標楷體" w:eastAsia="標楷體" w:hAnsi="標楷體" w:hint="eastAsia"/>
          <w:bCs w:val="0"/>
          <w:sz w:val="36"/>
          <w:szCs w:val="36"/>
        </w:rPr>
        <w:lastRenderedPageBreak/>
        <w:t>提案分類統計表</w:t>
      </w:r>
      <w:bookmarkEnd w:id="13"/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"/>
        <w:gridCol w:w="818"/>
        <w:gridCol w:w="89"/>
        <w:gridCol w:w="907"/>
        <w:gridCol w:w="907"/>
        <w:gridCol w:w="112"/>
        <w:gridCol w:w="795"/>
        <w:gridCol w:w="907"/>
        <w:gridCol w:w="118"/>
        <w:gridCol w:w="789"/>
        <w:gridCol w:w="907"/>
      </w:tblGrid>
      <w:tr w:rsidR="009B6B35" w:rsidRPr="00E847BA" w:rsidTr="006C015C">
        <w:trPr>
          <w:trHeight w:val="703"/>
        </w:trPr>
        <w:tc>
          <w:tcPr>
            <w:tcW w:w="1985" w:type="dxa"/>
            <w:vMerge w:val="restart"/>
          </w:tcPr>
          <w:p w:rsidR="009B6B35" w:rsidRPr="00E847BA" w:rsidRDefault="009B6B35" w:rsidP="00975D13">
            <w:pPr>
              <w:spacing w:beforeLines="50" w:before="120" w:line="240" w:lineRule="exact"/>
              <w:jc w:val="right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案別</w:t>
            </w:r>
          </w:p>
          <w:p w:rsidR="009B6B35" w:rsidRPr="00E847BA" w:rsidRDefault="009B6B35" w:rsidP="00C12057">
            <w:pPr>
              <w:spacing w:beforeLines="50" w:before="120" w:line="240" w:lineRule="exact"/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 xml:space="preserve">區 </w:t>
            </w:r>
          </w:p>
          <w:p w:rsidR="009B6B35" w:rsidRPr="00E847BA" w:rsidRDefault="009B6B35" w:rsidP="00C12057">
            <w:pPr>
              <w:spacing w:beforeLines="50" w:before="120" w:line="24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分</w:t>
            </w:r>
          </w:p>
          <w:p w:rsidR="009B6B35" w:rsidRPr="00E847BA" w:rsidRDefault="009B6B35" w:rsidP="008741B3">
            <w:pPr>
              <w:spacing w:beforeLines="100" w:before="240" w:line="24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14" w:type="dxa"/>
            <w:gridSpan w:val="3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鄉長提案</w:t>
            </w:r>
          </w:p>
        </w:tc>
        <w:tc>
          <w:tcPr>
            <w:tcW w:w="1814" w:type="dxa"/>
            <w:gridSpan w:val="2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代表提案</w:t>
            </w:r>
          </w:p>
        </w:tc>
        <w:tc>
          <w:tcPr>
            <w:tcW w:w="1814" w:type="dxa"/>
            <w:gridSpan w:val="3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臨時動議</w:t>
            </w:r>
          </w:p>
        </w:tc>
        <w:tc>
          <w:tcPr>
            <w:tcW w:w="1814" w:type="dxa"/>
            <w:gridSpan w:val="3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合計</w:t>
            </w:r>
          </w:p>
        </w:tc>
      </w:tr>
      <w:tr w:rsidR="009B6B35" w:rsidRPr="00E847BA" w:rsidTr="0075076D">
        <w:trPr>
          <w:trHeight w:val="567"/>
        </w:trPr>
        <w:tc>
          <w:tcPr>
            <w:tcW w:w="1985" w:type="dxa"/>
            <w:vMerge/>
          </w:tcPr>
          <w:p w:rsidR="009B6B35" w:rsidRPr="00E847BA" w:rsidRDefault="009B6B35" w:rsidP="00975D13">
            <w:pPr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</w:tr>
      <w:tr w:rsidR="009B6B35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9B6B35" w:rsidRPr="00E847BA" w:rsidRDefault="009B6B35" w:rsidP="00B751F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民政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=b</w:instrText>
            </w:r>
            <w:r w:rsidRPr="00E847BA">
              <w:rPr>
                <w:rFonts w:ascii="標楷體" w:eastAsia="標楷體" w:hAnsi="標楷體" w:hint="eastAsia"/>
              </w:rPr>
              <w:instrText>3</w:instrText>
            </w:r>
            <w:r w:rsidRPr="00E847BA">
              <w:rPr>
                <w:rFonts w:ascii="標楷體" w:eastAsia="標楷體" w:hAnsi="標楷體"/>
              </w:rPr>
              <w:instrText>+d</w:instrText>
            </w:r>
            <w:r w:rsidRPr="00E847BA">
              <w:rPr>
                <w:rFonts w:ascii="標楷體" w:eastAsia="標楷體" w:hAnsi="標楷體" w:hint="eastAsia"/>
              </w:rPr>
              <w:instrText>3</w:instrText>
            </w:r>
            <w:r w:rsidRPr="00E847BA">
              <w:rPr>
                <w:rFonts w:ascii="標楷體" w:eastAsia="標楷體" w:hAnsi="標楷體"/>
              </w:rPr>
              <w:instrText>+f</w:instrText>
            </w:r>
            <w:r w:rsidRPr="00E847BA">
              <w:rPr>
                <w:rFonts w:ascii="標楷體" w:eastAsia="標楷體" w:hAnsi="標楷體" w:hint="eastAsia"/>
              </w:rPr>
              <w:instrText>3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=c</w:instrText>
            </w:r>
            <w:r w:rsidRPr="00E847BA">
              <w:rPr>
                <w:rFonts w:ascii="標楷體" w:eastAsia="標楷體" w:hAnsi="標楷體" w:hint="eastAsia"/>
              </w:rPr>
              <w:instrText>3</w:instrText>
            </w:r>
            <w:r w:rsidRPr="00E847BA">
              <w:rPr>
                <w:rFonts w:ascii="標楷體" w:eastAsia="標楷體" w:hAnsi="標楷體"/>
              </w:rPr>
              <w:instrText>+e</w:instrText>
            </w:r>
            <w:r w:rsidRPr="00E847BA">
              <w:rPr>
                <w:rFonts w:ascii="標楷體" w:eastAsia="標楷體" w:hAnsi="標楷體" w:hint="eastAsia"/>
              </w:rPr>
              <w:instrText>3</w:instrText>
            </w:r>
            <w:r w:rsidRPr="00E847BA">
              <w:rPr>
                <w:rFonts w:ascii="標楷體" w:eastAsia="標楷體" w:hAnsi="標楷體"/>
              </w:rPr>
              <w:instrText>+g</w:instrText>
            </w:r>
            <w:r w:rsidRPr="00E847BA">
              <w:rPr>
                <w:rFonts w:ascii="標楷體" w:eastAsia="標楷體" w:hAnsi="標楷體" w:hint="eastAsia"/>
              </w:rPr>
              <w:instrText>3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</w:tr>
      <w:tr w:rsidR="009B6B35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9B6B35" w:rsidRPr="00E847BA" w:rsidRDefault="009B6B35" w:rsidP="00423CF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農業暨觀光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9B6B35" w:rsidRPr="00E847BA" w:rsidRDefault="009B6B35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=b</w:instrText>
            </w:r>
            <w:r w:rsidRPr="00E847BA">
              <w:rPr>
                <w:rFonts w:ascii="標楷體" w:eastAsia="標楷體" w:hAnsi="標楷體" w:hint="eastAsia"/>
              </w:rPr>
              <w:instrText>4</w:instrText>
            </w:r>
            <w:r w:rsidRPr="00E847BA">
              <w:rPr>
                <w:rFonts w:ascii="標楷體" w:eastAsia="標楷體" w:hAnsi="標楷體"/>
              </w:rPr>
              <w:instrText>+d</w:instrText>
            </w:r>
            <w:r w:rsidRPr="00E847BA">
              <w:rPr>
                <w:rFonts w:ascii="標楷體" w:eastAsia="標楷體" w:hAnsi="標楷體" w:hint="eastAsia"/>
              </w:rPr>
              <w:instrText>4</w:instrText>
            </w:r>
            <w:r w:rsidRPr="00E847BA">
              <w:rPr>
                <w:rFonts w:ascii="標楷體" w:eastAsia="標楷體" w:hAnsi="標楷體"/>
              </w:rPr>
              <w:instrText>+f</w:instrText>
            </w:r>
            <w:r w:rsidRPr="00E847BA">
              <w:rPr>
                <w:rFonts w:ascii="標楷體" w:eastAsia="標楷體" w:hAnsi="標楷體" w:hint="eastAsia"/>
              </w:rPr>
              <w:instrText>4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B6B35" w:rsidRPr="00E847BA" w:rsidRDefault="009B6B35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=c</w:instrText>
            </w:r>
            <w:r w:rsidRPr="00E847BA">
              <w:rPr>
                <w:rFonts w:ascii="標楷體" w:eastAsia="標楷體" w:hAnsi="標楷體" w:hint="eastAsia"/>
              </w:rPr>
              <w:instrText>4</w:instrText>
            </w:r>
            <w:r w:rsidRPr="00E847BA">
              <w:rPr>
                <w:rFonts w:ascii="標楷體" w:eastAsia="標楷體" w:hAnsi="標楷體"/>
              </w:rPr>
              <w:instrText>+e</w:instrText>
            </w:r>
            <w:r w:rsidRPr="00E847BA">
              <w:rPr>
                <w:rFonts w:ascii="標楷體" w:eastAsia="標楷體" w:hAnsi="標楷體" w:hint="eastAsia"/>
              </w:rPr>
              <w:instrText>4</w:instrText>
            </w:r>
            <w:r w:rsidRPr="00E847BA">
              <w:rPr>
                <w:rFonts w:ascii="標楷體" w:eastAsia="標楷體" w:hAnsi="標楷體"/>
              </w:rPr>
              <w:instrText>+g</w:instrText>
            </w:r>
            <w:r w:rsidRPr="00E847BA">
              <w:rPr>
                <w:rFonts w:ascii="標楷體" w:eastAsia="標楷體" w:hAnsi="標楷體" w:hint="eastAsia"/>
              </w:rPr>
              <w:instrText>4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</w:tr>
      <w:tr w:rsidR="009B6B35" w:rsidRPr="00E847BA" w:rsidTr="0075076D">
        <w:trPr>
          <w:trHeight w:val="10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 w:hint="eastAsia"/>
              </w:rPr>
              <w:instrText>=SUM(ABOVE)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 w:hint="eastAsia"/>
              </w:rPr>
              <w:instrText>=SUM(ABOVE)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=SUM(ABOVE)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=SUM(ABOVE)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 w:hint="eastAsia"/>
              </w:rPr>
              <w:instrText>=SUM(ABOVE)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=SUM(ABOVE)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=SUM(ABOVE)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B6B35" w:rsidRPr="00E847BA" w:rsidRDefault="009B6B35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=SUM(ABOVE)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</w:t>
            </w:r>
            <w:r w:rsidRPr="00E847BA">
              <w:rPr>
                <w:rFonts w:ascii="標楷體" w:eastAsia="標楷體" w:hAnsi="標楷體"/>
              </w:rPr>
              <w:fldChar w:fldCharType="end"/>
            </w:r>
          </w:p>
        </w:tc>
      </w:tr>
      <w:tr w:rsidR="009B6B35" w:rsidRPr="00E847BA" w:rsidTr="0075076D">
        <w:trPr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B6B35" w:rsidRPr="00E847BA" w:rsidRDefault="009B6B35" w:rsidP="0065551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=</w:instrText>
            </w:r>
            <w:r w:rsidRPr="00E847BA">
              <w:rPr>
                <w:rFonts w:ascii="標楷體" w:eastAsia="標楷體" w:hAnsi="標楷體" w:hint="eastAsia"/>
              </w:rPr>
              <w:instrText>I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</w:t>
            </w:r>
            <w:r w:rsidRPr="00E847BA">
              <w:rPr>
                <w:rFonts w:ascii="標楷體" w:eastAsia="標楷體" w:hAnsi="標楷體"/>
              </w:rPr>
              <w:fldChar w:fldCharType="end"/>
            </w:r>
            <w:r w:rsidRPr="00E847BA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vAlign w:val="center"/>
          </w:tcPr>
          <w:p w:rsidR="009B6B35" w:rsidRPr="00E847BA" w:rsidRDefault="009B6B35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全數刪除0件</w:t>
            </w:r>
          </w:p>
        </w:tc>
        <w:tc>
          <w:tcPr>
            <w:tcW w:w="1820" w:type="dxa"/>
            <w:gridSpan w:val="3"/>
            <w:tcBorders>
              <w:left w:val="nil"/>
              <w:right w:val="nil"/>
            </w:tcBorders>
            <w:vAlign w:val="center"/>
          </w:tcPr>
          <w:p w:rsidR="009B6B35" w:rsidRPr="00E847BA" w:rsidRDefault="009B6B35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擱置</w:t>
            </w:r>
            <w:r w:rsidRPr="00E847BA">
              <w:rPr>
                <w:rFonts w:ascii="標楷體" w:eastAsia="標楷體" w:hAnsi="標楷體"/>
              </w:rPr>
              <w:fldChar w:fldCharType="begin"/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 w:hint="eastAsia"/>
              </w:rPr>
              <w:instrText>=h5-i5</w:instrText>
            </w:r>
            <w:r w:rsidRPr="00E847BA">
              <w:rPr>
                <w:rFonts w:ascii="標楷體" w:eastAsia="標楷體" w:hAnsi="標楷體"/>
              </w:rPr>
              <w:instrText xml:space="preserve"> </w:instrText>
            </w:r>
            <w:r w:rsidRPr="00E847B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 w:rsidRPr="00E847BA">
              <w:rPr>
                <w:rFonts w:ascii="標楷體" w:eastAsia="標楷體" w:hAnsi="標楷體"/>
              </w:rPr>
              <w:fldChar w:fldCharType="end"/>
            </w:r>
            <w:r w:rsidRPr="00E847BA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9B6B35" w:rsidRPr="00E847BA" w:rsidRDefault="009B6B35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撤回0件</w:t>
            </w:r>
          </w:p>
        </w:tc>
      </w:tr>
    </w:tbl>
    <w:p w:rsidR="009B6B35" w:rsidRPr="00E847BA" w:rsidRDefault="009B6B35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9B6B35" w:rsidRPr="00E847BA" w:rsidRDefault="009B6B35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9B6B35" w:rsidRPr="006C015C" w:rsidRDefault="009B6B35" w:rsidP="006C015C">
      <w:pPr>
        <w:spacing w:beforeLines="50" w:before="120"/>
        <w:ind w:firstLineChars="400" w:firstLine="1441"/>
        <w:rPr>
          <w:rFonts w:ascii="標楷體" w:eastAsia="標楷體" w:hAnsi="標楷體"/>
          <w:b/>
          <w:bCs/>
          <w:sz w:val="36"/>
          <w:szCs w:val="36"/>
        </w:rPr>
      </w:pPr>
      <w:r w:rsidRPr="006C015C">
        <w:rPr>
          <w:rFonts w:ascii="標楷體" w:eastAsia="標楷體" w:hAnsi="標楷體" w:hint="eastAsia"/>
          <w:b/>
          <w:bCs/>
          <w:sz w:val="36"/>
          <w:szCs w:val="36"/>
        </w:rPr>
        <w:t>苗栗縣大湖鄉民代表會 主席 謝見德</w:t>
      </w:r>
    </w:p>
    <w:p w:rsidR="009B6B35" w:rsidRPr="00E847BA" w:rsidRDefault="009B6B35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9B6B35" w:rsidRPr="004468E9" w:rsidRDefault="009B6B35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9B6B35" w:rsidRDefault="009B6B35" w:rsidP="00A93448">
      <w:pPr>
        <w:spacing w:beforeLines="50" w:before="120"/>
        <w:ind w:rightChars="1000" w:right="3200"/>
        <w:jc w:val="distribute"/>
        <w:rPr>
          <w:rFonts w:ascii="標楷體" w:eastAsia="標楷體" w:hAnsi="標楷體"/>
        </w:rPr>
        <w:sectPr w:rsidR="009B6B35" w:rsidSect="00E847BA">
          <w:footerReference w:type="even" r:id="rId10"/>
          <w:footerReference w:type="default" r:id="rId11"/>
          <w:pgSz w:w="11907" w:h="16840" w:code="9"/>
          <w:pgMar w:top="1418" w:right="1134" w:bottom="1418" w:left="1134" w:header="851" w:footer="992" w:gutter="567"/>
          <w:pgNumType w:start="0"/>
          <w:cols w:space="425"/>
          <w:titlePg/>
          <w:docGrid w:linePitch="435"/>
        </w:sectPr>
      </w:pPr>
      <w:r w:rsidRPr="00E847BA">
        <w:rPr>
          <w:rFonts w:ascii="標楷體" w:eastAsia="標楷體" w:hAnsi="標楷體" w:hint="eastAsia"/>
        </w:rPr>
        <w:t>中華民國110年</w:t>
      </w:r>
      <w:r>
        <w:rPr>
          <w:rFonts w:ascii="標楷體" w:eastAsia="標楷體" w:hAnsi="標楷體" w:hint="eastAsia"/>
        </w:rPr>
        <w:t>9</w:t>
      </w:r>
      <w:r w:rsidRPr="00E847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17</w:t>
      </w:r>
      <w:r w:rsidRPr="00E847BA">
        <w:rPr>
          <w:rFonts w:ascii="標楷體" w:eastAsia="標楷體" w:hAnsi="標楷體" w:hint="eastAsia"/>
        </w:rPr>
        <w:t>日</w:t>
      </w:r>
    </w:p>
    <w:p w:rsidR="009B6B35" w:rsidRPr="00E847BA" w:rsidRDefault="009B6B35" w:rsidP="00A93448">
      <w:pPr>
        <w:spacing w:beforeLines="50" w:before="120"/>
        <w:ind w:rightChars="1000" w:right="3200"/>
        <w:jc w:val="distribute"/>
        <w:rPr>
          <w:rFonts w:ascii="標楷體" w:eastAsia="標楷體" w:hAnsi="標楷體"/>
        </w:rPr>
      </w:pPr>
    </w:p>
    <w:sectPr w:rsidR="009B6B35" w:rsidRPr="00E847BA" w:rsidSect="009B6B35">
      <w:footerReference w:type="even" r:id="rId12"/>
      <w:footerReference w:type="default" r:id="rId13"/>
      <w:type w:val="continuous"/>
      <w:pgSz w:w="11907" w:h="16840" w:code="9"/>
      <w:pgMar w:top="1418" w:right="1134" w:bottom="1418" w:left="1134" w:header="851" w:footer="992" w:gutter="567"/>
      <w:pgNumType w:start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06" w:rsidRDefault="000F0506">
      <w:r>
        <w:separator/>
      </w:r>
    </w:p>
  </w:endnote>
  <w:endnote w:type="continuationSeparator" w:id="0">
    <w:p w:rsidR="000F0506" w:rsidRDefault="000F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35" w:rsidRDefault="009B6B35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9B6B35" w:rsidRDefault="009B6B35" w:rsidP="00647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35" w:rsidRPr="00647A98" w:rsidRDefault="009B6B35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11083">
      <w:rPr>
        <w:rStyle w:val="a4"/>
        <w:noProof/>
      </w:rPr>
      <w:t>9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9B6B35" w:rsidRDefault="009B6B35" w:rsidP="00647A9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8" w:rsidRDefault="008A7BF8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68E9">
      <w:rPr>
        <w:rStyle w:val="a4"/>
        <w:noProof/>
      </w:rPr>
      <w:t>3</w:t>
    </w:r>
    <w:r>
      <w:rPr>
        <w:rStyle w:val="a4"/>
      </w:rPr>
      <w:fldChar w:fldCharType="end"/>
    </w:r>
  </w:p>
  <w:p w:rsidR="008A7BF8" w:rsidRDefault="008A7BF8" w:rsidP="00647A9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8" w:rsidRPr="00647A98" w:rsidRDefault="008A7BF8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C6EA8"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8A7BF8" w:rsidRDefault="008A7BF8" w:rsidP="00647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06" w:rsidRDefault="000F0506">
      <w:r>
        <w:separator/>
      </w:r>
    </w:p>
  </w:footnote>
  <w:footnote w:type="continuationSeparator" w:id="0">
    <w:p w:rsidR="000F0506" w:rsidRDefault="000F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C6"/>
    <w:multiLevelType w:val="multilevel"/>
    <w:tmpl w:val="07FC8B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36235A"/>
    <w:multiLevelType w:val="hybridMultilevel"/>
    <w:tmpl w:val="6E5E6C16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2A06FC"/>
    <w:multiLevelType w:val="hybridMultilevel"/>
    <w:tmpl w:val="433EFE98"/>
    <w:lvl w:ilvl="0" w:tplc="0014425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3">
    <w:nsid w:val="1DEA463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E2047D"/>
    <w:multiLevelType w:val="hybridMultilevel"/>
    <w:tmpl w:val="8B3C160E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307C3A0A"/>
    <w:multiLevelType w:val="hybridMultilevel"/>
    <w:tmpl w:val="8DE2848E"/>
    <w:lvl w:ilvl="0" w:tplc="1A801FB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AD2B5F"/>
    <w:multiLevelType w:val="multilevel"/>
    <w:tmpl w:val="DBB89E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D02C88"/>
    <w:multiLevelType w:val="hybridMultilevel"/>
    <w:tmpl w:val="6BA6173A"/>
    <w:lvl w:ilvl="0" w:tplc="737251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F97A2D"/>
    <w:multiLevelType w:val="hybridMultilevel"/>
    <w:tmpl w:val="CAFA5276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D80F0A"/>
    <w:multiLevelType w:val="hybridMultilevel"/>
    <w:tmpl w:val="A906C4AE"/>
    <w:lvl w:ilvl="0" w:tplc="5614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67B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3F077A"/>
    <w:multiLevelType w:val="multilevel"/>
    <w:tmpl w:val="D20215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F0C10A7"/>
    <w:multiLevelType w:val="hybridMultilevel"/>
    <w:tmpl w:val="FDE28EDC"/>
    <w:lvl w:ilvl="0" w:tplc="332810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573F52"/>
    <w:multiLevelType w:val="hybridMultilevel"/>
    <w:tmpl w:val="C85C15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6DC4332"/>
    <w:multiLevelType w:val="hybridMultilevel"/>
    <w:tmpl w:val="B64C0F84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A160AF"/>
    <w:multiLevelType w:val="hybridMultilevel"/>
    <w:tmpl w:val="B312389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ABF7237"/>
    <w:multiLevelType w:val="hybridMultilevel"/>
    <w:tmpl w:val="B312389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417720"/>
    <w:multiLevelType w:val="hybridMultilevel"/>
    <w:tmpl w:val="5D4462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01B047A"/>
    <w:multiLevelType w:val="hybridMultilevel"/>
    <w:tmpl w:val="C8365498"/>
    <w:lvl w:ilvl="0" w:tplc="D1AAEE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53274B"/>
    <w:multiLevelType w:val="hybridMultilevel"/>
    <w:tmpl w:val="B3684576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9C653D"/>
    <w:multiLevelType w:val="hybridMultilevel"/>
    <w:tmpl w:val="3DD69CDC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F4775F"/>
    <w:multiLevelType w:val="hybridMultilevel"/>
    <w:tmpl w:val="AB7081FA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973045C"/>
    <w:multiLevelType w:val="multilevel"/>
    <w:tmpl w:val="238AE3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7CA80632"/>
    <w:multiLevelType w:val="multilevel"/>
    <w:tmpl w:val="3DD69C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0"/>
  </w:num>
  <w:num w:numId="5">
    <w:abstractNumId w:val="20"/>
  </w:num>
  <w:num w:numId="6">
    <w:abstractNumId w:val="8"/>
  </w:num>
  <w:num w:numId="7">
    <w:abstractNumId w:val="1"/>
  </w:num>
  <w:num w:numId="8">
    <w:abstractNumId w:val="19"/>
  </w:num>
  <w:num w:numId="9">
    <w:abstractNumId w:val="6"/>
  </w:num>
  <w:num w:numId="10">
    <w:abstractNumId w:val="22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13"/>
  </w:num>
  <w:num w:numId="17">
    <w:abstractNumId w:val="4"/>
  </w:num>
  <w:num w:numId="18">
    <w:abstractNumId w:val="2"/>
  </w:num>
  <w:num w:numId="19">
    <w:abstractNumId w:val="3"/>
  </w:num>
  <w:num w:numId="20">
    <w:abstractNumId w:val="12"/>
  </w:num>
  <w:num w:numId="21">
    <w:abstractNumId w:val="15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2"/>
    <w:rsid w:val="000018EA"/>
    <w:rsid w:val="00012719"/>
    <w:rsid w:val="00013F4D"/>
    <w:rsid w:val="000218D7"/>
    <w:rsid w:val="000243D9"/>
    <w:rsid w:val="000844F8"/>
    <w:rsid w:val="000931E9"/>
    <w:rsid w:val="000950EC"/>
    <w:rsid w:val="000B1ABF"/>
    <w:rsid w:val="000B2FE4"/>
    <w:rsid w:val="000B4318"/>
    <w:rsid w:val="000B5DF3"/>
    <w:rsid w:val="000C3A97"/>
    <w:rsid w:val="000C6EA8"/>
    <w:rsid w:val="000D1A92"/>
    <w:rsid w:val="000E0659"/>
    <w:rsid w:val="000E4F4E"/>
    <w:rsid w:val="000F0506"/>
    <w:rsid w:val="000F2786"/>
    <w:rsid w:val="000F4BEB"/>
    <w:rsid w:val="00113EEF"/>
    <w:rsid w:val="00117FCC"/>
    <w:rsid w:val="00142987"/>
    <w:rsid w:val="0014604D"/>
    <w:rsid w:val="001570DE"/>
    <w:rsid w:val="00162B6E"/>
    <w:rsid w:val="00163F53"/>
    <w:rsid w:val="001705D8"/>
    <w:rsid w:val="001725BA"/>
    <w:rsid w:val="00196CCF"/>
    <w:rsid w:val="001B1826"/>
    <w:rsid w:val="001B392C"/>
    <w:rsid w:val="001B58BA"/>
    <w:rsid w:val="001D3498"/>
    <w:rsid w:val="002043EA"/>
    <w:rsid w:val="00212CC7"/>
    <w:rsid w:val="002312AA"/>
    <w:rsid w:val="00232FC0"/>
    <w:rsid w:val="00233776"/>
    <w:rsid w:val="00235B44"/>
    <w:rsid w:val="00244DA5"/>
    <w:rsid w:val="00245AC5"/>
    <w:rsid w:val="00245B43"/>
    <w:rsid w:val="00246322"/>
    <w:rsid w:val="00247366"/>
    <w:rsid w:val="00250A69"/>
    <w:rsid w:val="002552C0"/>
    <w:rsid w:val="002558F8"/>
    <w:rsid w:val="00267FAA"/>
    <w:rsid w:val="00272EDA"/>
    <w:rsid w:val="002740D9"/>
    <w:rsid w:val="00282793"/>
    <w:rsid w:val="00291595"/>
    <w:rsid w:val="00296219"/>
    <w:rsid w:val="00297443"/>
    <w:rsid w:val="002A2877"/>
    <w:rsid w:val="002B4FDD"/>
    <w:rsid w:val="002C3DA3"/>
    <w:rsid w:val="002C5F69"/>
    <w:rsid w:val="002D5097"/>
    <w:rsid w:val="002D723F"/>
    <w:rsid w:val="002E2556"/>
    <w:rsid w:val="002F5814"/>
    <w:rsid w:val="002F70A8"/>
    <w:rsid w:val="00300D1E"/>
    <w:rsid w:val="00304193"/>
    <w:rsid w:val="00304D00"/>
    <w:rsid w:val="00315255"/>
    <w:rsid w:val="00332E56"/>
    <w:rsid w:val="00341916"/>
    <w:rsid w:val="00342F5F"/>
    <w:rsid w:val="0034377A"/>
    <w:rsid w:val="0034506E"/>
    <w:rsid w:val="0035096B"/>
    <w:rsid w:val="00356A1F"/>
    <w:rsid w:val="0036126C"/>
    <w:rsid w:val="00365B26"/>
    <w:rsid w:val="00385609"/>
    <w:rsid w:val="00390050"/>
    <w:rsid w:val="00390F9B"/>
    <w:rsid w:val="00397E9E"/>
    <w:rsid w:val="003A66FF"/>
    <w:rsid w:val="003C0E01"/>
    <w:rsid w:val="003D540E"/>
    <w:rsid w:val="003E2408"/>
    <w:rsid w:val="003E2BA4"/>
    <w:rsid w:val="003E4D1D"/>
    <w:rsid w:val="003F1EDF"/>
    <w:rsid w:val="003F45A3"/>
    <w:rsid w:val="003F583A"/>
    <w:rsid w:val="003F702D"/>
    <w:rsid w:val="00404F6F"/>
    <w:rsid w:val="004064FD"/>
    <w:rsid w:val="00423B3F"/>
    <w:rsid w:val="00423B98"/>
    <w:rsid w:val="00423CF8"/>
    <w:rsid w:val="00426BAA"/>
    <w:rsid w:val="0044428C"/>
    <w:rsid w:val="004468E9"/>
    <w:rsid w:val="0044726C"/>
    <w:rsid w:val="00465F83"/>
    <w:rsid w:val="00471FC9"/>
    <w:rsid w:val="00472F0A"/>
    <w:rsid w:val="004757FF"/>
    <w:rsid w:val="004875BF"/>
    <w:rsid w:val="00487A1F"/>
    <w:rsid w:val="004A24BB"/>
    <w:rsid w:val="004A25FA"/>
    <w:rsid w:val="004A7173"/>
    <w:rsid w:val="004B0857"/>
    <w:rsid w:val="004B276A"/>
    <w:rsid w:val="004C4E4D"/>
    <w:rsid w:val="004D0C36"/>
    <w:rsid w:val="004E4D7F"/>
    <w:rsid w:val="004E7FDA"/>
    <w:rsid w:val="00520C37"/>
    <w:rsid w:val="00522924"/>
    <w:rsid w:val="005300BC"/>
    <w:rsid w:val="00530D22"/>
    <w:rsid w:val="005404DC"/>
    <w:rsid w:val="00560B17"/>
    <w:rsid w:val="00560EAE"/>
    <w:rsid w:val="0056783B"/>
    <w:rsid w:val="005726AB"/>
    <w:rsid w:val="005A2BE3"/>
    <w:rsid w:val="005B4F18"/>
    <w:rsid w:val="005C1405"/>
    <w:rsid w:val="005E19A2"/>
    <w:rsid w:val="005E28D9"/>
    <w:rsid w:val="005F278E"/>
    <w:rsid w:val="005F392F"/>
    <w:rsid w:val="006032BA"/>
    <w:rsid w:val="006041B4"/>
    <w:rsid w:val="006071C8"/>
    <w:rsid w:val="00611083"/>
    <w:rsid w:val="00621BE7"/>
    <w:rsid w:val="0062290E"/>
    <w:rsid w:val="006261F1"/>
    <w:rsid w:val="006269C2"/>
    <w:rsid w:val="00642AA4"/>
    <w:rsid w:val="00642F95"/>
    <w:rsid w:val="00647A98"/>
    <w:rsid w:val="00654453"/>
    <w:rsid w:val="00655519"/>
    <w:rsid w:val="006579D8"/>
    <w:rsid w:val="00662975"/>
    <w:rsid w:val="006659DF"/>
    <w:rsid w:val="00667A6B"/>
    <w:rsid w:val="006863E7"/>
    <w:rsid w:val="00693F53"/>
    <w:rsid w:val="006940BD"/>
    <w:rsid w:val="006B1D2B"/>
    <w:rsid w:val="006B2661"/>
    <w:rsid w:val="006B6561"/>
    <w:rsid w:val="006C015C"/>
    <w:rsid w:val="006C404F"/>
    <w:rsid w:val="006C6F6F"/>
    <w:rsid w:val="006D7CCE"/>
    <w:rsid w:val="006E77DF"/>
    <w:rsid w:val="006F4D11"/>
    <w:rsid w:val="006F57B4"/>
    <w:rsid w:val="00705392"/>
    <w:rsid w:val="00714F96"/>
    <w:rsid w:val="00720C9B"/>
    <w:rsid w:val="0072503C"/>
    <w:rsid w:val="00725E75"/>
    <w:rsid w:val="00736024"/>
    <w:rsid w:val="0075076D"/>
    <w:rsid w:val="0076088B"/>
    <w:rsid w:val="00760FC3"/>
    <w:rsid w:val="00776218"/>
    <w:rsid w:val="00780A36"/>
    <w:rsid w:val="00781314"/>
    <w:rsid w:val="00781AC1"/>
    <w:rsid w:val="0079534B"/>
    <w:rsid w:val="007A7163"/>
    <w:rsid w:val="007B56E6"/>
    <w:rsid w:val="007C3A93"/>
    <w:rsid w:val="007C4ABC"/>
    <w:rsid w:val="007D05D9"/>
    <w:rsid w:val="007D2E2F"/>
    <w:rsid w:val="007D5818"/>
    <w:rsid w:val="007D69E9"/>
    <w:rsid w:val="007E4433"/>
    <w:rsid w:val="007E4E36"/>
    <w:rsid w:val="007F2DEF"/>
    <w:rsid w:val="007F714D"/>
    <w:rsid w:val="00802CF3"/>
    <w:rsid w:val="00810D4A"/>
    <w:rsid w:val="00813219"/>
    <w:rsid w:val="00814606"/>
    <w:rsid w:val="008260A7"/>
    <w:rsid w:val="008437A1"/>
    <w:rsid w:val="008444C7"/>
    <w:rsid w:val="00847B33"/>
    <w:rsid w:val="00851E26"/>
    <w:rsid w:val="00853486"/>
    <w:rsid w:val="00855114"/>
    <w:rsid w:val="00861BBD"/>
    <w:rsid w:val="008741B3"/>
    <w:rsid w:val="0088483B"/>
    <w:rsid w:val="00887858"/>
    <w:rsid w:val="008943C7"/>
    <w:rsid w:val="008A7BF8"/>
    <w:rsid w:val="008B20E7"/>
    <w:rsid w:val="008D01D6"/>
    <w:rsid w:val="008D2965"/>
    <w:rsid w:val="008E5B96"/>
    <w:rsid w:val="0090371B"/>
    <w:rsid w:val="00912587"/>
    <w:rsid w:val="0091320A"/>
    <w:rsid w:val="009216AA"/>
    <w:rsid w:val="00922F39"/>
    <w:rsid w:val="00924511"/>
    <w:rsid w:val="00927D91"/>
    <w:rsid w:val="00932E23"/>
    <w:rsid w:val="00945965"/>
    <w:rsid w:val="009473AE"/>
    <w:rsid w:val="00953823"/>
    <w:rsid w:val="009647EC"/>
    <w:rsid w:val="00966F96"/>
    <w:rsid w:val="009704B6"/>
    <w:rsid w:val="009733FA"/>
    <w:rsid w:val="0097583F"/>
    <w:rsid w:val="00975D13"/>
    <w:rsid w:val="009871D6"/>
    <w:rsid w:val="009907A8"/>
    <w:rsid w:val="00993590"/>
    <w:rsid w:val="00993AF4"/>
    <w:rsid w:val="009A1C87"/>
    <w:rsid w:val="009B6B35"/>
    <w:rsid w:val="009C4992"/>
    <w:rsid w:val="009C63C6"/>
    <w:rsid w:val="009F48E8"/>
    <w:rsid w:val="009F5734"/>
    <w:rsid w:val="009F7C57"/>
    <w:rsid w:val="00A108A4"/>
    <w:rsid w:val="00A1646E"/>
    <w:rsid w:val="00A20810"/>
    <w:rsid w:val="00A2722D"/>
    <w:rsid w:val="00A508FD"/>
    <w:rsid w:val="00A546B3"/>
    <w:rsid w:val="00A62640"/>
    <w:rsid w:val="00A77E92"/>
    <w:rsid w:val="00A83301"/>
    <w:rsid w:val="00A83AF6"/>
    <w:rsid w:val="00A84929"/>
    <w:rsid w:val="00A92F18"/>
    <w:rsid w:val="00A93448"/>
    <w:rsid w:val="00A93DDA"/>
    <w:rsid w:val="00AA1825"/>
    <w:rsid w:val="00AA244D"/>
    <w:rsid w:val="00AA7C80"/>
    <w:rsid w:val="00AC0006"/>
    <w:rsid w:val="00AC50F1"/>
    <w:rsid w:val="00AF0DB3"/>
    <w:rsid w:val="00AF4A0F"/>
    <w:rsid w:val="00AF71FF"/>
    <w:rsid w:val="00B02A37"/>
    <w:rsid w:val="00B17C06"/>
    <w:rsid w:val="00B2182D"/>
    <w:rsid w:val="00B249C6"/>
    <w:rsid w:val="00B27D44"/>
    <w:rsid w:val="00B37FE6"/>
    <w:rsid w:val="00B473B6"/>
    <w:rsid w:val="00B751F0"/>
    <w:rsid w:val="00B9096A"/>
    <w:rsid w:val="00B954BB"/>
    <w:rsid w:val="00BA66FB"/>
    <w:rsid w:val="00BB3AA9"/>
    <w:rsid w:val="00BB7DB5"/>
    <w:rsid w:val="00BC0BF8"/>
    <w:rsid w:val="00BC419F"/>
    <w:rsid w:val="00BC69FC"/>
    <w:rsid w:val="00BD6B9B"/>
    <w:rsid w:val="00C03D9F"/>
    <w:rsid w:val="00C0702D"/>
    <w:rsid w:val="00C12057"/>
    <w:rsid w:val="00C1459B"/>
    <w:rsid w:val="00C154DF"/>
    <w:rsid w:val="00C23406"/>
    <w:rsid w:val="00C339AC"/>
    <w:rsid w:val="00C44EEE"/>
    <w:rsid w:val="00C63446"/>
    <w:rsid w:val="00C65811"/>
    <w:rsid w:val="00C72EFA"/>
    <w:rsid w:val="00C735D1"/>
    <w:rsid w:val="00C911BD"/>
    <w:rsid w:val="00CA31FD"/>
    <w:rsid w:val="00CB3365"/>
    <w:rsid w:val="00CE28B6"/>
    <w:rsid w:val="00CE3B7C"/>
    <w:rsid w:val="00D06483"/>
    <w:rsid w:val="00D15679"/>
    <w:rsid w:val="00D163D8"/>
    <w:rsid w:val="00D17CBD"/>
    <w:rsid w:val="00D20E1C"/>
    <w:rsid w:val="00D236E4"/>
    <w:rsid w:val="00D2458C"/>
    <w:rsid w:val="00D43947"/>
    <w:rsid w:val="00D646DD"/>
    <w:rsid w:val="00D83592"/>
    <w:rsid w:val="00D85064"/>
    <w:rsid w:val="00DA2E67"/>
    <w:rsid w:val="00DC0C91"/>
    <w:rsid w:val="00DC1BFC"/>
    <w:rsid w:val="00DC2742"/>
    <w:rsid w:val="00DC457C"/>
    <w:rsid w:val="00DD125E"/>
    <w:rsid w:val="00DD1716"/>
    <w:rsid w:val="00DD4680"/>
    <w:rsid w:val="00DD4FD8"/>
    <w:rsid w:val="00DE4415"/>
    <w:rsid w:val="00DF6ACE"/>
    <w:rsid w:val="00E03EC1"/>
    <w:rsid w:val="00E15A46"/>
    <w:rsid w:val="00E437A5"/>
    <w:rsid w:val="00E64356"/>
    <w:rsid w:val="00E72BCB"/>
    <w:rsid w:val="00E847BA"/>
    <w:rsid w:val="00E84B0A"/>
    <w:rsid w:val="00E9191E"/>
    <w:rsid w:val="00EA1838"/>
    <w:rsid w:val="00EA6FF9"/>
    <w:rsid w:val="00EA7B3E"/>
    <w:rsid w:val="00ED015C"/>
    <w:rsid w:val="00ED1F47"/>
    <w:rsid w:val="00ED7D34"/>
    <w:rsid w:val="00EE108D"/>
    <w:rsid w:val="00F02E90"/>
    <w:rsid w:val="00F10DED"/>
    <w:rsid w:val="00F21FB1"/>
    <w:rsid w:val="00F3530E"/>
    <w:rsid w:val="00F42F64"/>
    <w:rsid w:val="00F4473F"/>
    <w:rsid w:val="00F47277"/>
    <w:rsid w:val="00F56671"/>
    <w:rsid w:val="00F57DD5"/>
    <w:rsid w:val="00F621E9"/>
    <w:rsid w:val="00F67E8A"/>
    <w:rsid w:val="00F70C03"/>
    <w:rsid w:val="00F819EC"/>
    <w:rsid w:val="00F82AE1"/>
    <w:rsid w:val="00F93A00"/>
    <w:rsid w:val="00FA25F7"/>
    <w:rsid w:val="00FC2AF7"/>
    <w:rsid w:val="00FC773C"/>
    <w:rsid w:val="00FD0D91"/>
    <w:rsid w:val="00FD712D"/>
    <w:rsid w:val="00FE32C6"/>
    <w:rsid w:val="00FE6CC7"/>
    <w:rsid w:val="00FF5762"/>
    <w:rsid w:val="00FF69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3E4D1D"/>
    <w:pPr>
      <w:tabs>
        <w:tab w:val="left" w:leader="dot" w:pos="8320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404F6F"/>
    <w:pPr>
      <w:ind w:leftChars="200" w:left="48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B27D44"/>
    <w:pPr>
      <w:tabs>
        <w:tab w:val="right" w:leader="dot" w:pos="10195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character" w:styleId="ae">
    <w:name w:val="FollowedHyperlink"/>
    <w:basedOn w:val="a0"/>
    <w:rsid w:val="006544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3E4D1D"/>
    <w:pPr>
      <w:tabs>
        <w:tab w:val="left" w:leader="dot" w:pos="8320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404F6F"/>
    <w:pPr>
      <w:ind w:leftChars="200" w:left="48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B27D44"/>
    <w:pPr>
      <w:tabs>
        <w:tab w:val="right" w:leader="dot" w:pos="10195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character" w:styleId="ae">
    <w:name w:val="FollowedHyperlink"/>
    <w:basedOn w:val="a0"/>
    <w:rsid w:val="00654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1D722-0BF0-47F5-BEE9-4452D0B4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</Words>
  <Characters>2823</Characters>
  <Application>Microsoft Office Word</Application>
  <DocSecurity>0</DocSecurity>
  <Lines>23</Lines>
  <Paragraphs>6</Paragraphs>
  <ScaleCrop>false</ScaleCrop>
  <LinksUpToDate>false</LinksUpToDate>
  <CharactersWithSpaces>3312</CharactersWithSpaces>
  <SharedDoc>false</SharedDoc>
  <HLinks>
    <vt:vector size="84" baseType="variant"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_Toc67390358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_Toc67390357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_Toc67390356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_Toc67390355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_Toc67390354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_Toc67390353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_Toc67390352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_Toc67390351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_Toc67390350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_Toc67390349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_Toc67390348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_Toc67390347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_Toc67390346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_Toc67390345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第21屆第14次臨時會議事錄</dc:title>
  <cp:lastModifiedBy>大湖代表會</cp:lastModifiedBy>
  <cp:lastPrinted>2021-09-22T05:47:00Z</cp:lastPrinted>
  <dcterms:created xsi:type="dcterms:W3CDTF">2021-09-27T02:11:00Z</dcterms:created>
  <dcterms:modified xsi:type="dcterms:W3CDTF">2021-09-27T02:11:00Z</dcterms:modified>
</cp:coreProperties>
</file>