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58AE" w14:textId="401857CC" w:rsidR="00AF40DB" w:rsidRPr="00FA7377" w:rsidRDefault="00FA7377" w:rsidP="00816638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A7377">
        <w:rPr>
          <w:rFonts w:ascii="標楷體" w:eastAsia="標楷體" w:hAnsi="標楷體" w:hint="eastAsia"/>
          <w:b/>
          <w:sz w:val="40"/>
          <w:szCs w:val="40"/>
        </w:rPr>
        <w:t>&lt;</w:t>
      </w:r>
      <w:r w:rsidR="00F6759F" w:rsidRPr="00FA7377">
        <w:rPr>
          <w:rFonts w:ascii="標楷體" w:eastAsia="標楷體" w:hAnsi="標楷體" w:hint="eastAsia"/>
          <w:b/>
          <w:sz w:val="40"/>
          <w:szCs w:val="40"/>
        </w:rPr>
        <w:t>2至</w:t>
      </w:r>
      <w:r w:rsidR="007D39F5">
        <w:rPr>
          <w:rFonts w:ascii="標楷體" w:eastAsia="標楷體" w:hAnsi="標楷體" w:hint="eastAsia"/>
          <w:b/>
          <w:sz w:val="40"/>
          <w:szCs w:val="40"/>
        </w:rPr>
        <w:t>未滿5</w:t>
      </w:r>
      <w:r w:rsidR="00F6759F" w:rsidRPr="00FA7377">
        <w:rPr>
          <w:rFonts w:ascii="標楷體" w:eastAsia="標楷體" w:hAnsi="標楷體" w:hint="eastAsia"/>
          <w:b/>
          <w:sz w:val="40"/>
          <w:szCs w:val="40"/>
        </w:rPr>
        <w:t>歲育兒津貼</w:t>
      </w:r>
      <w:r w:rsidR="007D39F5">
        <w:rPr>
          <w:rFonts w:ascii="標楷體" w:eastAsia="標楷體" w:hAnsi="標楷體" w:hint="eastAsia"/>
          <w:b/>
          <w:sz w:val="40"/>
          <w:szCs w:val="40"/>
        </w:rPr>
        <w:t>：</w:t>
      </w:r>
      <w:r w:rsidR="00AF40DB" w:rsidRPr="00FA7377">
        <w:rPr>
          <w:rFonts w:ascii="標楷體" w:eastAsia="標楷體" w:hAnsi="標楷體" w:hint="eastAsia"/>
          <w:b/>
          <w:sz w:val="40"/>
          <w:szCs w:val="40"/>
        </w:rPr>
        <w:t>申請須知</w:t>
      </w:r>
      <w:r w:rsidRPr="00FA7377">
        <w:rPr>
          <w:rFonts w:ascii="標楷體" w:eastAsia="標楷體" w:hAnsi="標楷體" w:hint="eastAsia"/>
          <w:b/>
          <w:sz w:val="40"/>
          <w:szCs w:val="40"/>
        </w:rPr>
        <w:t>&gt;</w:t>
      </w:r>
    </w:p>
    <w:p w14:paraId="7CF3BED5" w14:textId="7C805E62" w:rsidR="00AF40DB" w:rsidRPr="00BA43B0" w:rsidRDefault="00AF40DB" w:rsidP="00AF40DB">
      <w:pPr>
        <w:spacing w:line="500" w:lineRule="exact"/>
        <w:rPr>
          <w:rFonts w:ascii="標楷體" w:eastAsia="標楷體" w:hAnsi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EE6BD4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pct15" w:color="auto" w:fill="FFFFFF"/>
        </w:rPr>
        <w:t>申請條件：</w:t>
      </w:r>
      <w:r w:rsidR="00F95426" w:rsidRPr="00BA43B0">
        <w:rPr>
          <w:rFonts w:ascii="標楷體" w:eastAsia="標楷體" w:hAnsi="標楷體" w:cs="TimesNewRomanPSMT" w:hint="eastAsia"/>
          <w:kern w:val="0"/>
          <w:sz w:val="26"/>
          <w:szCs w:val="26"/>
        </w:rPr>
        <w:t>須</w:t>
      </w:r>
      <w:r w:rsidR="00802C69" w:rsidRPr="00802C69">
        <w:rPr>
          <w:rFonts w:ascii="標楷體" w:eastAsia="標楷體" w:hAnsi="標楷體" w:cs="DFYuanStd-W3" w:hint="eastAsia"/>
          <w:kern w:val="0"/>
          <w:sz w:val="26"/>
          <w:szCs w:val="26"/>
        </w:rPr>
        <w:t>「</w:t>
      </w:r>
      <w:r w:rsidR="00102442">
        <w:rPr>
          <w:rFonts w:ascii="標楷體" w:eastAsia="標楷體" w:hAnsi="標楷體" w:cs="DFYuanStd-W3" w:hint="eastAsia"/>
          <w:kern w:val="0"/>
          <w:sz w:val="26"/>
          <w:szCs w:val="26"/>
        </w:rPr>
        <w:t>實際</w:t>
      </w:r>
      <w:r w:rsidR="00802C69" w:rsidRPr="00802C69">
        <w:rPr>
          <w:rFonts w:ascii="標楷體" w:eastAsia="標楷體" w:hAnsi="標楷體" w:cs="DFYuanStd-W3" w:hint="eastAsia"/>
          <w:kern w:val="0"/>
          <w:sz w:val="26"/>
          <w:szCs w:val="26"/>
        </w:rPr>
        <w:t>年齡滿2歲至學齡未滿5</w:t>
      </w:r>
      <w:r w:rsidR="00483A55">
        <w:rPr>
          <w:rFonts w:ascii="標楷體" w:eastAsia="標楷體" w:hAnsi="標楷體" w:cs="DFYuanStd-W3" w:hint="eastAsia"/>
          <w:kern w:val="0"/>
          <w:sz w:val="26"/>
          <w:szCs w:val="26"/>
        </w:rPr>
        <w:t>歲（念大班前</w:t>
      </w:r>
      <w:r w:rsidR="00483A55">
        <w:rPr>
          <w:rFonts w:ascii="標楷體" w:eastAsia="標楷體" w:hAnsi="標楷體" w:cs="DFYuanStd-W3"/>
          <w:kern w:val="0"/>
          <w:sz w:val="26"/>
          <w:szCs w:val="26"/>
        </w:rPr>
        <w:t>）</w:t>
      </w:r>
      <w:r w:rsidR="00802C69" w:rsidRPr="00802C69">
        <w:rPr>
          <w:rFonts w:ascii="標楷體" w:eastAsia="標楷體" w:hAnsi="標楷體" w:cs="DFYuanStd-W3" w:hint="eastAsia"/>
          <w:kern w:val="0"/>
          <w:sz w:val="26"/>
          <w:szCs w:val="26"/>
        </w:rPr>
        <w:t>」</w:t>
      </w:r>
      <w:r w:rsidR="00F95426" w:rsidRPr="00BA43B0">
        <w:rPr>
          <w:rFonts w:ascii="標楷體" w:eastAsia="標楷體" w:hAnsi="標楷體" w:cs="DFYuanStd-W3" w:hint="eastAsia"/>
          <w:kern w:val="0"/>
          <w:sz w:val="26"/>
          <w:szCs w:val="26"/>
        </w:rPr>
        <w:t>之</w:t>
      </w:r>
      <w:r w:rsidR="007E5768">
        <w:rPr>
          <w:rFonts w:ascii="標楷體" w:eastAsia="標楷體" w:hAnsi="標楷體" w:cs="DFYuanStd-W3" w:hint="eastAsia"/>
          <w:kern w:val="0"/>
          <w:sz w:val="26"/>
          <w:szCs w:val="26"/>
        </w:rPr>
        <w:t>本</w:t>
      </w:r>
      <w:r w:rsidR="00F95426" w:rsidRPr="00BA43B0">
        <w:rPr>
          <w:rFonts w:ascii="標楷體" w:eastAsia="標楷體" w:hAnsi="標楷體" w:cs="DFYuanStd-W3" w:hint="eastAsia"/>
          <w:kern w:val="0"/>
          <w:sz w:val="26"/>
          <w:szCs w:val="26"/>
        </w:rPr>
        <w:t>國籍幼兒。</w:t>
      </w:r>
    </w:p>
    <w:p w14:paraId="2DECF75B" w14:textId="77777777" w:rsidR="00F6759F" w:rsidRPr="00BA43B0" w:rsidRDefault="00F6759F" w:rsidP="002C7A91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NewRomanPSMT"/>
          <w:kern w:val="0"/>
          <w:sz w:val="26"/>
          <w:szCs w:val="26"/>
        </w:rPr>
      </w:pPr>
      <w:r w:rsidRPr="00BA43B0">
        <w:rPr>
          <w:rFonts w:ascii="新細明體" w:hAnsi="新細明體" w:cs="新細明體" w:hint="eastAsia"/>
          <w:b/>
          <w:kern w:val="0"/>
          <w:sz w:val="26"/>
          <w:szCs w:val="26"/>
        </w:rPr>
        <w:t>✽</w:t>
      </w:r>
      <w:r w:rsidRPr="00BA43B0">
        <w:rPr>
          <w:rFonts w:ascii="標楷體" w:eastAsia="標楷體" w:hAnsi="標楷體" w:cs="標楷體" w:hint="eastAsia"/>
          <w:kern w:val="0"/>
          <w:sz w:val="26"/>
          <w:szCs w:val="26"/>
        </w:rPr>
        <w:t>有下列情形</w:t>
      </w:r>
      <w:r w:rsidR="00FB6786" w:rsidRPr="00BA43B0">
        <w:rPr>
          <w:rFonts w:ascii="標楷體" w:eastAsia="標楷體" w:hAnsi="標楷體" w:cs="TimesNewRomanPSMT" w:hint="eastAsia"/>
          <w:kern w:val="0"/>
          <w:sz w:val="26"/>
          <w:szCs w:val="26"/>
        </w:rPr>
        <w:t>之一者</w:t>
      </w:r>
      <w:r w:rsidRPr="00BA43B0">
        <w:rPr>
          <w:rFonts w:ascii="標楷體" w:eastAsia="標楷體" w:hAnsi="標楷體" w:cs="TimesNewRomanPSMT" w:hint="eastAsia"/>
          <w:b/>
          <w:kern w:val="0"/>
          <w:sz w:val="26"/>
          <w:szCs w:val="26"/>
          <w:shd w:val="pct15" w:color="auto" w:fill="FFFFFF"/>
        </w:rPr>
        <w:t>不得請領</w:t>
      </w:r>
      <w:r w:rsidRPr="00BA43B0">
        <w:rPr>
          <w:rFonts w:ascii="標楷體" w:eastAsia="標楷體" w:hAnsi="標楷體" w:cs="TimesNewRomanPSMT" w:hint="eastAsia"/>
          <w:kern w:val="0"/>
          <w:sz w:val="26"/>
          <w:szCs w:val="26"/>
        </w:rPr>
        <w:t>:</w:t>
      </w:r>
    </w:p>
    <w:p w14:paraId="76DA1FEB" w14:textId="2483C94A" w:rsidR="00AF40DB" w:rsidRPr="00BA43B0" w:rsidRDefault="00C8024A" w:rsidP="00F52AC4">
      <w:pPr>
        <w:autoSpaceDE w:val="0"/>
        <w:autoSpaceDN w:val="0"/>
        <w:adjustRightInd w:val="0"/>
        <w:rPr>
          <w:rFonts w:ascii="標楷體" w:eastAsia="標楷體" w:hAnsi="標楷體" w:cs="DFYuanStd-W3"/>
          <w:kern w:val="0"/>
          <w:sz w:val="26"/>
          <w:szCs w:val="26"/>
        </w:rPr>
      </w:pPr>
      <w:r w:rsidRPr="00BA43B0">
        <w:rPr>
          <w:rFonts w:ascii="標楷體" w:eastAsia="標楷體" w:hAnsi="標楷體" w:cs="TimesNewRomanPSMT" w:hint="eastAsia"/>
          <w:kern w:val="0"/>
          <w:sz w:val="26"/>
          <w:szCs w:val="26"/>
        </w:rPr>
        <w:t>(1)</w:t>
      </w:r>
      <w:r w:rsidR="002C7A91" w:rsidRPr="00BA43B0">
        <w:rPr>
          <w:rFonts w:ascii="標楷體" w:eastAsia="標楷體" w:hAnsi="標楷體" w:cs="TimesNewRomanPSMT" w:hint="eastAsia"/>
          <w:kern w:val="0"/>
          <w:sz w:val="26"/>
          <w:szCs w:val="26"/>
        </w:rPr>
        <w:t>最近年度</w:t>
      </w:r>
      <w:r w:rsidR="00972F47" w:rsidRPr="00BA43B0">
        <w:rPr>
          <w:rFonts w:ascii="標楷體" w:eastAsia="標楷體" w:hAnsi="標楷體" w:cs="TimesNewRomanPSMT" w:hint="eastAsia"/>
          <w:kern w:val="0"/>
          <w:sz w:val="26"/>
          <w:szCs w:val="26"/>
        </w:rPr>
        <w:t>綜合所得稅稅率</w:t>
      </w:r>
      <w:r w:rsidR="00CC0265" w:rsidRPr="00BA43B0">
        <w:rPr>
          <w:rFonts w:ascii="標楷體" w:eastAsia="標楷體" w:hAnsi="標楷體" w:cs="TimesNewRomanPSMT" w:hint="eastAsia"/>
          <w:kern w:val="0"/>
          <w:sz w:val="26"/>
          <w:szCs w:val="26"/>
        </w:rPr>
        <w:t>達</w:t>
      </w:r>
      <w:r w:rsidR="002C7A91" w:rsidRPr="00BA43B0">
        <w:rPr>
          <w:rFonts w:ascii="標楷體" w:eastAsia="標楷體" w:hAnsi="標楷體" w:cs="TimesNewRomanPSMT" w:hint="eastAsia"/>
          <w:b/>
          <w:kern w:val="0"/>
          <w:sz w:val="26"/>
          <w:szCs w:val="26"/>
        </w:rPr>
        <w:t>百分之二十</w:t>
      </w:r>
      <w:r w:rsidR="002C7A91" w:rsidRPr="00BA43B0">
        <w:rPr>
          <w:rFonts w:ascii="標楷體" w:eastAsia="標楷體" w:hAnsi="標楷體" w:cs="TimesNewRomanPSMT" w:hint="eastAsia"/>
          <w:kern w:val="0"/>
          <w:sz w:val="26"/>
          <w:szCs w:val="26"/>
        </w:rPr>
        <w:t>。</w:t>
      </w:r>
      <w:r w:rsidR="002B61C0" w:rsidRPr="00BA43B0">
        <w:rPr>
          <w:rFonts w:ascii="標楷體" w:eastAsia="標楷體" w:hAnsi="標楷體" w:cs="TimesNewRomanPSMT" w:hint="eastAsia"/>
          <w:kern w:val="0"/>
          <w:sz w:val="26"/>
          <w:szCs w:val="26"/>
        </w:rPr>
        <w:t>(</w:t>
      </w:r>
      <w:proofErr w:type="gramStart"/>
      <w:r w:rsidR="002B61C0" w:rsidRPr="00BA43B0">
        <w:rPr>
          <w:rFonts w:ascii="標楷體" w:eastAsia="標楷體" w:hAnsi="標楷體" w:cs="TimesNewRomanPSMT" w:hint="eastAsia"/>
          <w:kern w:val="0"/>
          <w:sz w:val="26"/>
          <w:szCs w:val="26"/>
        </w:rPr>
        <w:t>採</w:t>
      </w:r>
      <w:proofErr w:type="gramEnd"/>
      <w:r w:rsidR="002B61C0" w:rsidRPr="00BA43B0">
        <w:rPr>
          <w:rFonts w:ascii="標楷體" w:eastAsia="標楷體" w:hAnsi="標楷體" w:cs="TimesNewRomanPSMT" w:hint="eastAsia"/>
          <w:kern w:val="0"/>
          <w:sz w:val="26"/>
          <w:szCs w:val="26"/>
        </w:rPr>
        <w:t>計</w:t>
      </w:r>
      <w:proofErr w:type="gramStart"/>
      <w:r w:rsidR="002B61C0" w:rsidRPr="00BA43B0">
        <w:rPr>
          <w:rFonts w:ascii="標楷體" w:eastAsia="標楷體" w:hAnsi="標楷體" w:cs="TimesNewRomanPSMT" w:hint="eastAsia"/>
          <w:kern w:val="0"/>
          <w:sz w:val="26"/>
          <w:szCs w:val="26"/>
        </w:rPr>
        <w:t>10</w:t>
      </w:r>
      <w:r w:rsidR="00B67BEB">
        <w:rPr>
          <w:rFonts w:ascii="標楷體" w:eastAsia="標楷體" w:hAnsi="標楷體" w:cs="TimesNewRomanPSMT"/>
          <w:kern w:val="0"/>
          <w:sz w:val="26"/>
          <w:szCs w:val="26"/>
        </w:rPr>
        <w:t>8</w:t>
      </w:r>
      <w:proofErr w:type="gramEnd"/>
      <w:r w:rsidR="002B61C0" w:rsidRPr="00BA43B0">
        <w:rPr>
          <w:rFonts w:ascii="標楷體" w:eastAsia="標楷體" w:hAnsi="標楷體" w:cs="TimesNewRomanPSMT" w:hint="eastAsia"/>
          <w:kern w:val="0"/>
          <w:sz w:val="26"/>
          <w:szCs w:val="26"/>
        </w:rPr>
        <w:t>年度之完稅資料)</w:t>
      </w:r>
    </w:p>
    <w:p w14:paraId="29076D9D" w14:textId="230F4CC7" w:rsidR="00F6759F" w:rsidRPr="00BA43B0" w:rsidRDefault="00C8024A" w:rsidP="00F52AC4">
      <w:pPr>
        <w:autoSpaceDE w:val="0"/>
        <w:autoSpaceDN w:val="0"/>
        <w:adjustRightInd w:val="0"/>
        <w:rPr>
          <w:rFonts w:ascii="標楷體" w:eastAsia="標楷體" w:hAnsi="標楷體" w:cs="DFYuanStd-W3"/>
          <w:kern w:val="0"/>
          <w:sz w:val="26"/>
          <w:szCs w:val="26"/>
        </w:rPr>
      </w:pPr>
      <w:r w:rsidRPr="00BA43B0">
        <w:rPr>
          <w:rFonts w:ascii="標楷體" w:eastAsia="標楷體" w:hAnsi="標楷體" w:cs="DFYuanStd-W3" w:hint="eastAsia"/>
          <w:kern w:val="0"/>
          <w:sz w:val="26"/>
          <w:szCs w:val="26"/>
        </w:rPr>
        <w:t>(2)</w:t>
      </w:r>
      <w:r w:rsidR="007D39F5" w:rsidRPr="00BA43B0">
        <w:rPr>
          <w:rFonts w:ascii="標楷體" w:eastAsia="標楷體" w:hAnsi="標楷體" w:cs="DFYuanStd-W3" w:hint="eastAsia"/>
          <w:kern w:val="0"/>
          <w:sz w:val="26"/>
          <w:szCs w:val="26"/>
        </w:rPr>
        <w:t>幼兒就讀</w:t>
      </w:r>
      <w:r w:rsidR="007D39F5" w:rsidRPr="00BA43B0">
        <w:rPr>
          <w:rFonts w:ascii="標楷體" w:eastAsia="標楷體" w:hAnsi="標楷體" w:cs="DFYuanStd-W3" w:hint="eastAsia"/>
          <w:b/>
          <w:kern w:val="0"/>
          <w:sz w:val="26"/>
          <w:szCs w:val="26"/>
        </w:rPr>
        <w:t>公立、非營利</w:t>
      </w:r>
      <w:r w:rsidR="007D39F5" w:rsidRPr="00E3393C">
        <w:rPr>
          <w:rFonts w:ascii="標楷體" w:eastAsia="標楷體" w:hAnsi="標楷體" w:cs="DFYuanStd-W3" w:hint="eastAsia"/>
          <w:kern w:val="0"/>
          <w:sz w:val="26"/>
          <w:szCs w:val="26"/>
        </w:rPr>
        <w:t>或</w:t>
      </w:r>
      <w:proofErr w:type="gramStart"/>
      <w:r w:rsidR="007D39F5" w:rsidRPr="00BA43B0">
        <w:rPr>
          <w:rFonts w:ascii="標楷體" w:eastAsia="標楷體" w:hAnsi="標楷體" w:cs="DFYuanStd-W3" w:hint="eastAsia"/>
          <w:b/>
          <w:kern w:val="0"/>
          <w:sz w:val="26"/>
          <w:szCs w:val="26"/>
        </w:rPr>
        <w:t>準</w:t>
      </w:r>
      <w:proofErr w:type="gramEnd"/>
      <w:r w:rsidR="007D39F5" w:rsidRPr="00BA43B0">
        <w:rPr>
          <w:rFonts w:ascii="標楷體" w:eastAsia="標楷體" w:hAnsi="標楷體" w:cs="DFYuanStd-W3" w:hint="eastAsia"/>
          <w:b/>
          <w:kern w:val="0"/>
          <w:sz w:val="26"/>
          <w:szCs w:val="26"/>
        </w:rPr>
        <w:t>公共</w:t>
      </w:r>
      <w:r w:rsidR="007D39F5" w:rsidRPr="00BA43B0">
        <w:rPr>
          <w:rFonts w:ascii="標楷體" w:eastAsia="標楷體" w:hAnsi="標楷體" w:cs="DFYuanStd-W3" w:hint="eastAsia"/>
          <w:kern w:val="0"/>
          <w:sz w:val="26"/>
          <w:szCs w:val="26"/>
        </w:rPr>
        <w:t>幼兒園、社區(部落)互助教保服務中心、特教學校期間。</w:t>
      </w:r>
    </w:p>
    <w:p w14:paraId="1D04E19A" w14:textId="502A669F" w:rsidR="00FB6786" w:rsidRPr="00BA43B0" w:rsidRDefault="00C8024A" w:rsidP="00F52AC4">
      <w:pPr>
        <w:autoSpaceDE w:val="0"/>
        <w:autoSpaceDN w:val="0"/>
        <w:adjustRightInd w:val="0"/>
        <w:rPr>
          <w:rFonts w:ascii="標楷體" w:eastAsia="標楷體" w:hAnsi="標楷體" w:cs="DFYuanStd-W3"/>
          <w:kern w:val="0"/>
          <w:sz w:val="26"/>
          <w:szCs w:val="26"/>
        </w:rPr>
      </w:pPr>
      <w:r w:rsidRPr="00BA43B0">
        <w:rPr>
          <w:rFonts w:ascii="標楷體" w:eastAsia="標楷體" w:hAnsi="標楷體" w:cs="DFYuanStd-W3" w:hint="eastAsia"/>
          <w:kern w:val="0"/>
          <w:sz w:val="26"/>
          <w:szCs w:val="26"/>
        </w:rPr>
        <w:t>(3)</w:t>
      </w:r>
      <w:r w:rsidR="007D39F5" w:rsidRPr="00BA43B0">
        <w:rPr>
          <w:rFonts w:ascii="標楷體" w:eastAsia="標楷體" w:hAnsi="標楷體" w:cs="DFYuanStd-W3" w:hint="eastAsia"/>
          <w:kern w:val="0"/>
          <w:sz w:val="26"/>
          <w:szCs w:val="26"/>
        </w:rPr>
        <w:t>幼兒</w:t>
      </w:r>
      <w:r w:rsidR="007D39F5" w:rsidRPr="00BA43B0">
        <w:rPr>
          <w:rFonts w:ascii="標楷體" w:eastAsia="標楷體" w:hAnsi="標楷體" w:cs="DFYuanStd-W3" w:hint="eastAsia"/>
          <w:b/>
          <w:kern w:val="0"/>
          <w:sz w:val="26"/>
          <w:szCs w:val="26"/>
        </w:rPr>
        <w:t>經</w:t>
      </w:r>
      <w:r w:rsidR="007D39F5" w:rsidRPr="0036067A">
        <w:rPr>
          <w:rFonts w:ascii="標楷體" w:eastAsia="標楷體" w:hAnsi="標楷體" w:cs="DFYuanStd-W3" w:hint="eastAsia"/>
          <w:kern w:val="0"/>
          <w:sz w:val="26"/>
          <w:szCs w:val="26"/>
        </w:rPr>
        <w:t>政府</w:t>
      </w:r>
      <w:r w:rsidR="007D39F5" w:rsidRPr="00BA43B0">
        <w:rPr>
          <w:rFonts w:ascii="標楷體" w:eastAsia="標楷體" w:hAnsi="標楷體" w:cs="DFYuanStd-W3" w:hint="eastAsia"/>
          <w:b/>
          <w:kern w:val="0"/>
          <w:sz w:val="26"/>
          <w:szCs w:val="26"/>
        </w:rPr>
        <w:t>公費安置收容</w:t>
      </w:r>
      <w:r w:rsidR="007D39F5" w:rsidRPr="00BA43B0">
        <w:rPr>
          <w:rFonts w:ascii="標楷體" w:eastAsia="標楷體" w:hAnsi="標楷體" w:cs="DFYuanStd-W3" w:hint="eastAsia"/>
          <w:kern w:val="0"/>
          <w:sz w:val="26"/>
          <w:szCs w:val="26"/>
        </w:rPr>
        <w:t>。</w:t>
      </w:r>
    </w:p>
    <w:p w14:paraId="5F4F81F2" w14:textId="4D738127" w:rsidR="002C7A91" w:rsidRDefault="007D39F5" w:rsidP="00F52AC4">
      <w:pPr>
        <w:autoSpaceDE w:val="0"/>
        <w:autoSpaceDN w:val="0"/>
        <w:adjustRightInd w:val="0"/>
        <w:rPr>
          <w:rFonts w:ascii="標楷體" w:eastAsia="標楷體" w:hAnsi="標楷體" w:cs="DFYuanStd-W3"/>
          <w:kern w:val="0"/>
          <w:sz w:val="26"/>
          <w:szCs w:val="26"/>
        </w:rPr>
      </w:pPr>
      <w:proofErr w:type="gramStart"/>
      <w:r w:rsidRPr="00104E95">
        <w:rPr>
          <w:rFonts w:ascii="標楷體" w:eastAsia="標楷體" w:hAnsi="標楷體" w:cs="DFYuanStd-W3" w:hint="eastAsia"/>
          <w:b/>
          <w:bCs/>
          <w:kern w:val="0"/>
          <w:sz w:val="26"/>
          <w:szCs w:val="26"/>
          <w:shd w:val="pct15" w:color="auto" w:fill="FFFFFF"/>
        </w:rPr>
        <w:t>註</w:t>
      </w:r>
      <w:proofErr w:type="gramEnd"/>
      <w:r w:rsidRPr="00104E95">
        <w:rPr>
          <w:rFonts w:ascii="標楷體" w:eastAsia="標楷體" w:hAnsi="標楷體" w:cs="DFYuanStd-W3" w:hint="eastAsia"/>
          <w:b/>
          <w:bCs/>
          <w:kern w:val="0"/>
          <w:sz w:val="26"/>
          <w:szCs w:val="26"/>
          <w:shd w:val="pct15" w:color="auto" w:fill="FFFFFF"/>
        </w:rPr>
        <w:t>：</w:t>
      </w:r>
      <w:r w:rsidR="00F01D56" w:rsidRPr="00F01D56">
        <w:rPr>
          <w:rFonts w:ascii="標楷體" w:eastAsia="標楷體" w:hAnsi="標楷體" w:cs="DFYuanStd-W3" w:hint="eastAsia"/>
          <w:b/>
          <w:bCs/>
          <w:kern w:val="0"/>
          <w:sz w:val="26"/>
          <w:szCs w:val="26"/>
        </w:rPr>
        <w:t>自</w:t>
      </w:r>
      <w:r w:rsidR="00F01D56" w:rsidRPr="00102442">
        <w:rPr>
          <w:rFonts w:ascii="標楷體" w:eastAsia="標楷體" w:hAnsi="標楷體" w:cs="DFYuanStd-W3" w:hint="eastAsia"/>
          <w:b/>
          <w:bCs/>
          <w:kern w:val="0"/>
          <w:sz w:val="26"/>
          <w:szCs w:val="26"/>
        </w:rPr>
        <w:t>1</w:t>
      </w:r>
      <w:r w:rsidR="00F01D56" w:rsidRPr="00102442">
        <w:rPr>
          <w:rFonts w:ascii="標楷體" w:eastAsia="標楷體" w:hAnsi="標楷體" w:cs="DFYuanStd-W3"/>
          <w:b/>
          <w:bCs/>
          <w:kern w:val="0"/>
          <w:sz w:val="26"/>
          <w:szCs w:val="26"/>
        </w:rPr>
        <w:t>10</w:t>
      </w:r>
      <w:r w:rsidR="00F01D56" w:rsidRPr="00102442">
        <w:rPr>
          <w:rFonts w:ascii="標楷體" w:eastAsia="標楷體" w:hAnsi="標楷體" w:cs="DFYuanStd-W3" w:hint="eastAsia"/>
          <w:b/>
          <w:bCs/>
          <w:kern w:val="0"/>
          <w:sz w:val="26"/>
          <w:szCs w:val="26"/>
        </w:rPr>
        <w:t>年8月起</w:t>
      </w:r>
      <w:r w:rsidRPr="001A0830">
        <w:rPr>
          <w:rFonts w:ascii="標楷體" w:eastAsia="標楷體" w:hAnsi="標楷體" w:cs="DFYuanStd-W3" w:hint="eastAsia"/>
          <w:kern w:val="0"/>
          <w:sz w:val="26"/>
          <w:szCs w:val="26"/>
          <w:u w:val="single"/>
        </w:rPr>
        <w:t>育嬰留職停薪津貼</w:t>
      </w:r>
      <w:r w:rsidRPr="007D39F5">
        <w:rPr>
          <w:rFonts w:ascii="標楷體" w:eastAsia="標楷體" w:hAnsi="標楷體" w:cs="DFYuanStd-W3" w:hint="eastAsia"/>
          <w:kern w:val="0"/>
          <w:sz w:val="26"/>
          <w:szCs w:val="26"/>
        </w:rPr>
        <w:t>與</w:t>
      </w:r>
      <w:r w:rsidRPr="001A0830">
        <w:rPr>
          <w:rFonts w:ascii="標楷體" w:eastAsia="標楷體" w:hAnsi="標楷體" w:cs="DFYuanStd-W3" w:hint="eastAsia"/>
          <w:kern w:val="0"/>
          <w:sz w:val="26"/>
          <w:szCs w:val="26"/>
          <w:u w:val="single"/>
        </w:rPr>
        <w:t>本津貼</w:t>
      </w:r>
      <w:r w:rsidRPr="007D39F5">
        <w:rPr>
          <w:rFonts w:ascii="標楷體" w:eastAsia="標楷體" w:hAnsi="標楷體" w:cs="DFYuanStd-W3" w:hint="eastAsia"/>
          <w:b/>
          <w:bCs/>
          <w:kern w:val="0"/>
          <w:sz w:val="26"/>
          <w:szCs w:val="26"/>
        </w:rPr>
        <w:t>可</w:t>
      </w:r>
      <w:proofErr w:type="gramStart"/>
      <w:r w:rsidRPr="007D39F5">
        <w:rPr>
          <w:rFonts w:ascii="標楷體" w:eastAsia="標楷體" w:hAnsi="標楷體" w:cs="DFYuanStd-W3" w:hint="eastAsia"/>
          <w:b/>
          <w:bCs/>
          <w:kern w:val="0"/>
          <w:sz w:val="26"/>
          <w:szCs w:val="26"/>
        </w:rPr>
        <w:t>併同請</w:t>
      </w:r>
      <w:proofErr w:type="gramEnd"/>
      <w:r w:rsidRPr="007D39F5">
        <w:rPr>
          <w:rFonts w:ascii="標楷體" w:eastAsia="標楷體" w:hAnsi="標楷體" w:cs="DFYuanStd-W3" w:hint="eastAsia"/>
          <w:b/>
          <w:bCs/>
          <w:kern w:val="0"/>
          <w:sz w:val="26"/>
          <w:szCs w:val="26"/>
        </w:rPr>
        <w:t>領</w:t>
      </w:r>
      <w:r w:rsidRPr="007D39F5">
        <w:rPr>
          <w:rFonts w:ascii="標楷體" w:eastAsia="標楷體" w:hAnsi="標楷體" w:cs="DFYuanStd-W3" w:hint="eastAsia"/>
          <w:kern w:val="0"/>
          <w:sz w:val="26"/>
          <w:szCs w:val="26"/>
        </w:rPr>
        <w:t>。</w:t>
      </w:r>
    </w:p>
    <w:p w14:paraId="632E8DCE" w14:textId="77777777" w:rsidR="00130683" w:rsidRPr="007D39F5" w:rsidRDefault="00130683" w:rsidP="00F52AC4">
      <w:pPr>
        <w:autoSpaceDE w:val="0"/>
        <w:autoSpaceDN w:val="0"/>
        <w:adjustRightInd w:val="0"/>
        <w:rPr>
          <w:rFonts w:ascii="標楷體" w:eastAsia="標楷體" w:hAnsi="標楷體" w:cs="DFYuanStd-W3" w:hint="eastAsia"/>
          <w:kern w:val="0"/>
        </w:rPr>
      </w:pPr>
    </w:p>
    <w:p w14:paraId="0839192D" w14:textId="5882F01F" w:rsidR="00FB6786" w:rsidRPr="00A640FE" w:rsidRDefault="00AF40DB" w:rsidP="00A640FE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YuanStd-W3"/>
          <w:b/>
          <w:kern w:val="0"/>
          <w:sz w:val="36"/>
          <w:szCs w:val="36"/>
          <w:bdr w:val="single" w:sz="4" w:space="0" w:color="auto"/>
        </w:rPr>
      </w:pPr>
      <w:r w:rsidRPr="00304975">
        <w:rPr>
          <w:rFonts w:ascii="標楷體" w:eastAsia="標楷體" w:hAnsi="標楷體" w:cs="DFYuanStd-W3" w:hint="eastAsia"/>
          <w:b/>
          <w:kern w:val="0"/>
          <w:sz w:val="36"/>
          <w:szCs w:val="36"/>
          <w:bdr w:val="single" w:sz="4" w:space="0" w:color="auto"/>
          <w:shd w:val="pct15" w:color="auto" w:fill="FFFFFF"/>
        </w:rPr>
        <w:t>應備文件：</w:t>
      </w:r>
    </w:p>
    <w:p w14:paraId="11879B48" w14:textId="79ECEBE2" w:rsidR="00A640FE" w:rsidRPr="000054A9" w:rsidRDefault="00A640FE" w:rsidP="00F6404F">
      <w:pPr>
        <w:rPr>
          <w:rFonts w:ascii="標楷體" w:eastAsia="標楷體" w:hAnsi="標楷體"/>
          <w:sz w:val="26"/>
          <w:szCs w:val="26"/>
        </w:rPr>
      </w:pPr>
      <w:r w:rsidRPr="000054A9">
        <w:rPr>
          <w:rFonts w:ascii="標楷體" w:eastAsia="標楷體" w:hAnsi="標楷體" w:hint="eastAsia"/>
          <w:sz w:val="26"/>
          <w:szCs w:val="26"/>
        </w:rPr>
        <w:t>(</w:t>
      </w:r>
      <w:r w:rsidR="00DB0204">
        <w:rPr>
          <w:rFonts w:ascii="標楷體" w:eastAsia="標楷體" w:hAnsi="標楷體" w:hint="eastAsia"/>
          <w:sz w:val="26"/>
          <w:szCs w:val="26"/>
        </w:rPr>
        <w:t>1</w:t>
      </w:r>
      <w:r w:rsidRPr="000054A9">
        <w:rPr>
          <w:rFonts w:ascii="標楷體" w:eastAsia="標楷體" w:hAnsi="標楷體" w:hint="eastAsia"/>
          <w:sz w:val="26"/>
          <w:szCs w:val="26"/>
        </w:rPr>
        <w:t>)申請表 (</w:t>
      </w:r>
      <w:proofErr w:type="gramStart"/>
      <w:r w:rsidRPr="000054A9">
        <w:rPr>
          <w:rFonts w:ascii="標楷體" w:eastAsia="標楷體" w:hAnsi="標楷體" w:hint="eastAsia"/>
          <w:sz w:val="26"/>
          <w:szCs w:val="26"/>
        </w:rPr>
        <w:t>需父</w:t>
      </w:r>
      <w:r w:rsidR="006D47C0">
        <w:rPr>
          <w:rFonts w:ascii="標楷體" w:eastAsia="標楷體" w:hAnsi="標楷體" w:hint="eastAsia"/>
          <w:sz w:val="26"/>
          <w:szCs w:val="26"/>
        </w:rPr>
        <w:t>與</w:t>
      </w:r>
      <w:proofErr w:type="gramEnd"/>
      <w:r w:rsidRPr="000054A9">
        <w:rPr>
          <w:rFonts w:ascii="標楷體" w:eastAsia="標楷體" w:hAnsi="標楷體" w:hint="eastAsia"/>
          <w:sz w:val="26"/>
          <w:szCs w:val="26"/>
        </w:rPr>
        <w:t>母雙方或監護人簽章)</w:t>
      </w:r>
    </w:p>
    <w:p w14:paraId="1A5CDB05" w14:textId="77777777" w:rsidR="00A640FE" w:rsidRPr="000054A9" w:rsidRDefault="00A640FE" w:rsidP="00F6404F">
      <w:pPr>
        <w:rPr>
          <w:rFonts w:ascii="標楷體" w:eastAsia="標楷體" w:hAnsi="標楷體"/>
          <w:sz w:val="26"/>
          <w:szCs w:val="26"/>
        </w:rPr>
      </w:pPr>
      <w:r w:rsidRPr="000054A9">
        <w:rPr>
          <w:rFonts w:ascii="標楷體" w:eastAsia="標楷體" w:hAnsi="標楷體" w:hint="eastAsia"/>
          <w:sz w:val="26"/>
          <w:szCs w:val="26"/>
        </w:rPr>
        <w:t>(</w:t>
      </w:r>
      <w:r w:rsidR="00DB0204">
        <w:rPr>
          <w:rFonts w:ascii="標楷體" w:eastAsia="標楷體" w:hAnsi="標楷體" w:hint="eastAsia"/>
          <w:sz w:val="26"/>
          <w:szCs w:val="26"/>
        </w:rPr>
        <w:t>2</w:t>
      </w:r>
      <w:r w:rsidRPr="000054A9">
        <w:rPr>
          <w:rFonts w:ascii="標楷體" w:eastAsia="標楷體" w:hAnsi="標楷體" w:hint="eastAsia"/>
          <w:sz w:val="26"/>
          <w:szCs w:val="26"/>
        </w:rPr>
        <w:t>)申請人身分證、印章 (父母雙方、監護人或實際照顧者)</w:t>
      </w:r>
    </w:p>
    <w:p w14:paraId="774B1BB1" w14:textId="77777777" w:rsidR="00A640FE" w:rsidRPr="000054A9" w:rsidRDefault="00A640FE" w:rsidP="00F6404F">
      <w:pPr>
        <w:rPr>
          <w:rFonts w:ascii="標楷體" w:eastAsia="標楷體" w:hAnsi="標楷體"/>
          <w:sz w:val="26"/>
          <w:szCs w:val="26"/>
        </w:rPr>
      </w:pPr>
      <w:r w:rsidRPr="000054A9">
        <w:rPr>
          <w:rFonts w:ascii="標楷體" w:eastAsia="標楷體" w:hAnsi="標楷體" w:hint="eastAsia"/>
          <w:sz w:val="26"/>
          <w:szCs w:val="26"/>
        </w:rPr>
        <w:t>(</w:t>
      </w:r>
      <w:r w:rsidR="00DB0204">
        <w:rPr>
          <w:rFonts w:ascii="標楷體" w:eastAsia="標楷體" w:hAnsi="標楷體" w:hint="eastAsia"/>
          <w:sz w:val="26"/>
          <w:szCs w:val="26"/>
        </w:rPr>
        <w:t>3</w:t>
      </w:r>
      <w:r w:rsidRPr="000054A9">
        <w:rPr>
          <w:rFonts w:ascii="標楷體" w:eastAsia="標楷體" w:hAnsi="標楷體" w:hint="eastAsia"/>
          <w:sz w:val="26"/>
          <w:szCs w:val="26"/>
        </w:rPr>
        <w:t>)幼兒的身分證明文件(戶口名簿或戶籍謄本)</w:t>
      </w:r>
    </w:p>
    <w:p w14:paraId="17723D14" w14:textId="77777777" w:rsidR="00A640FE" w:rsidRPr="000054A9" w:rsidRDefault="00A640FE" w:rsidP="00F6404F">
      <w:pPr>
        <w:rPr>
          <w:rFonts w:ascii="標楷體" w:eastAsia="標楷體" w:hAnsi="標楷體"/>
          <w:sz w:val="26"/>
          <w:szCs w:val="26"/>
        </w:rPr>
      </w:pPr>
      <w:r w:rsidRPr="000054A9">
        <w:rPr>
          <w:rFonts w:ascii="標楷體" w:eastAsia="標楷體" w:hAnsi="標楷體" w:hint="eastAsia"/>
          <w:sz w:val="26"/>
          <w:szCs w:val="26"/>
        </w:rPr>
        <w:t>(</w:t>
      </w:r>
      <w:r w:rsidR="00DB0204">
        <w:rPr>
          <w:rFonts w:ascii="標楷體" w:eastAsia="標楷體" w:hAnsi="標楷體" w:hint="eastAsia"/>
          <w:sz w:val="26"/>
          <w:szCs w:val="26"/>
        </w:rPr>
        <w:t>4</w:t>
      </w:r>
      <w:r w:rsidRPr="000054A9">
        <w:rPr>
          <w:rFonts w:ascii="標楷體" w:eastAsia="標楷體" w:hAnsi="標楷體" w:hint="eastAsia"/>
          <w:sz w:val="26"/>
          <w:szCs w:val="26"/>
        </w:rPr>
        <w:t>)申請人或幼兒之郵局帳戶影本。</w:t>
      </w:r>
    </w:p>
    <w:p w14:paraId="149DF1C6" w14:textId="77777777" w:rsidR="00A640FE" w:rsidRPr="000054A9" w:rsidRDefault="00A640FE" w:rsidP="00F6404F">
      <w:pPr>
        <w:rPr>
          <w:rFonts w:ascii="標楷體" w:eastAsia="標楷體" w:hAnsi="標楷體"/>
          <w:sz w:val="26"/>
          <w:szCs w:val="26"/>
        </w:rPr>
      </w:pPr>
      <w:r w:rsidRPr="000054A9">
        <w:rPr>
          <w:rFonts w:ascii="標楷體" w:eastAsia="標楷體" w:hAnsi="標楷體" w:hint="eastAsia"/>
          <w:sz w:val="26"/>
          <w:szCs w:val="26"/>
        </w:rPr>
        <w:t>(</w:t>
      </w:r>
      <w:r w:rsidR="00DB0204">
        <w:rPr>
          <w:rFonts w:ascii="標楷體" w:eastAsia="標楷體" w:hAnsi="標楷體" w:hint="eastAsia"/>
          <w:sz w:val="26"/>
          <w:szCs w:val="26"/>
        </w:rPr>
        <w:t>5</w:t>
      </w:r>
      <w:r w:rsidRPr="000054A9">
        <w:rPr>
          <w:rFonts w:ascii="標楷體" w:eastAsia="標楷體" w:hAnsi="標楷體" w:hint="eastAsia"/>
          <w:sz w:val="26"/>
          <w:szCs w:val="26"/>
        </w:rPr>
        <w:t>)申請人</w:t>
      </w:r>
      <w:proofErr w:type="gramStart"/>
      <w:r w:rsidRPr="000054A9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0054A9">
        <w:rPr>
          <w:rFonts w:ascii="標楷體" w:eastAsia="標楷體" w:hAnsi="標楷體" w:hint="eastAsia"/>
          <w:sz w:val="26"/>
          <w:szCs w:val="26"/>
        </w:rPr>
        <w:t>方為：在台無戶籍、大陸地區人民或外籍人士，</w:t>
      </w:r>
      <w:r w:rsidR="00E86725" w:rsidRPr="000054A9">
        <w:rPr>
          <w:rFonts w:ascii="標楷體" w:eastAsia="標楷體" w:hAnsi="標楷體" w:hint="eastAsia"/>
          <w:sz w:val="26"/>
          <w:szCs w:val="26"/>
        </w:rPr>
        <w:t>請檢附</w:t>
      </w:r>
      <w:r w:rsidR="00E86725" w:rsidRPr="006D2F77">
        <w:rPr>
          <w:rFonts w:ascii="標楷體" w:eastAsia="標楷體" w:hAnsi="標楷體" w:hint="eastAsia"/>
          <w:sz w:val="26"/>
          <w:szCs w:val="26"/>
          <w:u w:val="single"/>
        </w:rPr>
        <w:t>居留證</w:t>
      </w:r>
      <w:r w:rsidR="00E86725" w:rsidRPr="003D5E57">
        <w:rPr>
          <w:rFonts w:ascii="標楷體" w:eastAsia="標楷體" w:hAnsi="標楷體" w:hint="eastAsia"/>
          <w:sz w:val="26"/>
          <w:szCs w:val="26"/>
        </w:rPr>
        <w:t>影本</w:t>
      </w:r>
      <w:r w:rsidR="00E86725" w:rsidRPr="000054A9">
        <w:rPr>
          <w:rFonts w:ascii="標楷體" w:eastAsia="標楷體" w:hAnsi="標楷體" w:hint="eastAsia"/>
          <w:sz w:val="26"/>
          <w:szCs w:val="26"/>
        </w:rPr>
        <w:t>或</w:t>
      </w:r>
      <w:r w:rsidR="00E86725" w:rsidRPr="006D2F77">
        <w:rPr>
          <w:rFonts w:ascii="標楷體" w:eastAsia="標楷體" w:hAnsi="標楷體" w:hint="eastAsia"/>
          <w:sz w:val="26"/>
          <w:szCs w:val="26"/>
          <w:u w:val="single"/>
        </w:rPr>
        <w:t>護照</w:t>
      </w:r>
      <w:r w:rsidR="00E86725" w:rsidRPr="003D5E57">
        <w:rPr>
          <w:rFonts w:ascii="標楷體" w:eastAsia="標楷體" w:hAnsi="標楷體" w:hint="eastAsia"/>
          <w:sz w:val="26"/>
          <w:szCs w:val="26"/>
        </w:rPr>
        <w:t>影本</w:t>
      </w:r>
      <w:r w:rsidR="00E86725">
        <w:rPr>
          <w:rFonts w:ascii="標楷體" w:eastAsia="標楷體" w:hAnsi="標楷體" w:hint="eastAsia"/>
          <w:sz w:val="26"/>
          <w:szCs w:val="26"/>
        </w:rPr>
        <w:t>。</w:t>
      </w:r>
    </w:p>
    <w:p w14:paraId="0A50F3AD" w14:textId="67649862" w:rsidR="00A640FE" w:rsidRPr="000054A9" w:rsidRDefault="00A640FE" w:rsidP="00F6404F">
      <w:pPr>
        <w:rPr>
          <w:rFonts w:ascii="標楷體" w:eastAsia="標楷體" w:hAnsi="標楷體"/>
          <w:sz w:val="26"/>
          <w:szCs w:val="26"/>
        </w:rPr>
      </w:pPr>
      <w:r w:rsidRPr="000054A9">
        <w:rPr>
          <w:rFonts w:ascii="標楷體" w:eastAsia="標楷體" w:hAnsi="標楷體" w:hint="eastAsia"/>
          <w:sz w:val="26"/>
          <w:szCs w:val="26"/>
        </w:rPr>
        <w:t>(</w:t>
      </w:r>
      <w:r w:rsidR="00DB0204">
        <w:rPr>
          <w:rFonts w:ascii="標楷體" w:eastAsia="標楷體" w:hAnsi="標楷體" w:hint="eastAsia"/>
          <w:sz w:val="26"/>
          <w:szCs w:val="26"/>
        </w:rPr>
        <w:t>6</w:t>
      </w:r>
      <w:r w:rsidRPr="000054A9">
        <w:rPr>
          <w:rFonts w:ascii="標楷體" w:eastAsia="標楷體" w:hAnsi="標楷體" w:hint="eastAsia"/>
          <w:sz w:val="26"/>
          <w:szCs w:val="26"/>
        </w:rPr>
        <w:t>)</w:t>
      </w:r>
      <w:r w:rsidRPr="00047A81">
        <w:rPr>
          <w:rFonts w:ascii="標楷體" w:eastAsia="標楷體" w:hAnsi="標楷體" w:hint="eastAsia"/>
          <w:b/>
          <w:bCs/>
          <w:sz w:val="26"/>
          <w:szCs w:val="26"/>
        </w:rPr>
        <w:t>第</w:t>
      </w:r>
      <w:r w:rsidR="00C87588" w:rsidRPr="00047A81">
        <w:rPr>
          <w:rFonts w:ascii="標楷體" w:eastAsia="標楷體" w:hAnsi="標楷體" w:hint="eastAsia"/>
          <w:b/>
          <w:bCs/>
          <w:sz w:val="26"/>
          <w:szCs w:val="26"/>
        </w:rPr>
        <w:t>2、</w:t>
      </w:r>
      <w:r w:rsidRPr="00047A81">
        <w:rPr>
          <w:rFonts w:ascii="標楷體" w:eastAsia="標楷體" w:hAnsi="標楷體" w:hint="eastAsia"/>
          <w:b/>
          <w:bCs/>
          <w:sz w:val="26"/>
          <w:szCs w:val="26"/>
        </w:rPr>
        <w:t>3名</w:t>
      </w:r>
      <w:r w:rsidRPr="000054A9">
        <w:rPr>
          <w:rFonts w:ascii="標楷體" w:eastAsia="標楷體" w:hAnsi="標楷體" w:hint="eastAsia"/>
          <w:sz w:val="26"/>
          <w:szCs w:val="26"/>
        </w:rPr>
        <w:t>以上子女相關證明文件。</w:t>
      </w:r>
      <w:r w:rsidR="00E86725" w:rsidRPr="00B805CC">
        <w:rPr>
          <w:rFonts w:ascii="標楷體" w:eastAsia="標楷體" w:hAnsi="標楷體" w:hint="eastAsia"/>
          <w:sz w:val="26"/>
          <w:szCs w:val="26"/>
        </w:rPr>
        <w:t>(如無提供證明文件，以</w:t>
      </w:r>
      <w:r w:rsidR="00E86725" w:rsidRPr="00A640FE">
        <w:rPr>
          <w:rFonts w:ascii="標楷體" w:eastAsia="標楷體" w:hAnsi="標楷體" w:hint="eastAsia"/>
          <w:b/>
          <w:sz w:val="26"/>
          <w:szCs w:val="26"/>
        </w:rPr>
        <w:t>資訊系統查調之戶政資料</w:t>
      </w:r>
      <w:r w:rsidR="00E86725" w:rsidRPr="00B805CC">
        <w:rPr>
          <w:rFonts w:ascii="標楷體" w:eastAsia="標楷體" w:hAnsi="標楷體" w:hint="eastAsia"/>
          <w:sz w:val="26"/>
          <w:szCs w:val="26"/>
        </w:rPr>
        <w:t>為</w:t>
      </w:r>
      <w:proofErr w:type="gramStart"/>
      <w:r w:rsidR="00E86725" w:rsidRPr="00B805CC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="00E86725" w:rsidRPr="00B805CC">
        <w:rPr>
          <w:rFonts w:ascii="標楷體" w:eastAsia="標楷體" w:hAnsi="標楷體" w:hint="eastAsia"/>
          <w:sz w:val="26"/>
          <w:szCs w:val="26"/>
        </w:rPr>
        <w:t>)</w:t>
      </w:r>
    </w:p>
    <w:p w14:paraId="7B313930" w14:textId="77777777" w:rsidR="00D44B13" w:rsidRDefault="00D44B13" w:rsidP="0032626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YuanStd-W3" w:hint="eastAsia"/>
          <w:kern w:val="0"/>
        </w:rPr>
      </w:pPr>
    </w:p>
    <w:p w14:paraId="2344665A" w14:textId="2A002D95" w:rsidR="00326260" w:rsidRPr="002C1AFC" w:rsidRDefault="008A2B7A" w:rsidP="00016942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  <w:r w:rsidRPr="002C1AFC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受理方式</w:t>
      </w:r>
      <w:r w:rsidR="004B2851" w:rsidRPr="002C1AFC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：</w:t>
      </w:r>
    </w:p>
    <w:p w14:paraId="6E132BBF" w14:textId="5A159AE0" w:rsidR="006233EE" w:rsidRPr="002C1AFC" w:rsidRDefault="008A2B7A" w:rsidP="00016942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6"/>
          <w:szCs w:val="26"/>
        </w:rPr>
      </w:pPr>
      <w:r w:rsidRPr="002C1AFC">
        <w:rPr>
          <w:rFonts w:ascii="標楷體" w:eastAsia="標楷體" w:hAnsi="標楷體" w:hint="eastAsia"/>
          <w:sz w:val="26"/>
          <w:szCs w:val="26"/>
        </w:rPr>
        <w:t>一、親送</w:t>
      </w:r>
    </w:p>
    <w:p w14:paraId="5E918711" w14:textId="759EF468" w:rsidR="008A2B7A" w:rsidRPr="002C1AFC" w:rsidRDefault="008A2B7A" w:rsidP="00016942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6"/>
          <w:szCs w:val="26"/>
        </w:rPr>
      </w:pPr>
      <w:r w:rsidRPr="002C1AFC">
        <w:rPr>
          <w:rFonts w:ascii="標楷體" w:eastAsia="標楷體" w:hAnsi="標楷體" w:hint="eastAsia"/>
          <w:sz w:val="26"/>
          <w:szCs w:val="26"/>
        </w:rPr>
        <w:t>二、郵寄</w:t>
      </w:r>
    </w:p>
    <w:p w14:paraId="1701708E" w14:textId="0130CFE8" w:rsidR="008A2B7A" w:rsidRPr="002C1AFC" w:rsidRDefault="008A2B7A" w:rsidP="00016942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6"/>
          <w:szCs w:val="26"/>
        </w:rPr>
      </w:pPr>
      <w:r w:rsidRPr="002C1AFC">
        <w:rPr>
          <w:rFonts w:ascii="標楷體" w:eastAsia="標楷體" w:hAnsi="標楷體" w:hint="eastAsia"/>
          <w:sz w:val="26"/>
          <w:szCs w:val="26"/>
        </w:rPr>
        <w:t>三、</w:t>
      </w:r>
      <w:proofErr w:type="gramStart"/>
      <w:r w:rsidRPr="002C1AFC">
        <w:rPr>
          <w:rFonts w:ascii="標楷體" w:eastAsia="標楷體" w:hAnsi="標楷體" w:hint="eastAsia"/>
          <w:sz w:val="26"/>
          <w:szCs w:val="26"/>
        </w:rPr>
        <w:t>線上申請</w:t>
      </w:r>
      <w:proofErr w:type="gramEnd"/>
      <w:r w:rsidRPr="002C1AFC">
        <w:rPr>
          <w:rFonts w:ascii="標楷體" w:eastAsia="標楷體" w:hAnsi="標楷體" w:hint="eastAsia"/>
          <w:sz w:val="26"/>
          <w:szCs w:val="26"/>
        </w:rPr>
        <w:t>網址</w:t>
      </w:r>
      <w:r w:rsidR="006670B6" w:rsidRPr="002C1AFC">
        <w:rPr>
          <w:rFonts w:ascii="標楷體" w:eastAsia="標楷體" w:hAnsi="標楷體" w:hint="eastAsia"/>
          <w:sz w:val="26"/>
          <w:szCs w:val="26"/>
        </w:rPr>
        <w:t>：</w:t>
      </w:r>
      <w:r w:rsidR="006670B6">
        <w:rPr>
          <w:rFonts w:ascii="標楷體" w:eastAsia="標楷體" w:hAnsi="標楷體" w:hint="eastAsia"/>
          <w:sz w:val="26"/>
          <w:szCs w:val="26"/>
        </w:rPr>
        <w:t xml:space="preserve"> </w:t>
      </w:r>
      <w:hyperlink r:id="rId8" w:history="1">
        <w:r w:rsidR="006670B6" w:rsidRPr="00D4760E">
          <w:rPr>
            <w:rStyle w:val="a8"/>
            <w:rFonts w:ascii="標楷體" w:eastAsia="標楷體" w:hAnsi="標楷體" w:cs="新細明體" w:hint="eastAsia"/>
            <w:kern w:val="0"/>
            <w:sz w:val="28"/>
            <w:szCs w:val="28"/>
          </w:rPr>
          <w:t>https://e-service.k12ea.gov.tw</w:t>
        </w:r>
      </w:hyperlink>
      <w:r w:rsidR="00FF5A85" w:rsidRPr="002C1AFC">
        <w:rPr>
          <w:rFonts w:ascii="標楷體" w:eastAsia="標楷體" w:hAnsi="標楷體" w:cs="新細明體"/>
          <w:kern w:val="0"/>
          <w:sz w:val="28"/>
          <w:szCs w:val="28"/>
        </w:rPr>
        <w:t xml:space="preserve"> (</w:t>
      </w:r>
      <w:r w:rsidR="00FF5A85" w:rsidRPr="002C1AFC">
        <w:rPr>
          <w:rFonts w:ascii="標楷體" w:eastAsia="標楷體" w:hAnsi="標楷體" w:cs="新細明體" w:hint="eastAsia"/>
          <w:kern w:val="0"/>
          <w:sz w:val="28"/>
          <w:szCs w:val="28"/>
        </w:rPr>
        <w:t>請自備讀卡機)</w:t>
      </w:r>
    </w:p>
    <w:p w14:paraId="269FCB1F" w14:textId="69CA2FD9" w:rsidR="008A2B7A" w:rsidRPr="002C1AFC" w:rsidRDefault="008A2B7A" w:rsidP="00016942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6"/>
          <w:szCs w:val="26"/>
        </w:rPr>
      </w:pPr>
    </w:p>
    <w:p w14:paraId="0C9A829C" w14:textId="6193EE14" w:rsidR="008A2B7A" w:rsidRPr="006A1CAC" w:rsidRDefault="006A1CAC" w:rsidP="00016942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  <w:r w:rsidRPr="006A1CAC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發放金額：</w:t>
      </w:r>
    </w:p>
    <w:p w14:paraId="46814436" w14:textId="743E6859" w:rsidR="008A2B7A" w:rsidRDefault="006A1CAC" w:rsidP="00016942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一、第1名子女：3</w:t>
      </w:r>
      <w:r>
        <w:rPr>
          <w:rFonts w:ascii="標楷體" w:eastAsia="標楷體" w:hAnsi="標楷體"/>
          <w:sz w:val="26"/>
          <w:szCs w:val="26"/>
        </w:rPr>
        <w:t>,500</w:t>
      </w:r>
      <w:r>
        <w:rPr>
          <w:rFonts w:ascii="標楷體" w:eastAsia="標楷體" w:hAnsi="標楷體" w:hint="eastAsia"/>
          <w:sz w:val="26"/>
          <w:szCs w:val="26"/>
        </w:rPr>
        <w:t>元</w:t>
      </w:r>
    </w:p>
    <w:p w14:paraId="0D12CF8D" w14:textId="636A7DAA" w:rsidR="006A1CAC" w:rsidRPr="002C1AFC" w:rsidRDefault="006A1CAC" w:rsidP="00016942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二、第</w:t>
      </w:r>
      <w:r>
        <w:rPr>
          <w:rFonts w:ascii="標楷體" w:eastAsia="標楷體" w:hAnsi="標楷體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名子女：</w:t>
      </w:r>
      <w:r>
        <w:rPr>
          <w:rFonts w:ascii="標楷體" w:eastAsia="標楷體" w:hAnsi="標楷體"/>
          <w:sz w:val="26"/>
          <w:szCs w:val="26"/>
        </w:rPr>
        <w:t>4,000</w:t>
      </w:r>
      <w:r>
        <w:rPr>
          <w:rFonts w:ascii="標楷體" w:eastAsia="標楷體" w:hAnsi="標楷體" w:hint="eastAsia"/>
          <w:sz w:val="26"/>
          <w:szCs w:val="26"/>
        </w:rPr>
        <w:t>元</w:t>
      </w:r>
      <w:r w:rsidR="00200E47">
        <w:rPr>
          <w:rFonts w:ascii="標楷體" w:eastAsia="標楷體" w:hAnsi="標楷體" w:hint="eastAsia"/>
          <w:sz w:val="26"/>
          <w:szCs w:val="26"/>
        </w:rPr>
        <w:t xml:space="preserve"> (請</w:t>
      </w:r>
      <w:r w:rsidR="00200E47" w:rsidRPr="00B805CC">
        <w:rPr>
          <w:rFonts w:ascii="標楷體" w:eastAsia="標楷體" w:hAnsi="標楷體" w:hint="eastAsia"/>
          <w:sz w:val="26"/>
          <w:szCs w:val="26"/>
        </w:rPr>
        <w:t>提供證明文件</w:t>
      </w:r>
      <w:r w:rsidR="007C4F00">
        <w:rPr>
          <w:rFonts w:ascii="標楷體" w:eastAsia="標楷體" w:hAnsi="標楷體" w:hint="eastAsia"/>
          <w:sz w:val="26"/>
          <w:szCs w:val="26"/>
        </w:rPr>
        <w:t>，如戶口名簿或戶籍謄本</w:t>
      </w:r>
      <w:r w:rsidR="00200E47">
        <w:rPr>
          <w:rFonts w:ascii="標楷體" w:eastAsia="標楷體" w:hAnsi="標楷體"/>
          <w:sz w:val="26"/>
          <w:szCs w:val="26"/>
        </w:rPr>
        <w:t>)</w:t>
      </w:r>
    </w:p>
    <w:p w14:paraId="13A57184" w14:textId="7031571A" w:rsidR="008A2B7A" w:rsidRDefault="006A1CAC" w:rsidP="00016942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三、第</w:t>
      </w:r>
      <w:r>
        <w:rPr>
          <w:rFonts w:ascii="標楷體" w:eastAsia="標楷體" w:hAnsi="標楷體"/>
          <w:sz w:val="26"/>
          <w:szCs w:val="26"/>
        </w:rPr>
        <w:t>3</w:t>
      </w:r>
      <w:r>
        <w:rPr>
          <w:rFonts w:ascii="標楷體" w:eastAsia="標楷體" w:hAnsi="標楷體" w:hint="eastAsia"/>
          <w:sz w:val="26"/>
          <w:szCs w:val="26"/>
        </w:rPr>
        <w:t>名子女：</w:t>
      </w:r>
      <w:r>
        <w:rPr>
          <w:rFonts w:ascii="標楷體" w:eastAsia="標楷體" w:hAnsi="標楷體"/>
          <w:sz w:val="26"/>
          <w:szCs w:val="26"/>
        </w:rPr>
        <w:t>4,500</w:t>
      </w:r>
      <w:r>
        <w:rPr>
          <w:rFonts w:ascii="標楷體" w:eastAsia="標楷體" w:hAnsi="標楷體" w:hint="eastAsia"/>
          <w:sz w:val="26"/>
          <w:szCs w:val="26"/>
        </w:rPr>
        <w:t>元</w:t>
      </w:r>
      <w:r w:rsidR="00200E47">
        <w:rPr>
          <w:rFonts w:ascii="標楷體" w:eastAsia="標楷體" w:hAnsi="標楷體" w:hint="eastAsia"/>
          <w:sz w:val="26"/>
          <w:szCs w:val="26"/>
        </w:rPr>
        <w:t xml:space="preserve"> (請</w:t>
      </w:r>
      <w:r w:rsidR="00200E47" w:rsidRPr="00B805CC">
        <w:rPr>
          <w:rFonts w:ascii="標楷體" w:eastAsia="標楷體" w:hAnsi="標楷體" w:hint="eastAsia"/>
          <w:sz w:val="26"/>
          <w:szCs w:val="26"/>
        </w:rPr>
        <w:t>提供證明文件</w:t>
      </w:r>
      <w:r w:rsidR="007C4F00">
        <w:rPr>
          <w:rFonts w:ascii="標楷體" w:eastAsia="標楷體" w:hAnsi="標楷體" w:hint="eastAsia"/>
          <w:sz w:val="26"/>
          <w:szCs w:val="26"/>
        </w:rPr>
        <w:t>，如戶口名簿或戶籍謄本</w:t>
      </w:r>
      <w:r w:rsidR="00200E47">
        <w:rPr>
          <w:rFonts w:ascii="標楷體" w:eastAsia="標楷體" w:hAnsi="標楷體"/>
          <w:sz w:val="26"/>
          <w:szCs w:val="26"/>
        </w:rPr>
        <w:t>)</w:t>
      </w:r>
    </w:p>
    <w:p w14:paraId="63160232" w14:textId="5E5F27BB" w:rsidR="006A1CAC" w:rsidRDefault="006A1CAC" w:rsidP="00016942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6"/>
          <w:szCs w:val="26"/>
        </w:rPr>
      </w:pPr>
    </w:p>
    <w:p w14:paraId="6471E711" w14:textId="77777777" w:rsidR="00104F13" w:rsidRPr="001840F5" w:rsidRDefault="00104F13" w:rsidP="00104F13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rFonts w:ascii="標楷體" w:eastAsia="標楷體" w:hAnsi="標楷體" w:cs="DFYuanStd-W3"/>
          <w:kern w:val="0"/>
        </w:rPr>
      </w:pPr>
      <w:r w:rsidRPr="001840F5">
        <w:rPr>
          <w:rFonts w:ascii="標楷體" w:eastAsia="標楷體" w:hAnsi="標楷體" w:cs="DFYuanStd-W3" w:hint="eastAsia"/>
          <w:kern w:val="0"/>
        </w:rPr>
        <w:t>若有疑問，可上「全國教保資訊網」查詢；</w:t>
      </w:r>
    </w:p>
    <w:p w14:paraId="00BA56A3" w14:textId="77777777" w:rsidR="00104F13" w:rsidRPr="001840F5" w:rsidRDefault="00104F13" w:rsidP="00104F13">
      <w:pPr>
        <w:autoSpaceDE w:val="0"/>
        <w:autoSpaceDN w:val="0"/>
        <w:adjustRightInd w:val="0"/>
        <w:spacing w:line="500" w:lineRule="exact"/>
        <w:ind w:left="360"/>
        <w:rPr>
          <w:rFonts w:ascii="標楷體" w:eastAsia="標楷體" w:hAnsi="標楷體" w:cs="DFYuanStd-W3"/>
          <w:kern w:val="0"/>
        </w:rPr>
      </w:pPr>
      <w:r w:rsidRPr="001840F5">
        <w:rPr>
          <w:rFonts w:ascii="標楷體" w:eastAsia="標楷體" w:hAnsi="標楷體" w:cs="DFYuanStd-W3" w:hint="eastAsia"/>
          <w:kern w:val="0"/>
        </w:rPr>
        <w:t>或電洽「2</w:t>
      </w:r>
      <w:r>
        <w:rPr>
          <w:rFonts w:ascii="標楷體" w:eastAsia="標楷體" w:hAnsi="標楷體" w:cs="DFYuanStd-W3" w:hint="eastAsia"/>
          <w:kern w:val="0"/>
        </w:rPr>
        <w:t>至未滿5</w:t>
      </w:r>
      <w:r w:rsidRPr="001840F5">
        <w:rPr>
          <w:rFonts w:ascii="標楷體" w:eastAsia="標楷體" w:hAnsi="標楷體" w:cs="DFYuanStd-W3" w:hint="eastAsia"/>
          <w:kern w:val="0"/>
        </w:rPr>
        <w:t>歲育兒津貼</w:t>
      </w:r>
      <w:r w:rsidRPr="00C37FA3">
        <w:rPr>
          <w:rFonts w:ascii="標楷體" w:eastAsia="標楷體" w:hAnsi="標楷體" w:cs="DFYuanStd-W3" w:hint="eastAsia"/>
          <w:kern w:val="0"/>
          <w:u w:val="single"/>
        </w:rPr>
        <w:t>專線</w:t>
      </w:r>
      <w:r w:rsidRPr="001840F5">
        <w:rPr>
          <w:rFonts w:ascii="標楷體" w:eastAsia="標楷體" w:hAnsi="標楷體" w:cs="DFYuanStd-W3" w:hint="eastAsia"/>
          <w:kern w:val="0"/>
        </w:rPr>
        <w:t>」</w:t>
      </w:r>
      <w:r w:rsidRPr="001840F5">
        <w:rPr>
          <w:rFonts w:ascii="標楷體" w:eastAsia="標楷體" w:hAnsi="標楷體" w:cs="DFYuanStd-W3" w:hint="eastAsia"/>
          <w:b/>
          <w:kern w:val="0"/>
        </w:rPr>
        <w:t>0800-205-105</w:t>
      </w:r>
      <w:r w:rsidRPr="001840F5">
        <w:rPr>
          <w:rFonts w:ascii="標楷體" w:eastAsia="標楷體" w:hAnsi="標楷體" w:cs="DFYuanStd-W3" w:hint="eastAsia"/>
          <w:kern w:val="0"/>
        </w:rPr>
        <w:t>查詢；</w:t>
      </w:r>
    </w:p>
    <w:p w14:paraId="03841C89" w14:textId="079A6E6E" w:rsidR="006A1CAC" w:rsidRPr="007C4F00" w:rsidRDefault="00104F13" w:rsidP="00104F13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6"/>
          <w:szCs w:val="26"/>
        </w:rPr>
      </w:pPr>
      <w:r w:rsidRPr="001840F5">
        <w:rPr>
          <w:rFonts w:ascii="標楷體" w:eastAsia="標楷體" w:hAnsi="標楷體" w:cs="DFYuanStd-W3" w:hint="eastAsia"/>
          <w:kern w:val="0"/>
        </w:rPr>
        <w:t xml:space="preserve">   或本所承辦人電話：037-222210分機199 </w:t>
      </w:r>
      <w:proofErr w:type="gramStart"/>
      <w:r w:rsidRPr="001840F5">
        <w:rPr>
          <w:rFonts w:ascii="標楷體" w:eastAsia="標楷體" w:hAnsi="標楷體" w:cs="DFYuanStd-W3" w:hint="eastAsia"/>
          <w:kern w:val="0"/>
        </w:rPr>
        <w:t>余</w:t>
      </w:r>
      <w:proofErr w:type="gramEnd"/>
      <w:r w:rsidRPr="001840F5">
        <w:rPr>
          <w:rFonts w:ascii="標楷體" w:eastAsia="標楷體" w:hAnsi="標楷體" w:cs="DFYuanStd-W3" w:hint="eastAsia"/>
          <w:kern w:val="0"/>
        </w:rPr>
        <w:t>小姐。</w:t>
      </w:r>
    </w:p>
    <w:p w14:paraId="135F386D" w14:textId="77777777" w:rsidR="006A1CAC" w:rsidRPr="002C1AFC" w:rsidRDefault="006A1CAC" w:rsidP="00016942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6A1CAC" w:rsidRPr="002C1AFC" w:rsidSect="003262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5F44" w14:textId="77777777" w:rsidR="0073624D" w:rsidRDefault="0073624D" w:rsidP="004D46AC">
      <w:r>
        <w:separator/>
      </w:r>
    </w:p>
  </w:endnote>
  <w:endnote w:type="continuationSeparator" w:id="0">
    <w:p w14:paraId="60EC6804" w14:textId="77777777" w:rsidR="0073624D" w:rsidRDefault="0073624D" w:rsidP="004D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FYuanStd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778A" w14:textId="77777777" w:rsidR="0073624D" w:rsidRDefault="0073624D" w:rsidP="004D46AC">
      <w:r>
        <w:separator/>
      </w:r>
    </w:p>
  </w:footnote>
  <w:footnote w:type="continuationSeparator" w:id="0">
    <w:p w14:paraId="62353186" w14:textId="77777777" w:rsidR="0073624D" w:rsidRDefault="0073624D" w:rsidP="004D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68C"/>
    <w:multiLevelType w:val="hybridMultilevel"/>
    <w:tmpl w:val="F1829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A7A71"/>
    <w:multiLevelType w:val="hybridMultilevel"/>
    <w:tmpl w:val="4D8A067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5C07048"/>
    <w:multiLevelType w:val="hybridMultilevel"/>
    <w:tmpl w:val="6AEE85DA"/>
    <w:lvl w:ilvl="0" w:tplc="4FC21DB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DFYuanStd-W3" w:eastAsia="DFYuanStd-W3" w:hAnsi="Times New Roman" w:cs="DFYuanStd-W3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ED2A93"/>
    <w:multiLevelType w:val="hybridMultilevel"/>
    <w:tmpl w:val="143496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900B99"/>
    <w:multiLevelType w:val="hybridMultilevel"/>
    <w:tmpl w:val="6054DA3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11B232B"/>
    <w:multiLevelType w:val="hybridMultilevel"/>
    <w:tmpl w:val="E61416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FA1F8F"/>
    <w:multiLevelType w:val="hybridMultilevel"/>
    <w:tmpl w:val="B476A13A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7" w15:restartNumberingAfterBreak="0">
    <w:nsid w:val="400E2D25"/>
    <w:multiLevelType w:val="hybridMultilevel"/>
    <w:tmpl w:val="551A5C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810351"/>
    <w:multiLevelType w:val="hybridMultilevel"/>
    <w:tmpl w:val="F352257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61681328"/>
    <w:multiLevelType w:val="hybridMultilevel"/>
    <w:tmpl w:val="3384B2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071C97"/>
    <w:multiLevelType w:val="hybridMultilevel"/>
    <w:tmpl w:val="FE464C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9A463BF"/>
    <w:multiLevelType w:val="hybridMultilevel"/>
    <w:tmpl w:val="CBEE139C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7D697BB4"/>
    <w:multiLevelType w:val="hybridMultilevel"/>
    <w:tmpl w:val="09D828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1E6AD3"/>
    <w:multiLevelType w:val="hybridMultilevel"/>
    <w:tmpl w:val="220C6F00"/>
    <w:lvl w:ilvl="0" w:tplc="3AEE2BE4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DFYuanStd-W3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0DB"/>
    <w:rsid w:val="000054A9"/>
    <w:rsid w:val="00016942"/>
    <w:rsid w:val="00047A81"/>
    <w:rsid w:val="000540A9"/>
    <w:rsid w:val="00061AE7"/>
    <w:rsid w:val="000843F2"/>
    <w:rsid w:val="000A7992"/>
    <w:rsid w:val="000D0B5C"/>
    <w:rsid w:val="000D65EC"/>
    <w:rsid w:val="00102442"/>
    <w:rsid w:val="00104E95"/>
    <w:rsid w:val="00104F13"/>
    <w:rsid w:val="00130683"/>
    <w:rsid w:val="00130AF0"/>
    <w:rsid w:val="00170BBA"/>
    <w:rsid w:val="001840F5"/>
    <w:rsid w:val="00184721"/>
    <w:rsid w:val="001A0830"/>
    <w:rsid w:val="001B00A7"/>
    <w:rsid w:val="001F4413"/>
    <w:rsid w:val="00200E47"/>
    <w:rsid w:val="00203027"/>
    <w:rsid w:val="00255F6E"/>
    <w:rsid w:val="00280DFA"/>
    <w:rsid w:val="002847FC"/>
    <w:rsid w:val="00296B8D"/>
    <w:rsid w:val="002B61C0"/>
    <w:rsid w:val="002C1AFC"/>
    <w:rsid w:val="002C58E7"/>
    <w:rsid w:val="002C7A91"/>
    <w:rsid w:val="002E21CC"/>
    <w:rsid w:val="003007ED"/>
    <w:rsid w:val="00304975"/>
    <w:rsid w:val="0032070F"/>
    <w:rsid w:val="00326260"/>
    <w:rsid w:val="003540BF"/>
    <w:rsid w:val="0036067A"/>
    <w:rsid w:val="00375C07"/>
    <w:rsid w:val="003D5E57"/>
    <w:rsid w:val="003E633B"/>
    <w:rsid w:val="00402CF9"/>
    <w:rsid w:val="004068B7"/>
    <w:rsid w:val="00420DE1"/>
    <w:rsid w:val="00432DD3"/>
    <w:rsid w:val="004563CC"/>
    <w:rsid w:val="00483A55"/>
    <w:rsid w:val="004B2851"/>
    <w:rsid w:val="004D46AC"/>
    <w:rsid w:val="004F076D"/>
    <w:rsid w:val="00505461"/>
    <w:rsid w:val="00596ACC"/>
    <w:rsid w:val="005C036A"/>
    <w:rsid w:val="005C21F2"/>
    <w:rsid w:val="005D29D5"/>
    <w:rsid w:val="0060148B"/>
    <w:rsid w:val="006233EE"/>
    <w:rsid w:val="006670B6"/>
    <w:rsid w:val="006A1CAC"/>
    <w:rsid w:val="006C1654"/>
    <w:rsid w:val="006D2F77"/>
    <w:rsid w:val="006D47C0"/>
    <w:rsid w:val="00703023"/>
    <w:rsid w:val="00705E9A"/>
    <w:rsid w:val="0073624D"/>
    <w:rsid w:val="00792E40"/>
    <w:rsid w:val="007B3427"/>
    <w:rsid w:val="007B4A3A"/>
    <w:rsid w:val="007C4F00"/>
    <w:rsid w:val="007D39F5"/>
    <w:rsid w:val="007E28CF"/>
    <w:rsid w:val="007E5768"/>
    <w:rsid w:val="00802C69"/>
    <w:rsid w:val="00816638"/>
    <w:rsid w:val="00820BC3"/>
    <w:rsid w:val="00823520"/>
    <w:rsid w:val="00823B43"/>
    <w:rsid w:val="008825C3"/>
    <w:rsid w:val="008A2B7A"/>
    <w:rsid w:val="008B474D"/>
    <w:rsid w:val="008C671C"/>
    <w:rsid w:val="00921100"/>
    <w:rsid w:val="00942119"/>
    <w:rsid w:val="00965795"/>
    <w:rsid w:val="00972F47"/>
    <w:rsid w:val="009B29B6"/>
    <w:rsid w:val="009D1206"/>
    <w:rsid w:val="009E52FB"/>
    <w:rsid w:val="00A11F0C"/>
    <w:rsid w:val="00A3442D"/>
    <w:rsid w:val="00A472E3"/>
    <w:rsid w:val="00A640FE"/>
    <w:rsid w:val="00AF40DB"/>
    <w:rsid w:val="00B333C9"/>
    <w:rsid w:val="00B431C7"/>
    <w:rsid w:val="00B62992"/>
    <w:rsid w:val="00B67BEB"/>
    <w:rsid w:val="00B77DF8"/>
    <w:rsid w:val="00B805CC"/>
    <w:rsid w:val="00BA43B0"/>
    <w:rsid w:val="00BC007E"/>
    <w:rsid w:val="00BC6F3F"/>
    <w:rsid w:val="00BF4E29"/>
    <w:rsid w:val="00C02B2F"/>
    <w:rsid w:val="00C24F26"/>
    <w:rsid w:val="00C25DE1"/>
    <w:rsid w:val="00C37FA3"/>
    <w:rsid w:val="00C639A4"/>
    <w:rsid w:val="00C8024A"/>
    <w:rsid w:val="00C87588"/>
    <w:rsid w:val="00C92150"/>
    <w:rsid w:val="00CB1862"/>
    <w:rsid w:val="00CC0265"/>
    <w:rsid w:val="00D33301"/>
    <w:rsid w:val="00D365EF"/>
    <w:rsid w:val="00D44B13"/>
    <w:rsid w:val="00D678E1"/>
    <w:rsid w:val="00D96C34"/>
    <w:rsid w:val="00DB0204"/>
    <w:rsid w:val="00DD7337"/>
    <w:rsid w:val="00DF3512"/>
    <w:rsid w:val="00DF3CB1"/>
    <w:rsid w:val="00E26818"/>
    <w:rsid w:val="00E3393C"/>
    <w:rsid w:val="00E86725"/>
    <w:rsid w:val="00E96494"/>
    <w:rsid w:val="00EB1AFD"/>
    <w:rsid w:val="00EE6BD4"/>
    <w:rsid w:val="00F01D56"/>
    <w:rsid w:val="00F160BE"/>
    <w:rsid w:val="00F161E1"/>
    <w:rsid w:val="00F451B2"/>
    <w:rsid w:val="00F52AC4"/>
    <w:rsid w:val="00F5491B"/>
    <w:rsid w:val="00F6404F"/>
    <w:rsid w:val="00F6759F"/>
    <w:rsid w:val="00F938C9"/>
    <w:rsid w:val="00F95426"/>
    <w:rsid w:val="00FA7377"/>
    <w:rsid w:val="00FB6786"/>
    <w:rsid w:val="00FC777F"/>
    <w:rsid w:val="00FD0708"/>
    <w:rsid w:val="00FD7C54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044274"/>
  <w15:docId w15:val="{A3CDBAAC-5175-4106-B4AF-AED78159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4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D46AC"/>
    <w:rPr>
      <w:kern w:val="2"/>
    </w:rPr>
  </w:style>
  <w:style w:type="paragraph" w:styleId="a5">
    <w:name w:val="footer"/>
    <w:basedOn w:val="a"/>
    <w:link w:val="a6"/>
    <w:rsid w:val="004D4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D46AC"/>
    <w:rPr>
      <w:kern w:val="2"/>
    </w:rPr>
  </w:style>
  <w:style w:type="paragraph" w:styleId="a7">
    <w:name w:val="List Paragraph"/>
    <w:basedOn w:val="a"/>
    <w:uiPriority w:val="34"/>
    <w:qFormat/>
    <w:rsid w:val="00F6759F"/>
    <w:pPr>
      <w:ind w:leftChars="200" w:left="480"/>
    </w:pPr>
  </w:style>
  <w:style w:type="character" w:styleId="a8">
    <w:name w:val="Hyperlink"/>
    <w:basedOn w:val="a0"/>
    <w:uiPriority w:val="99"/>
    <w:unhideWhenUsed/>
    <w:rsid w:val="008A2B7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A2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ervice.k12e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5B5B-0F9C-4915-B2C9-1F04E083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101</Words>
  <Characters>578</Characters>
  <Application>Microsoft Office Word</Application>
  <DocSecurity>0</DocSecurity>
  <Lines>4</Lines>
  <Paragraphs>1</Paragraphs>
  <ScaleCrop>false</ScaleCrop>
  <Company>研考會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低收入戶/中低收入戶申請須知</dc:title>
  <dc:creator>研考會</dc:creator>
  <cp:lastModifiedBy>苗栗縣公館鄉公所 05</cp:lastModifiedBy>
  <cp:revision>84</cp:revision>
  <cp:lastPrinted>2021-07-26T02:27:00Z</cp:lastPrinted>
  <dcterms:created xsi:type="dcterms:W3CDTF">2019-07-22T02:10:00Z</dcterms:created>
  <dcterms:modified xsi:type="dcterms:W3CDTF">2021-07-26T07:17:00Z</dcterms:modified>
</cp:coreProperties>
</file>