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5428" w14:textId="3D988533" w:rsidR="00366F4E" w:rsidRDefault="00366F4E" w:rsidP="00366F4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1、</w:t>
      </w:r>
      <w:r w:rsidRPr="00366F4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行政院人事行政總處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hyperlink r:id="rId4" w:history="1">
        <w:r w:rsidRPr="00EB1271">
          <w:rPr>
            <w:rStyle w:val="a3"/>
            <w:rFonts w:ascii="新細明體" w:eastAsia="新細明體" w:hAnsi="新細明體" w:cs="新細明體"/>
            <w:kern w:val="0"/>
            <w:szCs w:val="24"/>
          </w:rPr>
          <w:t>https://www.dgpa.gov.tw/</w:t>
        </w:r>
      </w:hyperlink>
    </w:p>
    <w:p w14:paraId="423C31C3" w14:textId="77777777" w:rsidR="00880002" w:rsidRDefault="00880002" w:rsidP="00366F4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14:paraId="75FD211A" w14:textId="761EDF83" w:rsidR="00366F4E" w:rsidRDefault="00880002" w:rsidP="00366F4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2、</w:t>
      </w:r>
      <w:r w:rsidR="00366F4E" w:rsidRPr="00366F4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衛生福利部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hyperlink r:id="rId5" w:history="1">
        <w:r w:rsidRPr="00CC09C6">
          <w:rPr>
            <w:rStyle w:val="a3"/>
            <w:rFonts w:ascii="新細明體" w:eastAsia="新細明體" w:hAnsi="新細明體" w:cs="新細明體"/>
            <w:kern w:val="0"/>
            <w:szCs w:val="24"/>
          </w:rPr>
          <w:t>https://www.mohw.gov.tw/mp-1.html</w:t>
        </w:r>
      </w:hyperlink>
    </w:p>
    <w:p w14:paraId="0D584147" w14:textId="77777777" w:rsidR="00880002" w:rsidRPr="00880002" w:rsidRDefault="00880002" w:rsidP="00366F4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14:paraId="5D27D11E" w14:textId="71B3426C" w:rsidR="000134F8" w:rsidRDefault="00880002">
      <w:r>
        <w:rPr>
          <w:rFonts w:hint="eastAsia"/>
        </w:rPr>
        <w:t>3</w:t>
      </w:r>
      <w:r>
        <w:rPr>
          <w:rFonts w:hint="eastAsia"/>
        </w:rPr>
        <w:t>、</w:t>
      </w:r>
      <w:r w:rsidRPr="00880002">
        <w:rPr>
          <w:rFonts w:hint="eastAsia"/>
        </w:rPr>
        <w:t>國家災害防救科技中心</w:t>
      </w:r>
      <w:r>
        <w:rPr>
          <w:rFonts w:hint="eastAsia"/>
        </w:rPr>
        <w:t>：</w:t>
      </w:r>
      <w:hyperlink r:id="rId6" w:history="1">
        <w:r w:rsidRPr="00CC09C6">
          <w:rPr>
            <w:rStyle w:val="a3"/>
          </w:rPr>
          <w:t>https://www.ncdr.nat.gov.tw/</w:t>
        </w:r>
      </w:hyperlink>
    </w:p>
    <w:p w14:paraId="2957B8B7" w14:textId="6AFE0D57" w:rsidR="00880002" w:rsidRDefault="00880002"/>
    <w:p w14:paraId="6029AB8C" w14:textId="39A70B87" w:rsidR="00880002" w:rsidRPr="00880002" w:rsidRDefault="00880002" w:rsidP="00880002">
      <w:pPr>
        <w:widowControl/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880002">
        <w:rPr>
          <w:rFonts w:hint="eastAsia"/>
        </w:rPr>
        <w:t>衛生福利部疾病管制署</w:t>
      </w:r>
      <w:r>
        <w:rPr>
          <w:rFonts w:hint="eastAsia"/>
        </w:rPr>
        <w:t>：</w:t>
      </w:r>
      <w:r w:rsidRPr="00880002">
        <w:rPr>
          <w:rFonts w:ascii="新細明體" w:eastAsia="新細明體" w:hAnsi="新細明體" w:cs="新細明體" w:hint="eastAsia"/>
          <w:color w:val="0000FF"/>
          <w:kern w:val="0"/>
          <w:szCs w:val="24"/>
          <w:u w:val="single"/>
        </w:rPr>
        <w:t>https://www.cdc.gov.tw/</w:t>
      </w:r>
    </w:p>
    <w:p w14:paraId="2F52B5EC" w14:textId="58720293" w:rsidR="00880002" w:rsidRDefault="00880002"/>
    <w:p w14:paraId="28D994A6" w14:textId="74664357" w:rsidR="00880002" w:rsidRDefault="00880002">
      <w:r>
        <w:rPr>
          <w:rFonts w:hint="eastAsia"/>
        </w:rPr>
        <w:t>5</w:t>
      </w:r>
      <w:r>
        <w:rPr>
          <w:rFonts w:hint="eastAsia"/>
        </w:rPr>
        <w:t>、</w:t>
      </w:r>
      <w:r w:rsidRPr="00880002">
        <w:rPr>
          <w:rFonts w:hint="eastAsia"/>
        </w:rPr>
        <w:t>行政院原子能委員會</w:t>
      </w:r>
      <w:r>
        <w:rPr>
          <w:rFonts w:hint="eastAsia"/>
        </w:rPr>
        <w:t>：</w:t>
      </w:r>
      <w:hyperlink r:id="rId7" w:anchor="home" w:history="1">
        <w:r w:rsidRPr="00CC09C6">
          <w:rPr>
            <w:rStyle w:val="a3"/>
          </w:rPr>
          <w:t>https://www.aec.gov.tw/#home</w:t>
        </w:r>
      </w:hyperlink>
    </w:p>
    <w:p w14:paraId="37E714F5" w14:textId="28C1D783" w:rsidR="00880002" w:rsidRDefault="00880002"/>
    <w:p w14:paraId="2F758439" w14:textId="546D9FA7" w:rsidR="00880002" w:rsidRDefault="00880002">
      <w:r>
        <w:rPr>
          <w:rFonts w:hint="eastAsia"/>
        </w:rPr>
        <w:t>6</w:t>
      </w:r>
      <w:r>
        <w:rPr>
          <w:rFonts w:hint="eastAsia"/>
        </w:rPr>
        <w:t>、</w:t>
      </w:r>
      <w:r w:rsidRPr="00880002">
        <w:rPr>
          <w:rFonts w:hint="eastAsia"/>
        </w:rPr>
        <w:t>中央災害應變中心</w:t>
      </w:r>
      <w:r w:rsidRPr="00880002">
        <w:rPr>
          <w:rFonts w:hint="eastAsia"/>
        </w:rPr>
        <w:t xml:space="preserve"> - </w:t>
      </w:r>
      <w:r w:rsidRPr="00880002">
        <w:rPr>
          <w:rFonts w:hint="eastAsia"/>
        </w:rPr>
        <w:t>災害情報站</w:t>
      </w:r>
      <w:r>
        <w:rPr>
          <w:rFonts w:hint="eastAsia"/>
        </w:rPr>
        <w:t>：</w:t>
      </w:r>
      <w:hyperlink r:id="rId8" w:history="1">
        <w:r w:rsidRPr="00CC09C6">
          <w:rPr>
            <w:rStyle w:val="a3"/>
          </w:rPr>
          <w:t>http://www.emic.gov.tw/cht/index.php</w:t>
        </w:r>
      </w:hyperlink>
    </w:p>
    <w:p w14:paraId="2B41BAA5" w14:textId="136F2B0A" w:rsidR="00880002" w:rsidRDefault="00880002"/>
    <w:p w14:paraId="2AD2CA2B" w14:textId="000D33D8" w:rsidR="00880002" w:rsidRDefault="00880002">
      <w:r>
        <w:rPr>
          <w:rFonts w:hint="eastAsia"/>
        </w:rPr>
        <w:t>7</w:t>
      </w:r>
      <w:r>
        <w:rPr>
          <w:rFonts w:hint="eastAsia"/>
        </w:rPr>
        <w:t>、</w:t>
      </w:r>
      <w:r w:rsidRPr="00880002">
        <w:rPr>
          <w:rFonts w:hint="eastAsia"/>
        </w:rPr>
        <w:t>交通部中央氣象局</w:t>
      </w:r>
      <w:r>
        <w:rPr>
          <w:rFonts w:hint="eastAsia"/>
        </w:rPr>
        <w:t>：</w:t>
      </w:r>
      <w:hyperlink r:id="rId9" w:history="1">
        <w:r w:rsidRPr="00CC09C6">
          <w:rPr>
            <w:rStyle w:val="a3"/>
          </w:rPr>
          <w:t>https://www.cwb.gov.tw/V8/C/</w:t>
        </w:r>
      </w:hyperlink>
    </w:p>
    <w:p w14:paraId="0156B48F" w14:textId="7806EC55" w:rsidR="00880002" w:rsidRDefault="00880002"/>
    <w:p w14:paraId="3CA56BE5" w14:textId="19B3A79A" w:rsidR="00880002" w:rsidRDefault="00880002">
      <w:r>
        <w:rPr>
          <w:rFonts w:hint="eastAsia"/>
        </w:rPr>
        <w:t>8</w:t>
      </w:r>
      <w:r>
        <w:rPr>
          <w:rFonts w:hint="eastAsia"/>
        </w:rPr>
        <w:t>、</w:t>
      </w:r>
      <w:r w:rsidRPr="00880002">
        <w:rPr>
          <w:rFonts w:hint="eastAsia"/>
        </w:rPr>
        <w:t>內政部消防署全球資訊網</w:t>
      </w:r>
      <w:r>
        <w:rPr>
          <w:rFonts w:hint="eastAsia"/>
        </w:rPr>
        <w:t>：</w:t>
      </w:r>
      <w:hyperlink r:id="rId10" w:history="1">
        <w:r w:rsidRPr="00CC09C6">
          <w:rPr>
            <w:rStyle w:val="a3"/>
          </w:rPr>
          <w:t>https://www.nfa.gov.tw/cht/index.php</w:t>
        </w:r>
      </w:hyperlink>
      <w:r w:rsidRPr="00880002">
        <w:t>?</w:t>
      </w:r>
    </w:p>
    <w:p w14:paraId="2C699A2D" w14:textId="53AE716B" w:rsidR="00880002" w:rsidRDefault="00880002"/>
    <w:p w14:paraId="6641F76D" w14:textId="446E3682" w:rsidR="00880002" w:rsidRDefault="00880002">
      <w:r>
        <w:rPr>
          <w:rFonts w:hint="eastAsia"/>
        </w:rPr>
        <w:t>9</w:t>
      </w:r>
      <w:r>
        <w:rPr>
          <w:rFonts w:hint="eastAsia"/>
        </w:rPr>
        <w:t>、</w:t>
      </w:r>
      <w:r w:rsidRPr="00880002">
        <w:rPr>
          <w:rFonts w:hint="eastAsia"/>
        </w:rPr>
        <w:t>經濟部水利署全球資訊網</w:t>
      </w:r>
      <w:r>
        <w:rPr>
          <w:rFonts w:hint="eastAsia"/>
        </w:rPr>
        <w:t>：</w:t>
      </w:r>
      <w:hyperlink r:id="rId11" w:history="1">
        <w:r w:rsidRPr="00CC09C6">
          <w:rPr>
            <w:rStyle w:val="a3"/>
          </w:rPr>
          <w:t>https://www.wra.gov.tw/</w:t>
        </w:r>
      </w:hyperlink>
    </w:p>
    <w:p w14:paraId="2C89C3B6" w14:textId="780F0845" w:rsidR="00880002" w:rsidRDefault="00880002"/>
    <w:p w14:paraId="73BD39CC" w14:textId="21700961" w:rsidR="00880002" w:rsidRDefault="00880002">
      <w:r>
        <w:rPr>
          <w:rFonts w:hint="eastAsia"/>
        </w:rPr>
        <w:t>10</w:t>
      </w:r>
      <w:r>
        <w:rPr>
          <w:rFonts w:hint="eastAsia"/>
        </w:rPr>
        <w:t>、</w:t>
      </w:r>
      <w:r w:rsidRPr="00880002">
        <w:rPr>
          <w:rFonts w:hint="eastAsia"/>
        </w:rPr>
        <w:t>經濟部水利署防災資訊網</w:t>
      </w:r>
      <w:r>
        <w:rPr>
          <w:rFonts w:hint="eastAsia"/>
        </w:rPr>
        <w:t>：</w:t>
      </w:r>
      <w:hyperlink r:id="rId12" w:history="1">
        <w:r w:rsidRPr="00CC09C6">
          <w:rPr>
            <w:rStyle w:val="a3"/>
          </w:rPr>
          <w:t>http://fhy.wra.gov.tw/fhy/</w:t>
        </w:r>
      </w:hyperlink>
    </w:p>
    <w:p w14:paraId="4588328A" w14:textId="0612CD43" w:rsidR="00880002" w:rsidRDefault="00880002"/>
    <w:p w14:paraId="1A592C7A" w14:textId="50B0C8B0" w:rsidR="00880002" w:rsidRDefault="00880002">
      <w:r>
        <w:rPr>
          <w:rFonts w:hint="eastAsia"/>
        </w:rPr>
        <w:t>11</w:t>
      </w:r>
      <w:r>
        <w:rPr>
          <w:rFonts w:hint="eastAsia"/>
        </w:rPr>
        <w:t>、</w:t>
      </w:r>
      <w:r w:rsidRPr="00880002">
        <w:rPr>
          <w:rFonts w:hint="eastAsia"/>
        </w:rPr>
        <w:t>防災社區</w:t>
      </w:r>
      <w:r>
        <w:rPr>
          <w:rFonts w:hint="eastAsia"/>
        </w:rPr>
        <w:t>：</w:t>
      </w:r>
      <w:hyperlink r:id="rId13" w:history="1">
        <w:r w:rsidRPr="00CC09C6">
          <w:rPr>
            <w:rStyle w:val="a3"/>
          </w:rPr>
          <w:t>https://community.ncdr.nat.gov.tw/</w:t>
        </w:r>
      </w:hyperlink>
    </w:p>
    <w:p w14:paraId="0D57DBC3" w14:textId="6835246E" w:rsidR="00880002" w:rsidRDefault="00880002"/>
    <w:p w14:paraId="59C38599" w14:textId="24CC3F31" w:rsidR="00880002" w:rsidRDefault="00880002">
      <w:r>
        <w:rPr>
          <w:rFonts w:hint="eastAsia"/>
        </w:rPr>
        <w:t>12</w:t>
      </w:r>
      <w:r>
        <w:rPr>
          <w:rFonts w:hint="eastAsia"/>
        </w:rPr>
        <w:t>、</w:t>
      </w:r>
      <w:r w:rsidRPr="00880002">
        <w:rPr>
          <w:rFonts w:hint="eastAsia"/>
        </w:rPr>
        <w:t>土石流防災資訊網</w:t>
      </w:r>
      <w:r>
        <w:rPr>
          <w:rFonts w:hint="eastAsia"/>
        </w:rPr>
        <w:t>：</w:t>
      </w:r>
      <w:hyperlink r:id="rId14" w:history="1">
        <w:r w:rsidRPr="00CC09C6">
          <w:rPr>
            <w:rStyle w:val="a3"/>
          </w:rPr>
          <w:t>https://246.swcb.gov.tw/</w:t>
        </w:r>
      </w:hyperlink>
    </w:p>
    <w:p w14:paraId="39F0D4DB" w14:textId="6BB61731" w:rsidR="00880002" w:rsidRDefault="00880002"/>
    <w:p w14:paraId="10F5747F" w14:textId="77777777" w:rsidR="00A41CA4" w:rsidRDefault="00880002">
      <w:r>
        <w:rPr>
          <w:rFonts w:hint="eastAsia"/>
        </w:rPr>
        <w:t>13</w:t>
      </w:r>
      <w:r>
        <w:rPr>
          <w:rFonts w:hint="eastAsia"/>
        </w:rPr>
        <w:t>、</w:t>
      </w:r>
      <w:r w:rsidR="00A41CA4" w:rsidRPr="00A41CA4">
        <w:rPr>
          <w:rFonts w:hint="eastAsia"/>
        </w:rPr>
        <w:t>交通部公路總局防救災資訊系統</w:t>
      </w:r>
      <w:r w:rsidR="00A41CA4">
        <w:rPr>
          <w:rFonts w:hint="eastAsia"/>
        </w:rPr>
        <w:t>：</w:t>
      </w:r>
      <w:r w:rsidR="00A41CA4">
        <w:rPr>
          <w:rFonts w:hint="eastAsia"/>
        </w:rPr>
        <w:t xml:space="preserve"> </w:t>
      </w:r>
    </w:p>
    <w:p w14:paraId="43A4A212" w14:textId="714CEA7D" w:rsidR="00880002" w:rsidRDefault="00A41CA4">
      <w:r>
        <w:rPr>
          <w:rFonts w:hint="eastAsia"/>
        </w:rPr>
        <w:t xml:space="preserve">    </w:t>
      </w:r>
      <w:hyperlink r:id="rId15" w:history="1">
        <w:r w:rsidRPr="00CC09C6">
          <w:rPr>
            <w:rStyle w:val="a3"/>
          </w:rPr>
          <w:t>http://test.bobe168.tw/alert/Ale_Gauge_List.aspx</w:t>
        </w:r>
      </w:hyperlink>
    </w:p>
    <w:p w14:paraId="5D2A0CB9" w14:textId="02AA7E2E" w:rsidR="00A41CA4" w:rsidRDefault="00A41CA4"/>
    <w:p w14:paraId="116D6824" w14:textId="0859BB00" w:rsidR="00A41CA4" w:rsidRDefault="00A41CA4">
      <w:r>
        <w:rPr>
          <w:rFonts w:hint="eastAsia"/>
        </w:rPr>
        <w:t>14</w:t>
      </w:r>
      <w:r>
        <w:rPr>
          <w:rFonts w:hint="eastAsia"/>
        </w:rPr>
        <w:t>、</w:t>
      </w:r>
      <w:r w:rsidRPr="00A41CA4">
        <w:rPr>
          <w:rFonts w:hint="eastAsia"/>
        </w:rPr>
        <w:t>民生示警公開資訊平台</w:t>
      </w:r>
      <w:r>
        <w:rPr>
          <w:rFonts w:hint="eastAsia"/>
        </w:rPr>
        <w:t>：</w:t>
      </w:r>
      <w:hyperlink r:id="rId16" w:history="1">
        <w:r w:rsidRPr="00CC09C6">
          <w:rPr>
            <w:rStyle w:val="a3"/>
          </w:rPr>
          <w:t>https://alerts.ncdr.nat.gov.tw/</w:t>
        </w:r>
      </w:hyperlink>
    </w:p>
    <w:p w14:paraId="59E74132" w14:textId="104B5C8B" w:rsidR="00A41CA4" w:rsidRDefault="00A41CA4"/>
    <w:p w14:paraId="1A2EA653" w14:textId="77777777" w:rsidR="00A41CA4" w:rsidRPr="00A41CA4" w:rsidRDefault="00A41CA4">
      <w:pPr>
        <w:rPr>
          <w:vanish/>
          <w:specVanish/>
        </w:rPr>
      </w:pPr>
      <w:r>
        <w:rPr>
          <w:rFonts w:hint="eastAsia"/>
        </w:rPr>
        <w:t>15</w:t>
      </w:r>
    </w:p>
    <w:p w14:paraId="3629EFC7" w14:textId="295905A2" w:rsidR="00A41CA4" w:rsidRDefault="00A41CA4" w:rsidP="00A41CA4">
      <w:r>
        <w:rPr>
          <w:rFonts w:hint="eastAsia"/>
        </w:rPr>
        <w:t>、</w:t>
      </w:r>
      <w:r w:rsidRPr="00A41CA4">
        <w:rPr>
          <w:rFonts w:hint="eastAsia"/>
        </w:rPr>
        <w:t>公路總局公路防救災資訊系統</w:t>
      </w:r>
      <w:r>
        <w:rPr>
          <w:rFonts w:hint="eastAsia"/>
        </w:rPr>
        <w:t>：</w:t>
      </w:r>
      <w:hyperlink r:id="rId17" w:history="1">
        <w:r w:rsidRPr="00CC09C6">
          <w:rPr>
            <w:rStyle w:val="a3"/>
          </w:rPr>
          <w:t>https://bobe168.tw/</w:t>
        </w:r>
      </w:hyperlink>
    </w:p>
    <w:p w14:paraId="135B3FC9" w14:textId="22EDE679" w:rsidR="00A41CA4" w:rsidRDefault="00A41CA4" w:rsidP="00A41CA4"/>
    <w:p w14:paraId="1BAF79C4" w14:textId="72CACA4F" w:rsidR="00A41CA4" w:rsidRDefault="00A41CA4" w:rsidP="00A41CA4">
      <w:r>
        <w:rPr>
          <w:rFonts w:hint="eastAsia"/>
        </w:rPr>
        <w:t>16</w:t>
      </w:r>
      <w:r>
        <w:rPr>
          <w:rFonts w:hint="eastAsia"/>
        </w:rPr>
        <w:t>、</w:t>
      </w:r>
      <w:r w:rsidRPr="00A41CA4">
        <w:rPr>
          <w:rFonts w:hint="eastAsia"/>
        </w:rPr>
        <w:t>國家地震工程研究中心</w:t>
      </w:r>
      <w:r>
        <w:rPr>
          <w:rFonts w:hint="eastAsia"/>
        </w:rPr>
        <w:t>：</w:t>
      </w:r>
      <w:hyperlink r:id="rId18" w:history="1">
        <w:r w:rsidRPr="00CC09C6">
          <w:rPr>
            <w:rStyle w:val="a3"/>
          </w:rPr>
          <w:t>https://www.ncree.narl.org.tw/</w:t>
        </w:r>
      </w:hyperlink>
    </w:p>
    <w:p w14:paraId="0DDC41FF" w14:textId="1A6F748D" w:rsidR="00A41CA4" w:rsidRDefault="00A41CA4" w:rsidP="00A41CA4"/>
    <w:p w14:paraId="40D717CB" w14:textId="0CFAD174" w:rsidR="00A41CA4" w:rsidRDefault="00A41CA4" w:rsidP="00A41CA4">
      <w:r>
        <w:rPr>
          <w:rFonts w:hint="eastAsia"/>
        </w:rPr>
        <w:t>17</w:t>
      </w:r>
      <w:r>
        <w:rPr>
          <w:rFonts w:hint="eastAsia"/>
        </w:rPr>
        <w:t>、</w:t>
      </w:r>
      <w:r w:rsidRPr="00A41CA4">
        <w:rPr>
          <w:rFonts w:hint="eastAsia"/>
        </w:rPr>
        <w:t>經濟部中央地質調查所全球資訊網</w:t>
      </w:r>
      <w:r>
        <w:rPr>
          <w:rFonts w:hint="eastAsia"/>
        </w:rPr>
        <w:t>：</w:t>
      </w:r>
      <w:hyperlink r:id="rId19" w:history="1">
        <w:r w:rsidRPr="00CC09C6">
          <w:rPr>
            <w:rStyle w:val="a3"/>
          </w:rPr>
          <w:t>https://www.moeacgs.gov.tw/</w:t>
        </w:r>
      </w:hyperlink>
    </w:p>
    <w:p w14:paraId="4DED3061" w14:textId="1AE9A4A0" w:rsidR="00A41CA4" w:rsidRDefault="00A41CA4" w:rsidP="00A41CA4"/>
    <w:p w14:paraId="105D3E4F" w14:textId="67F1D019" w:rsidR="008807F8" w:rsidRDefault="008807F8" w:rsidP="00A41CA4">
      <w:r>
        <w:rPr>
          <w:rFonts w:hint="eastAsia"/>
        </w:rPr>
        <w:t>18</w:t>
      </w:r>
      <w:r>
        <w:rPr>
          <w:rFonts w:hint="eastAsia"/>
        </w:rPr>
        <w:t>、全民防災</w:t>
      </w:r>
      <w:r>
        <w:rPr>
          <w:rFonts w:hint="eastAsia"/>
        </w:rPr>
        <w:t>e</w:t>
      </w:r>
      <w:r>
        <w:rPr>
          <w:rFonts w:hint="eastAsia"/>
        </w:rPr>
        <w:t>點通：</w:t>
      </w:r>
      <w:hyperlink r:id="rId20" w:history="1">
        <w:r w:rsidRPr="00716AA1">
          <w:rPr>
            <w:rStyle w:val="a3"/>
          </w:rPr>
          <w:t>https://bear.emic.gov.tw/</w:t>
        </w:r>
      </w:hyperlink>
    </w:p>
    <w:p w14:paraId="793B0D1A" w14:textId="77777777" w:rsidR="008807F8" w:rsidRPr="008807F8" w:rsidRDefault="008807F8" w:rsidP="00A41CA4">
      <w:pPr>
        <w:rPr>
          <w:rFonts w:hint="eastAsia"/>
        </w:rPr>
      </w:pPr>
    </w:p>
    <w:sectPr w:rsidR="008807F8" w:rsidRPr="008807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4E"/>
    <w:rsid w:val="000134F8"/>
    <w:rsid w:val="00366F4E"/>
    <w:rsid w:val="00880002"/>
    <w:rsid w:val="008807F8"/>
    <w:rsid w:val="00A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2C04"/>
  <w15:chartTrackingRefBased/>
  <w15:docId w15:val="{6D5D6FF0-9D1D-4B26-B394-464A5105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F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c.gov.tw/cht/index.php" TargetMode="External"/><Relationship Id="rId13" Type="http://schemas.openxmlformats.org/officeDocument/2006/relationships/hyperlink" Target="https://community.ncdr.nat.gov.tw/" TargetMode="External"/><Relationship Id="rId18" Type="http://schemas.openxmlformats.org/officeDocument/2006/relationships/hyperlink" Target="https://www.ncree.narl.org.tw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ec.gov.tw/" TargetMode="External"/><Relationship Id="rId12" Type="http://schemas.openxmlformats.org/officeDocument/2006/relationships/hyperlink" Target="http://fhy.wra.gov.tw/fhy/" TargetMode="External"/><Relationship Id="rId17" Type="http://schemas.openxmlformats.org/officeDocument/2006/relationships/hyperlink" Target="https://bobe168.t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erts.ncdr.nat.gov.tw/" TargetMode="External"/><Relationship Id="rId20" Type="http://schemas.openxmlformats.org/officeDocument/2006/relationships/hyperlink" Target="https://bear.emic.gov.tw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dr.nat.gov.tw/" TargetMode="External"/><Relationship Id="rId11" Type="http://schemas.openxmlformats.org/officeDocument/2006/relationships/hyperlink" Target="https://www.wra.gov.tw/" TargetMode="External"/><Relationship Id="rId5" Type="http://schemas.openxmlformats.org/officeDocument/2006/relationships/hyperlink" Target="https://www.mohw.gov.tw/mp-1.html" TargetMode="External"/><Relationship Id="rId15" Type="http://schemas.openxmlformats.org/officeDocument/2006/relationships/hyperlink" Target="http://test.bobe168.tw/alert/Ale_Gauge_List.aspx" TargetMode="External"/><Relationship Id="rId10" Type="http://schemas.openxmlformats.org/officeDocument/2006/relationships/hyperlink" Target="https://www.nfa.gov.tw/cht/index.php" TargetMode="External"/><Relationship Id="rId19" Type="http://schemas.openxmlformats.org/officeDocument/2006/relationships/hyperlink" Target="https://www.moeacgs.gov.tw/" TargetMode="External"/><Relationship Id="rId4" Type="http://schemas.openxmlformats.org/officeDocument/2006/relationships/hyperlink" Target="https://www.dgpa.gov.tw/" TargetMode="External"/><Relationship Id="rId9" Type="http://schemas.openxmlformats.org/officeDocument/2006/relationships/hyperlink" Target="https://www.cwb.gov.tw/V8/C/" TargetMode="External"/><Relationship Id="rId14" Type="http://schemas.openxmlformats.org/officeDocument/2006/relationships/hyperlink" Target="https://246.swcb.gov.t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防災相關網站</dc:title>
  <dc:subject>防災相關網站</dc:subject>
  <dc:creator>苗栗縣公館鄉公所 04</dc:creator>
  <cp:keywords/>
  <dc:description/>
  <cp:lastModifiedBy>苗栗縣公館鄉公所 14</cp:lastModifiedBy>
  <cp:revision>2</cp:revision>
  <dcterms:created xsi:type="dcterms:W3CDTF">2022-01-13T03:00:00Z</dcterms:created>
  <dcterms:modified xsi:type="dcterms:W3CDTF">2022-01-13T03:00:00Z</dcterms:modified>
</cp:coreProperties>
</file>