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5B" w:rsidRPr="005D0B75" w:rsidRDefault="009D715B" w:rsidP="009D715B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D0B75">
        <w:rPr>
          <w:rFonts w:ascii="標楷體" w:eastAsia="標楷體" w:hAnsi="標楷體" w:hint="eastAsia"/>
          <w:sz w:val="36"/>
          <w:szCs w:val="36"/>
        </w:rPr>
        <w:t>農業用地容許作</w:t>
      </w:r>
      <w:r w:rsidRPr="008F1D73">
        <w:rPr>
          <w:rFonts w:ascii="標楷體" w:eastAsia="標楷體" w:hAnsi="標楷體" w:hint="eastAsia"/>
          <w:sz w:val="52"/>
          <w:szCs w:val="52"/>
          <w:eastAsianLayout w:id="2090484993" w:combine="1"/>
        </w:rPr>
        <w:t>□農業設施使用□</w:t>
      </w:r>
      <w:proofErr w:type="gramStart"/>
      <w:r w:rsidRPr="008F1D73">
        <w:rPr>
          <w:rFonts w:ascii="標楷體" w:eastAsia="標楷體" w:hAnsi="標楷體" w:hint="eastAsia"/>
          <w:sz w:val="52"/>
          <w:szCs w:val="52"/>
          <w:eastAsianLayout w:id="2090484993" w:combine="1"/>
        </w:rPr>
        <w:t>整坡作業</w:t>
      </w:r>
      <w:proofErr w:type="gramEnd"/>
      <w:r w:rsidRPr="008F1D73">
        <w:rPr>
          <w:rFonts w:ascii="標楷體" w:eastAsia="標楷體" w:hAnsi="標楷體" w:hint="eastAsia"/>
          <w:sz w:val="52"/>
          <w:szCs w:val="52"/>
          <w:eastAsianLayout w:id="2090484993" w:combine="1"/>
        </w:rPr>
        <w:t xml:space="preserve"> </w:t>
      </w:r>
      <w:r w:rsidRPr="005D0B75">
        <w:rPr>
          <w:rFonts w:ascii="標楷體" w:eastAsia="標楷體" w:hAnsi="標楷體" w:hint="eastAsia"/>
          <w:sz w:val="36"/>
          <w:szCs w:val="36"/>
          <w:eastAsianLayout w:id="2090484993" w:combine="1"/>
        </w:rPr>
        <w:t xml:space="preserve">   </w:t>
      </w:r>
      <w:r w:rsidRPr="005D0B75">
        <w:rPr>
          <w:rFonts w:ascii="標楷體" w:eastAsia="標楷體" w:hAnsi="標楷體" w:hint="eastAsia"/>
          <w:sz w:val="36"/>
          <w:szCs w:val="36"/>
        </w:rPr>
        <w:t>經營計畫書</w:t>
      </w:r>
    </w:p>
    <w:p w:rsidR="00674A3D" w:rsidRPr="005D0B75" w:rsidRDefault="009D715B" w:rsidP="005D0B75">
      <w:pPr>
        <w:pStyle w:val="a4"/>
        <w:numPr>
          <w:ilvl w:val="0"/>
          <w:numId w:val="4"/>
        </w:numPr>
        <w:tabs>
          <w:tab w:val="left" w:pos="567"/>
        </w:tabs>
        <w:rPr>
          <w:rFonts w:ascii="標楷體" w:eastAsia="標楷體" w:hAnsi="標楷體"/>
          <w:sz w:val="28"/>
        </w:rPr>
      </w:pPr>
      <w:r w:rsidRPr="005D0B75">
        <w:rPr>
          <w:rFonts w:ascii="標楷體" w:eastAsia="標楷體" w:hAnsi="標楷體" w:hint="eastAsia"/>
          <w:sz w:val="28"/>
        </w:rPr>
        <w:t>設施名稱：</w:t>
      </w:r>
      <w:r w:rsidRPr="005D0B75">
        <w:rPr>
          <w:rFonts w:ascii="標楷體" w:eastAsia="標楷體" w:hAnsi="標楷體"/>
          <w:sz w:val="28"/>
        </w:rPr>
        <w:t xml:space="preserve"> </w:t>
      </w:r>
    </w:p>
    <w:p w:rsidR="00674A3D" w:rsidRPr="005D0B75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設置目的：</w:t>
      </w:r>
    </w:p>
    <w:p w:rsidR="00674A3D" w:rsidRPr="005D0B75" w:rsidRDefault="005D0B75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生產計畫：</w:t>
      </w:r>
    </w:p>
    <w:p w:rsidR="00674A3D" w:rsidRPr="005D0B75" w:rsidRDefault="00674A3D" w:rsidP="005D0B75">
      <w:pPr>
        <w:pStyle w:val="a4"/>
        <w:numPr>
          <w:ilvl w:val="0"/>
          <w:numId w:val="6"/>
        </w:numPr>
        <w:ind w:left="851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作</w:t>
      </w:r>
      <w:r w:rsidRPr="005D0B75">
        <w:rPr>
          <w:rFonts w:ascii="標楷體" w:eastAsia="標楷體" w:hAnsi="標楷體"/>
        </w:rPr>
        <w:t>物種類：</w:t>
      </w:r>
    </w:p>
    <w:p w:rsidR="00674A3D" w:rsidRPr="005D0B75" w:rsidRDefault="00674A3D" w:rsidP="005D0B75">
      <w:pPr>
        <w:pStyle w:val="a4"/>
        <w:numPr>
          <w:ilvl w:val="0"/>
          <w:numId w:val="6"/>
        </w:numPr>
        <w:ind w:left="851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生</w:t>
      </w:r>
      <w:r w:rsidRPr="005D0B75">
        <w:rPr>
          <w:rFonts w:ascii="標楷體" w:eastAsia="標楷體" w:hAnsi="標楷體"/>
        </w:rPr>
        <w:t>產週期</w:t>
      </w:r>
      <w:r w:rsidR="005D0B75">
        <w:rPr>
          <w:rFonts w:ascii="標楷體" w:eastAsia="標楷體" w:hAnsi="標楷體" w:hint="eastAsia"/>
        </w:rPr>
        <w:t>：</w:t>
      </w:r>
    </w:p>
    <w:p w:rsidR="00674A3D" w:rsidRPr="005D0B75" w:rsidRDefault="00674A3D" w:rsidP="005D0B75">
      <w:pPr>
        <w:pStyle w:val="a4"/>
        <w:numPr>
          <w:ilvl w:val="0"/>
          <w:numId w:val="6"/>
        </w:numPr>
        <w:ind w:left="851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預</w:t>
      </w:r>
      <w:r w:rsidRPr="005D0B75">
        <w:rPr>
          <w:rFonts w:ascii="標楷體" w:eastAsia="標楷體" w:hAnsi="標楷體"/>
        </w:rPr>
        <w:t>估產量</w:t>
      </w:r>
      <w:r w:rsidR="005D0B75">
        <w:rPr>
          <w:rFonts w:ascii="標楷體" w:eastAsia="標楷體" w:hAnsi="標楷體" w:hint="eastAsia"/>
        </w:rPr>
        <w:t>：</w:t>
      </w:r>
    </w:p>
    <w:p w:rsidR="00674A3D" w:rsidRDefault="00674A3D" w:rsidP="005D0B75">
      <w:pPr>
        <w:pStyle w:val="a4"/>
        <w:numPr>
          <w:ilvl w:val="0"/>
          <w:numId w:val="6"/>
        </w:numPr>
        <w:ind w:left="993" w:hanging="513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行</w:t>
      </w:r>
      <w:r w:rsidRPr="005D0B75">
        <w:rPr>
          <w:rFonts w:ascii="標楷體" w:eastAsia="標楷體" w:hAnsi="標楷體"/>
        </w:rPr>
        <w:t>銷通路</w:t>
      </w:r>
      <w:r w:rsidR="005D0B75">
        <w:rPr>
          <w:rFonts w:ascii="標楷體" w:eastAsia="標楷體" w:hAnsi="標楷體" w:hint="eastAsia"/>
        </w:rPr>
        <w:t>：</w:t>
      </w:r>
    </w:p>
    <w:p w:rsidR="008942FA" w:rsidRPr="005D0B75" w:rsidRDefault="008942FA" w:rsidP="008942FA">
      <w:pPr>
        <w:pStyle w:val="a4"/>
        <w:rPr>
          <w:rFonts w:ascii="標楷體" w:eastAsia="標楷體" w:hAnsi="標楷體" w:hint="eastAsia"/>
        </w:rPr>
      </w:pPr>
    </w:p>
    <w:p w:rsidR="00674A3D" w:rsidRPr="005D0B75" w:rsidRDefault="00674A3D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52"/>
          <w:szCs w:val="28"/>
          <w:eastAsianLayout w:id="2090484993" w:combine="1"/>
        </w:rPr>
        <w:t>□農業設施使用□</w:t>
      </w:r>
      <w:proofErr w:type="gramStart"/>
      <w:r w:rsidRPr="005D0B75">
        <w:rPr>
          <w:rFonts w:ascii="標楷體" w:eastAsia="標楷體" w:hAnsi="標楷體" w:hint="eastAsia"/>
          <w:sz w:val="52"/>
          <w:szCs w:val="28"/>
          <w:eastAsianLayout w:id="2090484993" w:combine="1"/>
        </w:rPr>
        <w:t>整坡作業</w:t>
      </w:r>
      <w:proofErr w:type="gramEnd"/>
      <w:r w:rsidRPr="005D0B75">
        <w:rPr>
          <w:rFonts w:ascii="標楷體" w:eastAsia="標楷體" w:hAnsi="標楷體" w:hint="eastAsia"/>
          <w:sz w:val="56"/>
          <w:szCs w:val="28"/>
          <w:eastAsianLayout w:id="2090484993" w:combine="1"/>
        </w:rPr>
        <w:t xml:space="preserve">  </w:t>
      </w:r>
      <w:r w:rsidRPr="005D0B75">
        <w:rPr>
          <w:rFonts w:ascii="標楷體" w:eastAsia="標楷體" w:hAnsi="標楷體" w:hint="eastAsia"/>
          <w:sz w:val="52"/>
          <w:szCs w:val="28"/>
          <w:eastAsianLayout w:id="2090484993" w:combine="1"/>
        </w:rPr>
        <w:t xml:space="preserve"> </w:t>
      </w:r>
      <w:r w:rsidRPr="005D0B75">
        <w:rPr>
          <w:rFonts w:ascii="標楷體" w:eastAsia="標楷體" w:hAnsi="標楷體" w:hint="eastAsia"/>
          <w:sz w:val="28"/>
          <w:szCs w:val="28"/>
          <w:eastAsianLayout w:id="2090484993" w:combine="1"/>
        </w:rPr>
        <w:t xml:space="preserve">  </w:t>
      </w:r>
      <w:r w:rsidR="009D715B" w:rsidRPr="005D0B75">
        <w:rPr>
          <w:rFonts w:ascii="標楷體" w:eastAsia="標楷體" w:hAnsi="標楷體" w:hint="eastAsia"/>
          <w:sz w:val="28"/>
          <w:szCs w:val="28"/>
        </w:rPr>
        <w:t>之基地</w:t>
      </w:r>
      <w:proofErr w:type="gramStart"/>
      <w:r w:rsidR="009D715B" w:rsidRPr="005D0B75">
        <w:rPr>
          <w:rFonts w:ascii="標楷體" w:eastAsia="標楷體" w:hAnsi="標楷體" w:hint="eastAsia"/>
          <w:sz w:val="28"/>
          <w:szCs w:val="28"/>
        </w:rPr>
        <w:t>地</w:t>
      </w:r>
      <w:proofErr w:type="gramEnd"/>
      <w:r w:rsidR="009D715B" w:rsidRPr="005D0B75">
        <w:rPr>
          <w:rFonts w:ascii="標楷體" w:eastAsia="標楷體" w:hAnsi="標楷體" w:hint="eastAsia"/>
          <w:sz w:val="28"/>
          <w:szCs w:val="28"/>
        </w:rPr>
        <w:t>號及面積：</w:t>
      </w:r>
    </w:p>
    <w:p w:rsidR="00674A3D" w:rsidRPr="005D0B75" w:rsidRDefault="00674A3D" w:rsidP="00674A3D">
      <w:pPr>
        <w:spacing w:line="600" w:lineRule="exact"/>
        <w:ind w:firstLineChars="150" w:firstLine="360"/>
        <w:rPr>
          <w:rFonts w:ascii="標楷體" w:eastAsia="標楷體" w:hAnsi="標楷體"/>
          <w:color w:val="000000" w:themeColor="text1"/>
          <w:szCs w:val="28"/>
        </w:rPr>
      </w:pPr>
      <w:r w:rsidRPr="005D0B75">
        <w:rPr>
          <w:rFonts w:ascii="標楷體" w:eastAsia="標楷體" w:hAnsi="標楷體"/>
          <w:color w:val="000000" w:themeColor="text1"/>
          <w:szCs w:val="28"/>
        </w:rPr>
        <w:t>(</w:t>
      </w:r>
      <w:proofErr w:type="gramStart"/>
      <w:r w:rsidRPr="005D0B75">
        <w:rPr>
          <w:rFonts w:ascii="標楷體" w:eastAsia="標楷體" w:hAnsi="標楷體" w:hint="eastAsia"/>
          <w:color w:val="000000" w:themeColor="text1"/>
          <w:szCs w:val="28"/>
        </w:rPr>
        <w:t>一</w:t>
      </w:r>
      <w:proofErr w:type="gramEnd"/>
      <w:r w:rsidRPr="005D0B75">
        <w:rPr>
          <w:rFonts w:ascii="標楷體" w:eastAsia="標楷體" w:hAnsi="標楷體" w:hint="eastAsia"/>
          <w:color w:val="000000" w:themeColor="text1"/>
          <w:szCs w:val="28"/>
        </w:rPr>
        <w:t>)設施土</w:t>
      </w:r>
      <w:r w:rsidRPr="005D0B75">
        <w:rPr>
          <w:rFonts w:ascii="標楷體" w:eastAsia="標楷體" w:hAnsi="標楷體"/>
          <w:color w:val="000000" w:themeColor="text1"/>
          <w:szCs w:val="28"/>
        </w:rPr>
        <w:t>地</w:t>
      </w:r>
      <w:proofErr w:type="gramStart"/>
      <w:r w:rsidRPr="005D0B75">
        <w:rPr>
          <w:rFonts w:ascii="標楷體" w:eastAsia="標楷體" w:hAnsi="標楷體" w:hint="eastAsia"/>
          <w:color w:val="000000" w:themeColor="text1"/>
          <w:szCs w:val="28"/>
        </w:rPr>
        <w:t>地</w:t>
      </w:r>
      <w:proofErr w:type="gramEnd"/>
      <w:r w:rsidRPr="005D0B75">
        <w:rPr>
          <w:rFonts w:ascii="標楷體" w:eastAsia="標楷體" w:hAnsi="標楷體"/>
          <w:color w:val="000000" w:themeColor="text1"/>
          <w:szCs w:val="28"/>
        </w:rPr>
        <w:t>號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：  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段    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地</w:t>
      </w:r>
      <w:r w:rsidRPr="005D0B75">
        <w:rPr>
          <w:rFonts w:ascii="標楷體" w:eastAsia="標楷體" w:hAnsi="標楷體"/>
          <w:color w:val="000000" w:themeColor="text1"/>
          <w:szCs w:val="28"/>
        </w:rPr>
        <w:t>號，共計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筆。</w:t>
      </w:r>
    </w:p>
    <w:p w:rsidR="00674A3D" w:rsidRPr="005D0B75" w:rsidRDefault="00674A3D" w:rsidP="00674A3D">
      <w:pPr>
        <w:spacing w:line="600" w:lineRule="exact"/>
        <w:ind w:firstLineChars="150" w:firstLine="360"/>
        <w:rPr>
          <w:rFonts w:ascii="標楷體" w:eastAsia="標楷體" w:hAnsi="標楷體"/>
          <w:color w:val="000000" w:themeColor="text1"/>
          <w:szCs w:val="28"/>
        </w:rPr>
      </w:pPr>
      <w:r w:rsidRPr="005D0B75">
        <w:rPr>
          <w:rFonts w:ascii="標楷體" w:eastAsia="標楷體" w:hAnsi="標楷體" w:hint="eastAsia"/>
          <w:color w:val="000000" w:themeColor="text1"/>
          <w:szCs w:val="28"/>
        </w:rPr>
        <w:t>(二)農</w:t>
      </w:r>
      <w:r w:rsidRPr="005D0B75">
        <w:rPr>
          <w:rFonts w:ascii="標楷體" w:eastAsia="標楷體" w:hAnsi="標楷體"/>
          <w:color w:val="000000" w:themeColor="text1"/>
          <w:szCs w:val="28"/>
        </w:rPr>
        <w:t>業設施面積：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          </w:t>
      </w:r>
      <w:proofErr w:type="gramStart"/>
      <w:r w:rsidRPr="005D0B75">
        <w:rPr>
          <w:rFonts w:ascii="標楷體" w:eastAsia="標楷體" w:hAnsi="標楷體" w:hint="eastAsia"/>
          <w:color w:val="000000" w:themeColor="text1"/>
          <w:szCs w:val="28"/>
        </w:rPr>
        <w:t>㎡</w:t>
      </w:r>
      <w:proofErr w:type="gramEnd"/>
      <w:r w:rsidRPr="005D0B75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674A3D" w:rsidRPr="005D0B75" w:rsidRDefault="00674A3D" w:rsidP="00674A3D">
      <w:pPr>
        <w:spacing w:line="600" w:lineRule="exact"/>
        <w:ind w:firstLineChars="150" w:firstLine="360"/>
        <w:rPr>
          <w:rFonts w:ascii="標楷體" w:eastAsia="標楷體" w:hAnsi="標楷體"/>
          <w:color w:val="000000" w:themeColor="text1"/>
          <w:szCs w:val="28"/>
        </w:rPr>
      </w:pPr>
      <w:r w:rsidRPr="005D0B75">
        <w:rPr>
          <w:rFonts w:ascii="標楷體" w:eastAsia="標楷體" w:hAnsi="標楷體"/>
          <w:color w:val="000000" w:themeColor="text1"/>
          <w:szCs w:val="28"/>
        </w:rPr>
        <w:t>(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三)</w:t>
      </w:r>
      <w:proofErr w:type="gramStart"/>
      <w:r w:rsidRPr="005D0B75">
        <w:rPr>
          <w:rFonts w:ascii="標楷體" w:eastAsia="標楷體" w:hAnsi="標楷體" w:hint="eastAsia"/>
          <w:color w:val="000000" w:themeColor="text1"/>
          <w:szCs w:val="28"/>
        </w:rPr>
        <w:t>整</w:t>
      </w:r>
      <w:r w:rsidRPr="005D0B75">
        <w:rPr>
          <w:rFonts w:ascii="標楷體" w:eastAsia="標楷體" w:hAnsi="標楷體"/>
          <w:color w:val="000000" w:themeColor="text1"/>
          <w:szCs w:val="28"/>
        </w:rPr>
        <w:t>坡作業</w:t>
      </w:r>
      <w:proofErr w:type="gramEnd"/>
      <w:r w:rsidRPr="005D0B75">
        <w:rPr>
          <w:rFonts w:ascii="標楷體" w:eastAsia="標楷體" w:hAnsi="標楷體"/>
          <w:color w:val="000000" w:themeColor="text1"/>
          <w:szCs w:val="28"/>
        </w:rPr>
        <w:t>地號：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段    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地</w:t>
      </w:r>
      <w:r w:rsidRPr="005D0B75">
        <w:rPr>
          <w:rFonts w:ascii="標楷體" w:eastAsia="標楷體" w:hAnsi="標楷體"/>
          <w:color w:val="000000" w:themeColor="text1"/>
          <w:szCs w:val="28"/>
        </w:rPr>
        <w:t>號，共計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筆。</w:t>
      </w:r>
    </w:p>
    <w:p w:rsidR="00674A3D" w:rsidRPr="005D0B75" w:rsidRDefault="00674A3D" w:rsidP="00674A3D">
      <w:pPr>
        <w:spacing w:line="600" w:lineRule="exact"/>
        <w:ind w:firstLineChars="150" w:firstLine="360"/>
        <w:rPr>
          <w:rFonts w:ascii="標楷體" w:eastAsia="標楷體" w:hAnsi="標楷體"/>
          <w:color w:val="000000" w:themeColor="text1"/>
          <w:szCs w:val="28"/>
        </w:rPr>
      </w:pPr>
      <w:r w:rsidRPr="005D0B75">
        <w:rPr>
          <w:rFonts w:ascii="標楷體" w:eastAsia="標楷體" w:hAnsi="標楷體"/>
          <w:color w:val="000000" w:themeColor="text1"/>
          <w:szCs w:val="28"/>
        </w:rPr>
        <w:t>(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四)整</w:t>
      </w:r>
      <w:r w:rsidRPr="005D0B75">
        <w:rPr>
          <w:rFonts w:ascii="標楷體" w:eastAsia="標楷體" w:hAnsi="標楷體"/>
          <w:color w:val="000000" w:themeColor="text1"/>
          <w:szCs w:val="28"/>
        </w:rPr>
        <w:t>地作業面積：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          </w:t>
      </w:r>
      <w:proofErr w:type="gramStart"/>
      <w:r w:rsidRPr="005D0B75">
        <w:rPr>
          <w:rFonts w:ascii="標楷體" w:eastAsia="標楷體" w:hAnsi="標楷體" w:hint="eastAsia"/>
          <w:color w:val="000000" w:themeColor="text1"/>
          <w:szCs w:val="28"/>
        </w:rPr>
        <w:t>㎡</w:t>
      </w:r>
      <w:proofErr w:type="gramEnd"/>
      <w:r w:rsidRPr="005D0B75">
        <w:rPr>
          <w:rFonts w:ascii="標楷體" w:eastAsia="標楷體" w:hAnsi="標楷體" w:hint="eastAsia"/>
          <w:color w:val="000000" w:themeColor="text1"/>
          <w:szCs w:val="28"/>
        </w:rPr>
        <w:t>。</w:t>
      </w:r>
      <w:bookmarkStart w:id="0" w:name="_GoBack"/>
      <w:bookmarkEnd w:id="0"/>
    </w:p>
    <w:p w:rsidR="00674A3D" w:rsidRPr="005D0B75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現耕農業用地及經營狀況：</w:t>
      </w:r>
    </w:p>
    <w:p w:rsidR="005D0B75" w:rsidRPr="005D0B75" w:rsidRDefault="005D0B75" w:rsidP="005D0B75">
      <w:pPr>
        <w:pStyle w:val="a4"/>
        <w:numPr>
          <w:ilvl w:val="0"/>
          <w:numId w:val="7"/>
        </w:numPr>
        <w:ind w:left="993" w:hanging="513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目</w:t>
      </w:r>
      <w:r w:rsidRPr="005D0B75">
        <w:rPr>
          <w:rFonts w:ascii="標楷體" w:eastAsia="標楷體" w:hAnsi="標楷體"/>
        </w:rPr>
        <w:t>前從事農作</w:t>
      </w:r>
      <w:r w:rsidRPr="005D0B75">
        <w:rPr>
          <w:rFonts w:ascii="標楷體" w:eastAsia="標楷體" w:hAnsi="標楷體" w:hint="eastAsia"/>
        </w:rPr>
        <w:t>之</w:t>
      </w:r>
      <w:r w:rsidRPr="005D0B75">
        <w:rPr>
          <w:rFonts w:ascii="標楷體" w:eastAsia="標楷體" w:hAnsi="標楷體"/>
        </w:rPr>
        <w:t>土地地段</w:t>
      </w:r>
      <w:r w:rsidRPr="005D0B75">
        <w:rPr>
          <w:rFonts w:ascii="標楷體" w:eastAsia="標楷體" w:hAnsi="標楷體" w:hint="eastAsia"/>
        </w:rPr>
        <w:t>、</w:t>
      </w:r>
      <w:r w:rsidRPr="005D0B75">
        <w:rPr>
          <w:rFonts w:ascii="標楷體" w:eastAsia="標楷體" w:hAnsi="標楷體"/>
        </w:rPr>
        <w:t>地號：</w:t>
      </w:r>
    </w:p>
    <w:p w:rsidR="005D0B75" w:rsidRPr="005D0B75" w:rsidRDefault="005D0B75" w:rsidP="005D0B75">
      <w:pPr>
        <w:pStyle w:val="a4"/>
        <w:numPr>
          <w:ilvl w:val="0"/>
          <w:numId w:val="7"/>
        </w:numPr>
        <w:ind w:left="993" w:hanging="513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目</w:t>
      </w:r>
      <w:r w:rsidRPr="005D0B75">
        <w:rPr>
          <w:rFonts w:ascii="標楷體" w:eastAsia="標楷體" w:hAnsi="標楷體"/>
        </w:rPr>
        <w:t>前從事農作</w:t>
      </w:r>
      <w:r w:rsidRPr="005D0B75">
        <w:rPr>
          <w:rFonts w:ascii="標楷體" w:eastAsia="標楷體" w:hAnsi="標楷體" w:hint="eastAsia"/>
        </w:rPr>
        <w:t>之</w:t>
      </w:r>
      <w:r w:rsidRPr="005D0B75">
        <w:rPr>
          <w:rFonts w:ascii="標楷體" w:eastAsia="標楷體" w:hAnsi="標楷體"/>
        </w:rPr>
        <w:t>土地</w:t>
      </w:r>
      <w:r w:rsidRPr="005D0B75">
        <w:rPr>
          <w:rFonts w:ascii="標楷體" w:eastAsia="標楷體" w:hAnsi="標楷體" w:hint="eastAsia"/>
        </w:rPr>
        <w:t>面</w:t>
      </w:r>
      <w:r w:rsidRPr="005D0B75">
        <w:rPr>
          <w:rFonts w:ascii="標楷體" w:eastAsia="標楷體" w:hAnsi="標楷體"/>
        </w:rPr>
        <w:t>積：</w:t>
      </w:r>
    </w:p>
    <w:p w:rsidR="005D0B75" w:rsidRPr="005D0B75" w:rsidRDefault="005D0B75" w:rsidP="005D0B75">
      <w:pPr>
        <w:pStyle w:val="a4"/>
        <w:numPr>
          <w:ilvl w:val="0"/>
          <w:numId w:val="7"/>
        </w:numPr>
        <w:ind w:left="993" w:hanging="513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目</w:t>
      </w:r>
      <w:r w:rsidRPr="005D0B75">
        <w:rPr>
          <w:rFonts w:ascii="標楷體" w:eastAsia="標楷體" w:hAnsi="標楷體"/>
        </w:rPr>
        <w:t>前從事農作</w:t>
      </w:r>
      <w:r w:rsidRPr="005D0B75">
        <w:rPr>
          <w:rFonts w:ascii="標楷體" w:eastAsia="標楷體" w:hAnsi="標楷體" w:hint="eastAsia"/>
        </w:rPr>
        <w:t>之</w:t>
      </w:r>
      <w:r w:rsidRPr="005D0B75">
        <w:rPr>
          <w:rFonts w:ascii="標楷體" w:eastAsia="標楷體" w:hAnsi="標楷體"/>
        </w:rPr>
        <w:t>土地</w:t>
      </w:r>
      <w:r w:rsidRPr="005D0B75">
        <w:rPr>
          <w:rFonts w:ascii="標楷體" w:eastAsia="標楷體" w:hAnsi="標楷體" w:hint="eastAsia"/>
        </w:rPr>
        <w:t>經</w:t>
      </w:r>
      <w:r w:rsidRPr="005D0B75">
        <w:rPr>
          <w:rFonts w:ascii="標楷體" w:eastAsia="標楷體" w:hAnsi="標楷體"/>
        </w:rPr>
        <w:t>營</w:t>
      </w:r>
      <w:r w:rsidRPr="005D0B75">
        <w:rPr>
          <w:rFonts w:ascii="標楷體" w:eastAsia="標楷體" w:hAnsi="標楷體" w:hint="eastAsia"/>
        </w:rPr>
        <w:t>(產量)概</w:t>
      </w:r>
      <w:r w:rsidRPr="005D0B75">
        <w:rPr>
          <w:rFonts w:ascii="標楷體" w:eastAsia="標楷體" w:hAnsi="標楷體"/>
        </w:rPr>
        <w:t>況：</w:t>
      </w:r>
    </w:p>
    <w:p w:rsidR="00674A3D" w:rsidRPr="005D0B75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現有農機具名稱及其數量：</w:t>
      </w:r>
    </w:p>
    <w:p w:rsidR="00674A3D" w:rsidRPr="005D0B75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設施建造方式：</w:t>
      </w:r>
    </w:p>
    <w:p w:rsidR="00674A3D" w:rsidRPr="005D0B75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引用水之來源及廢、污水處理計畫：</w:t>
      </w:r>
    </w:p>
    <w:p w:rsidR="005D0B75" w:rsidRPr="005D0B75" w:rsidRDefault="005D0B75" w:rsidP="005D0B75">
      <w:pPr>
        <w:pStyle w:val="a4"/>
        <w:numPr>
          <w:ilvl w:val="0"/>
          <w:numId w:val="8"/>
        </w:numPr>
        <w:rPr>
          <w:rFonts w:ascii="標楷體" w:eastAsia="標楷體" w:hAnsi="標楷體"/>
          <w:szCs w:val="28"/>
        </w:rPr>
      </w:pPr>
      <w:r w:rsidRPr="005D0B75">
        <w:rPr>
          <w:rFonts w:ascii="標楷體" w:eastAsia="標楷體" w:hAnsi="標楷體" w:hint="eastAsia"/>
          <w:szCs w:val="28"/>
        </w:rPr>
        <w:t>引</w:t>
      </w:r>
      <w:r w:rsidRPr="005D0B75">
        <w:rPr>
          <w:rFonts w:ascii="標楷體" w:eastAsia="標楷體" w:hAnsi="標楷體"/>
          <w:szCs w:val="28"/>
        </w:rPr>
        <w:t>用水之來源：</w:t>
      </w:r>
    </w:p>
    <w:p w:rsidR="005D0B75" w:rsidRPr="005D0B75" w:rsidRDefault="005D0B75" w:rsidP="005D0B75">
      <w:pPr>
        <w:pStyle w:val="a4"/>
        <w:numPr>
          <w:ilvl w:val="0"/>
          <w:numId w:val="8"/>
        </w:numPr>
        <w:rPr>
          <w:rFonts w:ascii="標楷體" w:eastAsia="標楷體" w:hAnsi="標楷體"/>
          <w:szCs w:val="28"/>
        </w:rPr>
      </w:pPr>
      <w:r w:rsidRPr="005D0B75">
        <w:rPr>
          <w:rFonts w:ascii="標楷體" w:eastAsia="標楷體" w:hAnsi="標楷體" w:hint="eastAsia"/>
          <w:szCs w:val="28"/>
        </w:rPr>
        <w:t>廢</w:t>
      </w:r>
      <w:r w:rsidRPr="005D0B75">
        <w:rPr>
          <w:rFonts w:ascii="標楷體" w:eastAsia="標楷體" w:hAnsi="標楷體"/>
          <w:szCs w:val="28"/>
        </w:rPr>
        <w:t>、污水處理方式：</w:t>
      </w:r>
    </w:p>
    <w:p w:rsidR="00674A3D" w:rsidRPr="005D0B75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對周邊環境衛生影響：</w:t>
      </w:r>
    </w:p>
    <w:p w:rsidR="008E23DB" w:rsidRPr="005D0B75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農業事業廢棄物處理及再利用計畫：</w:t>
      </w:r>
    </w:p>
    <w:sectPr w:rsidR="008E23DB" w:rsidRPr="005D0B75" w:rsidSect="009D715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7D8"/>
    <w:multiLevelType w:val="hybridMultilevel"/>
    <w:tmpl w:val="7160D4C0"/>
    <w:lvl w:ilvl="0" w:tplc="353211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BE95541"/>
    <w:multiLevelType w:val="hybridMultilevel"/>
    <w:tmpl w:val="B5367BA4"/>
    <w:lvl w:ilvl="0" w:tplc="FC6699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9B29A5"/>
    <w:multiLevelType w:val="hybridMultilevel"/>
    <w:tmpl w:val="3CB098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7607DF"/>
    <w:multiLevelType w:val="hybridMultilevel"/>
    <w:tmpl w:val="BFB4D968"/>
    <w:lvl w:ilvl="0" w:tplc="330A4C6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E65F3E"/>
    <w:multiLevelType w:val="hybridMultilevel"/>
    <w:tmpl w:val="0324B9C0"/>
    <w:lvl w:ilvl="0" w:tplc="EEFCCA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207DC9"/>
    <w:multiLevelType w:val="hybridMultilevel"/>
    <w:tmpl w:val="C3D8E58E"/>
    <w:lvl w:ilvl="0" w:tplc="9462D8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31391E"/>
    <w:multiLevelType w:val="hybridMultilevel"/>
    <w:tmpl w:val="3D462212"/>
    <w:lvl w:ilvl="0" w:tplc="7F4E34F0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2E77A91"/>
    <w:multiLevelType w:val="hybridMultilevel"/>
    <w:tmpl w:val="B6D24774"/>
    <w:lvl w:ilvl="0" w:tplc="AFDAAB6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5B"/>
    <w:rsid w:val="005D0B75"/>
    <w:rsid w:val="00674A3D"/>
    <w:rsid w:val="007B4203"/>
    <w:rsid w:val="008942FA"/>
    <w:rsid w:val="008E23DB"/>
    <w:rsid w:val="008F1D73"/>
    <w:rsid w:val="009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AA9D"/>
  <w15:chartTrackingRefBased/>
  <w15:docId w15:val="{33A2C541-1C34-4534-806B-C02D415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D"/>
    <w:pPr>
      <w:ind w:leftChars="200" w:left="480"/>
    </w:pPr>
  </w:style>
  <w:style w:type="paragraph" w:styleId="a4">
    <w:name w:val="No Spacing"/>
    <w:uiPriority w:val="1"/>
    <w:qFormat/>
    <w:rsid w:val="00674A3D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E2C0-3BF8-4FEB-B65F-30B3190B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邱紓敏</dc:creator>
  <cp:keywords/>
  <dc:description/>
  <cp:lastModifiedBy>邱紓敏</cp:lastModifiedBy>
  <cp:revision>3</cp:revision>
  <cp:lastPrinted>2019-12-19T01:32:00Z</cp:lastPrinted>
  <dcterms:created xsi:type="dcterms:W3CDTF">2019-12-19T01:00:00Z</dcterms:created>
  <dcterms:modified xsi:type="dcterms:W3CDTF">2020-03-20T05:32:00Z</dcterms:modified>
</cp:coreProperties>
</file>