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B2" w:rsidRPr="008F74C4" w:rsidRDefault="004733B2" w:rsidP="002D43D8">
      <w:pPr>
        <w:rPr>
          <w:color w:val="000000" w:themeColor="text1"/>
        </w:rPr>
      </w:pPr>
    </w:p>
    <w:p w:rsidR="004733B2" w:rsidRPr="008F74C4" w:rsidRDefault="004733B2">
      <w:pPr>
        <w:rPr>
          <w:color w:val="000000" w:themeColor="text1"/>
        </w:rPr>
      </w:pPr>
    </w:p>
    <w:p w:rsidR="004733B2" w:rsidRPr="008F74C4" w:rsidRDefault="004733B2">
      <w:pPr>
        <w:rPr>
          <w:color w:val="000000" w:themeColor="text1"/>
        </w:rPr>
      </w:pPr>
    </w:p>
    <w:p w:rsidR="004733B2" w:rsidRPr="008F74C4" w:rsidRDefault="004733B2" w:rsidP="007304D8">
      <w:pPr>
        <w:snapToGrid w:val="0"/>
        <w:spacing w:line="360" w:lineRule="auto"/>
        <w:jc w:val="center"/>
        <w:rPr>
          <w:rFonts w:eastAsia="標楷體" w:hAnsi="標楷體"/>
          <w:b/>
          <w:bCs/>
          <w:color w:val="000000" w:themeColor="text1"/>
          <w:sz w:val="36"/>
          <w:szCs w:val="36"/>
        </w:rPr>
      </w:pPr>
      <w:proofErr w:type="gramStart"/>
      <w:r w:rsidRPr="008F74C4">
        <w:rPr>
          <w:rFonts w:eastAsia="標楷體" w:hAnsi="標楷體"/>
          <w:b/>
          <w:bCs/>
          <w:color w:val="000000" w:themeColor="text1"/>
          <w:sz w:val="36"/>
          <w:szCs w:val="36"/>
        </w:rPr>
        <w:t>1</w:t>
      </w:r>
      <w:r w:rsidR="00472073" w:rsidRPr="008F74C4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1</w:t>
      </w:r>
      <w:r w:rsidR="00023471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2</w:t>
      </w:r>
      <w:proofErr w:type="gramEnd"/>
      <w:r w:rsidRPr="008F74C4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年度「苗栗縣永和山水庫水質水量保護區」</w:t>
      </w:r>
    </w:p>
    <w:p w:rsidR="004733B2" w:rsidRPr="008F74C4" w:rsidRDefault="004733B2" w:rsidP="007304D8">
      <w:pPr>
        <w:snapToGrid w:val="0"/>
        <w:spacing w:line="360" w:lineRule="auto"/>
        <w:jc w:val="center"/>
        <w:rPr>
          <w:rFonts w:eastAsia="標楷體"/>
          <w:bCs/>
          <w:color w:val="000000" w:themeColor="text1"/>
          <w:sz w:val="40"/>
          <w:szCs w:val="40"/>
        </w:rPr>
      </w:pPr>
      <w:r w:rsidRPr="008F74C4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水資源保育計畫附件</w:t>
      </w:r>
    </w:p>
    <w:tbl>
      <w:tblPr>
        <w:tblW w:w="8363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1701"/>
        <w:gridCol w:w="425"/>
        <w:gridCol w:w="6237"/>
      </w:tblGrid>
      <w:tr w:rsidR="008F74C4" w:rsidRPr="008F74C4" w:rsidTr="00F52A10">
        <w:tc>
          <w:tcPr>
            <w:tcW w:w="1701" w:type="dxa"/>
          </w:tcPr>
          <w:p w:rsidR="004733B2" w:rsidRPr="008F74C4" w:rsidRDefault="004733B2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附件編號</w:t>
            </w:r>
          </w:p>
        </w:tc>
        <w:tc>
          <w:tcPr>
            <w:tcW w:w="425" w:type="dxa"/>
          </w:tcPr>
          <w:p w:rsidR="004733B2" w:rsidRPr="008F74C4" w:rsidRDefault="004733B2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4733B2" w:rsidRPr="008F74C4" w:rsidRDefault="004733B2" w:rsidP="000F68E5">
            <w:pPr>
              <w:snapToGrid w:val="0"/>
              <w:spacing w:line="360" w:lineRule="auto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第</w:t>
            </w:r>
            <w:r w:rsidR="000F68E5"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二</w:t>
            </w:r>
            <w:proofErr w:type="gramStart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項</w:t>
            </w:r>
            <w:proofErr w:type="gramEnd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項次</w:t>
            </w:r>
            <w:r w:rsidRPr="008F74C4">
              <w:rPr>
                <w:rFonts w:eastAsia="標楷體"/>
                <w:bCs/>
                <w:color w:val="000000" w:themeColor="text1"/>
                <w:sz w:val="32"/>
                <w:szCs w:val="32"/>
              </w:rPr>
              <w:t>3-(3)-1</w:t>
            </w:r>
          </w:p>
        </w:tc>
      </w:tr>
      <w:tr w:rsidR="004733B2" w:rsidRPr="008F74C4" w:rsidTr="00F52A10">
        <w:tc>
          <w:tcPr>
            <w:tcW w:w="1701" w:type="dxa"/>
          </w:tcPr>
          <w:p w:rsidR="004733B2" w:rsidRPr="008F74C4" w:rsidRDefault="004733B2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工作項目</w:t>
            </w:r>
          </w:p>
        </w:tc>
        <w:tc>
          <w:tcPr>
            <w:tcW w:w="425" w:type="dxa"/>
          </w:tcPr>
          <w:p w:rsidR="004733B2" w:rsidRPr="008F74C4" w:rsidRDefault="004733B2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4733B2" w:rsidRPr="008F74C4" w:rsidRDefault="004733B2" w:rsidP="00DC3A71">
            <w:pPr>
              <w:snapToGrid w:val="0"/>
              <w:spacing w:line="360" w:lineRule="auto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保護區</w:t>
            </w:r>
            <w:r w:rsidRPr="008F74C4">
              <w:rPr>
                <w:rFonts w:eastAsia="標楷體"/>
                <w:bCs/>
                <w:color w:val="000000" w:themeColor="text1"/>
                <w:sz w:val="32"/>
                <w:szCs w:val="32"/>
              </w:rPr>
              <w:t>(</w:t>
            </w: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  <w:r w:rsidRPr="008F74C4">
              <w:rPr>
                <w:rFonts w:eastAsia="標楷體"/>
                <w:bCs/>
                <w:color w:val="000000" w:themeColor="text1"/>
                <w:sz w:val="32"/>
                <w:szCs w:val="32"/>
              </w:rPr>
              <w:t>)</w:t>
            </w: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環境綠美化</w:t>
            </w:r>
            <w:proofErr w:type="gramStart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僱</w:t>
            </w:r>
            <w:proofErr w:type="gramEnd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工</w:t>
            </w:r>
          </w:p>
        </w:tc>
      </w:tr>
    </w:tbl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8F74C4">
        <w:rPr>
          <w:rFonts w:eastAsia="標楷體" w:hint="eastAsia"/>
          <w:b/>
          <w:bCs/>
          <w:color w:val="000000" w:themeColor="text1"/>
          <w:sz w:val="36"/>
          <w:szCs w:val="36"/>
        </w:rPr>
        <w:t>苗栗縣三灣鄉公所</w:t>
      </w:r>
    </w:p>
    <w:p w:rsidR="004733B2" w:rsidRPr="008F74C4" w:rsidRDefault="004733B2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</w:p>
    <w:p w:rsidR="004733B2" w:rsidRPr="008F74C4" w:rsidRDefault="004733B2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2"/>
          <w:szCs w:val="32"/>
        </w:rPr>
      </w:pPr>
      <w:r w:rsidRPr="008F74C4">
        <w:rPr>
          <w:rFonts w:eastAsia="標楷體" w:hint="eastAsia"/>
          <w:b/>
          <w:bCs/>
          <w:color w:val="000000" w:themeColor="text1"/>
          <w:sz w:val="32"/>
          <w:szCs w:val="32"/>
        </w:rPr>
        <w:t>中華民國</w:t>
      </w:r>
      <w:r w:rsidRPr="008F74C4">
        <w:rPr>
          <w:rFonts w:eastAsia="標楷體"/>
          <w:color w:val="000000" w:themeColor="text1"/>
          <w:sz w:val="32"/>
          <w:szCs w:val="32"/>
        </w:rPr>
        <w:t>1</w:t>
      </w:r>
      <w:r w:rsidR="00023471">
        <w:rPr>
          <w:rFonts w:eastAsia="標楷體"/>
          <w:color w:val="000000" w:themeColor="text1"/>
          <w:sz w:val="32"/>
          <w:szCs w:val="32"/>
        </w:rPr>
        <w:t>1</w:t>
      </w:r>
      <w:r w:rsidR="00023471">
        <w:rPr>
          <w:rFonts w:eastAsia="標楷體" w:hint="eastAsia"/>
          <w:color w:val="000000" w:themeColor="text1"/>
          <w:sz w:val="32"/>
          <w:szCs w:val="32"/>
        </w:rPr>
        <w:t>1</w:t>
      </w:r>
      <w:r w:rsidRPr="008F74C4">
        <w:rPr>
          <w:rFonts w:eastAsia="標楷體" w:hint="eastAsia"/>
          <w:color w:val="000000" w:themeColor="text1"/>
          <w:sz w:val="32"/>
          <w:szCs w:val="32"/>
        </w:rPr>
        <w:t>年</w:t>
      </w:r>
      <w:r w:rsidR="00153332" w:rsidRPr="008F74C4">
        <w:rPr>
          <w:rFonts w:eastAsia="標楷體" w:hint="eastAsia"/>
          <w:color w:val="000000" w:themeColor="text1"/>
          <w:sz w:val="32"/>
          <w:szCs w:val="32"/>
        </w:rPr>
        <w:t>9</w:t>
      </w:r>
      <w:r w:rsidRPr="008F74C4">
        <w:rPr>
          <w:rFonts w:eastAsia="標楷體" w:hint="eastAsia"/>
          <w:color w:val="000000" w:themeColor="text1"/>
          <w:sz w:val="32"/>
          <w:szCs w:val="32"/>
        </w:rPr>
        <w:t>月</w:t>
      </w:r>
    </w:p>
    <w:p w:rsidR="004733B2" w:rsidRPr="00DE5E52" w:rsidRDefault="004733B2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基本資料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0"/>
        <w:gridCol w:w="10"/>
        <w:gridCol w:w="7670"/>
      </w:tblGrid>
      <w:tr w:rsidR="008F74C4" w:rsidRPr="008F74C4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工作項目</w:t>
            </w:r>
          </w:p>
        </w:tc>
        <w:tc>
          <w:tcPr>
            <w:tcW w:w="7670" w:type="dxa"/>
            <w:vAlign w:val="center"/>
          </w:tcPr>
          <w:p w:rsidR="004733B2" w:rsidRPr="008F74C4" w:rsidRDefault="004733B2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保護區</w:t>
            </w:r>
            <w:r w:rsidRPr="008F74C4">
              <w:rPr>
                <w:rFonts w:eastAsia="標楷體"/>
                <w:bCs/>
                <w:color w:val="000000" w:themeColor="text1"/>
                <w:sz w:val="32"/>
                <w:szCs w:val="32"/>
              </w:rPr>
              <w:t>(</w:t>
            </w: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  <w:r w:rsidRPr="008F74C4">
              <w:rPr>
                <w:rFonts w:eastAsia="標楷體"/>
                <w:bCs/>
                <w:color w:val="000000" w:themeColor="text1"/>
                <w:sz w:val="32"/>
                <w:szCs w:val="32"/>
              </w:rPr>
              <w:t>)</w:t>
            </w:r>
            <w:r w:rsidRPr="008F74C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環境綠美化</w:t>
            </w:r>
            <w:proofErr w:type="gramStart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僱</w:t>
            </w:r>
            <w:proofErr w:type="gramEnd"/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工</w:t>
            </w:r>
          </w:p>
        </w:tc>
      </w:tr>
      <w:tr w:rsidR="008F74C4" w:rsidRPr="008F74C4" w:rsidTr="00F52A10">
        <w:trPr>
          <w:trHeight w:val="1666"/>
          <w:jc w:val="center"/>
        </w:trPr>
        <w:tc>
          <w:tcPr>
            <w:tcW w:w="1330" w:type="dxa"/>
            <w:gridSpan w:val="2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計畫類別</w:t>
            </w:r>
          </w:p>
        </w:tc>
        <w:tc>
          <w:tcPr>
            <w:tcW w:w="7670" w:type="dxa"/>
            <w:vAlign w:val="center"/>
          </w:tcPr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□水資源保育設施維護管理事項：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□水土保持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□坡地、崩塌地及水質監測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□下水道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□水汙染防治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□集水區低衝擊開發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□水利及排水設施維護管理事項：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□堤防護岸設施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□排水設施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□蓄水設施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□取水設施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□灌溉設施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□溫泉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生態遊憩觀光設施維護管理事項：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□生態保育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□生態景觀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公共區域環境綠美化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□水資源保育之公共建設：</w:t>
            </w: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□水資源保育之公共設施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□簡易自來水設施</w:t>
            </w:r>
          </w:p>
          <w:p w:rsidR="004733B2" w:rsidRPr="008F74C4" w:rsidRDefault="004733B2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□其他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________________</w:t>
            </w:r>
          </w:p>
        </w:tc>
      </w:tr>
      <w:tr w:rsidR="008F74C4" w:rsidRPr="008F74C4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辦理範圍</w:t>
            </w:r>
          </w:p>
        </w:tc>
        <w:tc>
          <w:tcPr>
            <w:tcW w:w="7670" w:type="dxa"/>
            <w:vAlign w:val="center"/>
          </w:tcPr>
          <w:p w:rsidR="004733B2" w:rsidRPr="008F74C4" w:rsidRDefault="004733B2" w:rsidP="005213A0">
            <w:pPr>
              <w:snapToGrid w:val="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辦理地點：</w:t>
            </w:r>
            <w:r w:rsidRPr="008F74C4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</w:p>
        </w:tc>
      </w:tr>
      <w:tr w:rsidR="008F74C4" w:rsidRPr="008F74C4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執行單位</w:t>
            </w:r>
          </w:p>
        </w:tc>
        <w:tc>
          <w:tcPr>
            <w:tcW w:w="7670" w:type="dxa"/>
            <w:vAlign w:val="center"/>
          </w:tcPr>
          <w:p w:rsidR="004733B2" w:rsidRPr="008F74C4" w:rsidRDefault="004733B2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公所自辦</w:t>
            </w:r>
            <w:r w:rsidRPr="008F74C4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（臨時人員、小額採購）</w:t>
            </w:r>
          </w:p>
          <w:p w:rsidR="004733B2" w:rsidRPr="008F74C4" w:rsidRDefault="004733B2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■政府採購</w:t>
            </w:r>
          </w:p>
          <w:p w:rsidR="004733B2" w:rsidRPr="008F74C4" w:rsidRDefault="004733B2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工程採購</w:t>
            </w:r>
          </w:p>
          <w:p w:rsidR="004733B2" w:rsidRPr="008F74C4" w:rsidRDefault="004733B2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■勞務採購</w:t>
            </w:r>
          </w:p>
          <w:p w:rsidR="004733B2" w:rsidRPr="008F74C4" w:rsidRDefault="004733B2" w:rsidP="00D10458">
            <w:pPr>
              <w:snapToGrid w:val="0"/>
              <w:ind w:leftChars="364" w:left="874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□財務採購</w:t>
            </w:r>
          </w:p>
          <w:p w:rsidR="004733B2" w:rsidRPr="008F74C4" w:rsidRDefault="004733B2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其他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</w:t>
            </w:r>
          </w:p>
        </w:tc>
      </w:tr>
      <w:tr w:rsidR="008F74C4" w:rsidRPr="008F74C4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實施期程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B2" w:rsidRPr="008F74C4" w:rsidRDefault="004733B2" w:rsidP="008F74C4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023471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="00153332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日至</w:t>
            </w: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023471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12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="00401976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F74C4" w:rsidRPr="008F74C4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B2" w:rsidRPr="008F74C4" w:rsidRDefault="004733B2" w:rsidP="00F52A10">
            <w:pPr>
              <w:snapToGrid w:val="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合計：</w:t>
            </w:r>
            <w:r w:rsidR="00472073"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DE5E52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472073"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4733B2" w:rsidRPr="008F74C4" w:rsidRDefault="004733B2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水源保育與回饋費：</w:t>
            </w:r>
            <w:r w:rsidR="00472073"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="00472073"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DE5E52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="00472073"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472073"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="00472073"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4733B2" w:rsidRPr="008F74C4" w:rsidRDefault="004733B2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公務預算、自籌款：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4733B2" w:rsidRPr="008F74C4" w:rsidRDefault="004733B2" w:rsidP="00674BA4">
            <w:pPr>
              <w:snapToGrid w:val="0"/>
              <w:ind w:leftChars="250" w:left="60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其他補助款或贊助：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4733B2" w:rsidRPr="008F74C4" w:rsidTr="00674B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31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4733B2" w:rsidRPr="008F74C4" w:rsidRDefault="004733B2" w:rsidP="007304D8">
      <w:pPr>
        <w:pStyle w:val="a3"/>
        <w:spacing w:line="240" w:lineRule="exact"/>
        <w:ind w:leftChars="0" w:left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4733B2" w:rsidRPr="008F74C4" w:rsidRDefault="004733B2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計畫目的與工作項目</w:t>
      </w: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計畫摘要</w:t>
      </w:r>
    </w:p>
    <w:p w:rsidR="004733B2" w:rsidRPr="008F74C4" w:rsidRDefault="004733B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辦理保護區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環境綠美化</w:t>
      </w:r>
      <w:proofErr w:type="gramStart"/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僱</w:t>
      </w:r>
      <w:proofErr w:type="gramEnd"/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工</w:t>
      </w:r>
      <w:r w:rsidR="00472073"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及購買機</w:t>
      </w:r>
      <w:r w:rsidR="00472073"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具、油料與機具維護等相關費用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計畫地點、範圍</w:t>
      </w:r>
    </w:p>
    <w:p w:rsidR="004733B2" w:rsidRPr="008F74C4" w:rsidRDefault="004733B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永和、北埔、大河及內灣村保護區擴及村里範圍內。</w:t>
      </w:r>
    </w:p>
    <w:p w:rsidR="004733B2" w:rsidRPr="008F74C4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113030</wp:posOffset>
            </wp:positionV>
            <wp:extent cx="548640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525" y="21373"/>
                <wp:lineTo x="21525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073" w:rsidRDefault="00472073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6482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6482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6482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6482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6482" w:rsidRPr="008F74C4" w:rsidRDefault="00AF6482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6350</wp:posOffset>
            </wp:positionV>
            <wp:extent cx="5486400" cy="2266315"/>
            <wp:effectExtent l="0" t="0" r="0" b="635"/>
            <wp:wrapThrough wrapText="bothSides">
              <wp:wrapPolygon edited="0">
                <wp:start x="0" y="0"/>
                <wp:lineTo x="0" y="21424"/>
                <wp:lineTo x="21525" y="21424"/>
                <wp:lineTo x="2152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工程內容</w:t>
      </w:r>
    </w:p>
    <w:p w:rsidR="004733B2" w:rsidRPr="008F74C4" w:rsidRDefault="004733B2" w:rsidP="00E810C6">
      <w:pPr>
        <w:pStyle w:val="a3"/>
        <w:snapToGrid w:val="0"/>
        <w:ind w:leftChars="0" w:left="1287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8F74C4">
        <w:rPr>
          <w:rFonts w:eastAsia="標楷體"/>
          <w:bCs/>
          <w:color w:val="000000" w:themeColor="text1"/>
          <w:sz w:val="28"/>
          <w:szCs w:val="28"/>
        </w:rPr>
        <w:t>1.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辦理保護區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(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永和、北埔、大河及內灣村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)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環境綠美化</w:t>
      </w:r>
      <w:proofErr w:type="gramStart"/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僱</w:t>
      </w:r>
      <w:proofErr w:type="gramEnd"/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工預計</w:t>
      </w:r>
      <w:r w:rsidR="00DE5E52">
        <w:rPr>
          <w:rFonts w:eastAsia="標楷體" w:hint="eastAsia"/>
          <w:bCs/>
          <w:color w:val="000000" w:themeColor="text1"/>
          <w:sz w:val="28"/>
          <w:szCs w:val="28"/>
        </w:rPr>
        <w:t>6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人，每人每年薪資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4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4</w:t>
      </w:r>
      <w:r w:rsidR="008020CE" w:rsidRPr="008F74C4">
        <w:rPr>
          <w:rFonts w:eastAsia="標楷體" w:hint="eastAsia"/>
          <w:bCs/>
          <w:color w:val="000000" w:themeColor="text1"/>
          <w:sz w:val="28"/>
          <w:szCs w:val="28"/>
        </w:rPr>
        <w:t>5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,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0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00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元，共計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2,</w:t>
      </w:r>
      <w:r w:rsidR="00DE5E52">
        <w:rPr>
          <w:rFonts w:eastAsia="標楷體"/>
          <w:bCs/>
          <w:color w:val="000000" w:themeColor="text1"/>
          <w:sz w:val="28"/>
          <w:szCs w:val="28"/>
        </w:rPr>
        <w:t>670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,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0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00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元。</w:t>
      </w:r>
    </w:p>
    <w:p w:rsidR="004733B2" w:rsidRPr="008F74C4" w:rsidRDefault="004733B2" w:rsidP="00E810C6">
      <w:pPr>
        <w:pStyle w:val="a3"/>
        <w:snapToGrid w:val="0"/>
        <w:ind w:leftChars="0" w:left="1287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8F74C4">
        <w:rPr>
          <w:rFonts w:eastAsia="標楷體"/>
          <w:bCs/>
          <w:color w:val="000000" w:themeColor="text1"/>
          <w:sz w:val="28"/>
          <w:szCs w:val="28"/>
        </w:rPr>
        <w:t>2.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辦理保護區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(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永和、北埔、大河及內灣村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)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環境綠美化維護工作使用耗材及機具維護零件購買</w:t>
      </w:r>
      <w:r w:rsidR="00971405">
        <w:rPr>
          <w:rFonts w:eastAsia="標楷體" w:hint="eastAsia"/>
          <w:bCs/>
          <w:color w:val="000000" w:themeColor="text1"/>
          <w:sz w:val="28"/>
          <w:szCs w:val="28"/>
        </w:rPr>
        <w:t>8</w:t>
      </w:r>
      <w:r w:rsidR="008F74C4">
        <w:rPr>
          <w:rFonts w:eastAsia="標楷體" w:hint="eastAsia"/>
          <w:bCs/>
          <w:color w:val="000000" w:themeColor="text1"/>
          <w:sz w:val="28"/>
          <w:szCs w:val="28"/>
        </w:rPr>
        <w:t>2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,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5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00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元。</w:t>
      </w:r>
    </w:p>
    <w:p w:rsidR="00472073" w:rsidRDefault="004733B2" w:rsidP="00E810C6">
      <w:pPr>
        <w:pStyle w:val="a3"/>
        <w:snapToGrid w:val="0"/>
        <w:ind w:leftChars="0" w:left="1287"/>
        <w:jc w:val="both"/>
        <w:rPr>
          <w:rFonts w:eastAsia="標楷體" w:hint="eastAsia"/>
          <w:bCs/>
          <w:color w:val="000000" w:themeColor="text1"/>
          <w:sz w:val="28"/>
          <w:szCs w:val="28"/>
        </w:rPr>
      </w:pPr>
      <w:r w:rsidRPr="008F74C4">
        <w:rPr>
          <w:rFonts w:eastAsia="標楷體"/>
          <w:bCs/>
          <w:color w:val="000000" w:themeColor="text1"/>
          <w:sz w:val="28"/>
          <w:szCs w:val="28"/>
        </w:rPr>
        <w:t>3.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辦理保護區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(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永和、北埔、大河及內灣村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)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環境綠美化維護工作購買機具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零件耗材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及油料費</w:t>
      </w:r>
      <w:r w:rsidR="00971405">
        <w:rPr>
          <w:rFonts w:eastAsia="標楷體" w:hint="eastAsia"/>
          <w:bCs/>
          <w:color w:val="000000" w:themeColor="text1"/>
          <w:sz w:val="28"/>
          <w:szCs w:val="28"/>
        </w:rPr>
        <w:t>7</w:t>
      </w:r>
      <w:r w:rsidR="008F74C4">
        <w:rPr>
          <w:rFonts w:eastAsia="標楷體" w:hint="eastAsia"/>
          <w:bCs/>
          <w:color w:val="000000" w:themeColor="text1"/>
          <w:sz w:val="28"/>
          <w:szCs w:val="28"/>
        </w:rPr>
        <w:t>1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,</w:t>
      </w:r>
      <w:r w:rsidR="00472073" w:rsidRPr="008F74C4">
        <w:rPr>
          <w:rFonts w:eastAsia="標楷體" w:hint="eastAsia"/>
          <w:bCs/>
          <w:color w:val="000000" w:themeColor="text1"/>
          <w:sz w:val="28"/>
          <w:szCs w:val="28"/>
        </w:rPr>
        <w:t>5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00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元。</w:t>
      </w:r>
    </w:p>
    <w:p w:rsidR="00DE5E52" w:rsidRPr="008F74C4" w:rsidRDefault="00DE5E52" w:rsidP="00E810C6">
      <w:pPr>
        <w:pStyle w:val="a3"/>
        <w:snapToGrid w:val="0"/>
        <w:ind w:leftChars="0" w:left="1287"/>
        <w:jc w:val="both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sz w:val="28"/>
          <w:szCs w:val="28"/>
        </w:rPr>
        <w:t>4.</w:t>
      </w:r>
      <w:r w:rsidRPr="00DE5E52">
        <w:rPr>
          <w:rFonts w:eastAsia="標楷體" w:hint="eastAsia"/>
          <w:bCs/>
          <w:color w:val="000000" w:themeColor="text1"/>
          <w:sz w:val="28"/>
          <w:szCs w:val="28"/>
        </w:rPr>
        <w:t xml:space="preserve"> 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辦理保護區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(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永和、北埔、大河及內灣村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)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環境綠美化維護工作</w:t>
      </w:r>
      <w:r>
        <w:rPr>
          <w:rFonts w:eastAsia="標楷體" w:hint="eastAsia"/>
          <w:bCs/>
          <w:color w:val="000000" w:themeColor="text1"/>
          <w:sz w:val="28"/>
          <w:szCs w:val="28"/>
        </w:rPr>
        <w:t>相</w:t>
      </w:r>
      <w:r>
        <w:rPr>
          <w:rFonts w:eastAsia="標楷體" w:hint="eastAsia"/>
          <w:bCs/>
          <w:color w:val="000000" w:themeColor="text1"/>
          <w:sz w:val="28"/>
          <w:szCs w:val="28"/>
        </w:rPr>
        <w:lastRenderedPageBreak/>
        <w:t>關業務所需費用及其他</w:t>
      </w:r>
      <w:r w:rsidR="003B5747">
        <w:rPr>
          <w:rFonts w:eastAsia="標楷體" w:hint="eastAsia"/>
          <w:bCs/>
          <w:color w:val="000000" w:themeColor="text1"/>
          <w:sz w:val="28"/>
          <w:szCs w:val="28"/>
        </w:rPr>
        <w:t>雜支</w:t>
      </w:r>
      <w:r>
        <w:rPr>
          <w:rFonts w:eastAsia="標楷體" w:hint="eastAsia"/>
          <w:bCs/>
          <w:color w:val="000000" w:themeColor="text1"/>
          <w:sz w:val="28"/>
          <w:szCs w:val="28"/>
        </w:rPr>
        <w:t>83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,</w:t>
      </w:r>
      <w:r>
        <w:rPr>
          <w:rFonts w:eastAsia="標楷體"/>
          <w:bCs/>
          <w:color w:val="000000" w:themeColor="text1"/>
          <w:sz w:val="28"/>
          <w:szCs w:val="28"/>
        </w:rPr>
        <w:t>0</w:t>
      </w:r>
      <w:r w:rsidRPr="008F74C4">
        <w:rPr>
          <w:rFonts w:eastAsia="標楷體"/>
          <w:bCs/>
          <w:color w:val="000000" w:themeColor="text1"/>
          <w:sz w:val="28"/>
          <w:szCs w:val="28"/>
        </w:rPr>
        <w:t>00</w:t>
      </w: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元。</w:t>
      </w: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</w:t>
      </w:r>
    </w:p>
    <w:p w:rsidR="004733B2" w:rsidRPr="008F74C4" w:rsidRDefault="004733B2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預算經費分攤表</w:t>
      </w: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1559"/>
        <w:gridCol w:w="1120"/>
        <w:gridCol w:w="2565"/>
      </w:tblGrid>
      <w:tr w:rsidR="008F74C4" w:rsidRPr="008F74C4" w:rsidTr="004D05F4">
        <w:trPr>
          <w:trHeight w:val="381"/>
        </w:trPr>
        <w:tc>
          <w:tcPr>
            <w:tcW w:w="2748" w:type="dxa"/>
            <w:vMerge w:val="restart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預</w:t>
            </w:r>
            <w:r w:rsidRPr="008F74C4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算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來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源</w:t>
            </w:r>
          </w:p>
        </w:tc>
        <w:tc>
          <w:tcPr>
            <w:tcW w:w="2679" w:type="dxa"/>
            <w:gridSpan w:val="2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計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畫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經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費</w:t>
            </w:r>
          </w:p>
        </w:tc>
        <w:tc>
          <w:tcPr>
            <w:tcW w:w="2565" w:type="dxa"/>
            <w:vMerge w:val="restart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主要用途</w:t>
            </w:r>
          </w:p>
        </w:tc>
      </w:tr>
      <w:tr w:rsidR="008F74C4" w:rsidRPr="008F74C4" w:rsidTr="004D05F4">
        <w:trPr>
          <w:trHeight w:val="152"/>
        </w:trPr>
        <w:tc>
          <w:tcPr>
            <w:tcW w:w="2748" w:type="dxa"/>
            <w:vMerge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金</w:t>
            </w: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額</w:t>
            </w:r>
            <w:r w:rsidRPr="008F74C4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(</w:t>
            </w: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元</w:t>
            </w:r>
            <w:r w:rsidRPr="008F74C4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1120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%</w:t>
            </w:r>
          </w:p>
        </w:tc>
        <w:tc>
          <w:tcPr>
            <w:tcW w:w="2565" w:type="dxa"/>
            <w:vMerge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F74C4" w:rsidRPr="008F74C4" w:rsidTr="004D05F4">
        <w:trPr>
          <w:trHeight w:val="426"/>
        </w:trPr>
        <w:tc>
          <w:tcPr>
            <w:tcW w:w="2748" w:type="dxa"/>
            <w:shd w:val="clear" w:color="auto" w:fill="BFBFBF"/>
            <w:vAlign w:val="center"/>
          </w:tcPr>
          <w:p w:rsidR="004733B2" w:rsidRPr="008F74C4" w:rsidRDefault="004733B2" w:rsidP="007304D8">
            <w:pPr>
              <w:snapToGrid w:val="0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總預算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4733B2" w:rsidRPr="008F74C4" w:rsidRDefault="00472073" w:rsidP="003B5747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3B5747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20" w:type="dxa"/>
            <w:shd w:val="clear" w:color="auto" w:fill="BFBFBF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tcBorders>
              <w:tr2bl w:val="single" w:sz="4" w:space="0" w:color="auto"/>
            </w:tcBorders>
            <w:shd w:val="clear" w:color="auto" w:fill="BFBFBF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F74C4" w:rsidRPr="008F74C4" w:rsidTr="004D05F4">
        <w:trPr>
          <w:trHeight w:val="426"/>
        </w:trPr>
        <w:tc>
          <w:tcPr>
            <w:tcW w:w="2748" w:type="dxa"/>
            <w:vAlign w:val="center"/>
          </w:tcPr>
          <w:p w:rsidR="004733B2" w:rsidRPr="008F74C4" w:rsidRDefault="004733B2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水源保育與回饋費</w:t>
            </w:r>
          </w:p>
        </w:tc>
        <w:tc>
          <w:tcPr>
            <w:tcW w:w="1559" w:type="dxa"/>
            <w:vAlign w:val="center"/>
          </w:tcPr>
          <w:p w:rsidR="004733B2" w:rsidRPr="008F74C4" w:rsidRDefault="00472073" w:rsidP="003B5747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3B5747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20" w:type="dxa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環境綠美化</w:t>
            </w:r>
            <w:proofErr w:type="gramStart"/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僱</w:t>
            </w:r>
            <w:proofErr w:type="gramEnd"/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工</w:t>
            </w:r>
          </w:p>
        </w:tc>
      </w:tr>
      <w:tr w:rsidR="008F74C4" w:rsidRPr="008F74C4" w:rsidTr="004D05F4">
        <w:trPr>
          <w:trHeight w:val="381"/>
        </w:trPr>
        <w:tc>
          <w:tcPr>
            <w:tcW w:w="2748" w:type="dxa"/>
            <w:vAlign w:val="center"/>
          </w:tcPr>
          <w:p w:rsidR="004733B2" w:rsidRPr="008F74C4" w:rsidRDefault="004733B2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公務預算、自籌款</w:t>
            </w:r>
          </w:p>
        </w:tc>
        <w:tc>
          <w:tcPr>
            <w:tcW w:w="1559" w:type="dxa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4733B2" w:rsidRPr="008F74C4" w:rsidTr="004D05F4">
        <w:trPr>
          <w:trHeight w:val="381"/>
        </w:trPr>
        <w:tc>
          <w:tcPr>
            <w:tcW w:w="2748" w:type="dxa"/>
            <w:vAlign w:val="center"/>
          </w:tcPr>
          <w:p w:rsidR="004733B2" w:rsidRPr="008F74C4" w:rsidRDefault="004733B2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其他補助款或贊助</w:t>
            </w:r>
          </w:p>
        </w:tc>
        <w:tc>
          <w:tcPr>
            <w:tcW w:w="1559" w:type="dxa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4733B2" w:rsidRPr="008F74C4" w:rsidRDefault="004733B2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F74C4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4733B2" w:rsidRPr="008F74C4" w:rsidRDefault="004733B2" w:rsidP="007304D8">
      <w:pPr>
        <w:pStyle w:val="a3"/>
        <w:spacing w:line="240" w:lineRule="exact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733B2" w:rsidRPr="008F74C4" w:rsidRDefault="004733B2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水源保育與回饋費概算明細</w:t>
      </w: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977"/>
        <w:gridCol w:w="1559"/>
        <w:gridCol w:w="1134"/>
      </w:tblGrid>
      <w:tr w:rsidR="008F74C4" w:rsidRPr="008F74C4" w:rsidTr="004D05F4">
        <w:trPr>
          <w:trHeight w:val="782"/>
        </w:trPr>
        <w:tc>
          <w:tcPr>
            <w:tcW w:w="2322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支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項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2977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途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說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明</w:t>
            </w:r>
          </w:p>
        </w:tc>
        <w:tc>
          <w:tcPr>
            <w:tcW w:w="1559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金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額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>(</w:t>
            </w: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元</w:t>
            </w: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4733B2" w:rsidRPr="008F74C4" w:rsidRDefault="004733B2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8F74C4" w:rsidRPr="008F74C4" w:rsidTr="004D05F4">
        <w:tc>
          <w:tcPr>
            <w:tcW w:w="5299" w:type="dxa"/>
            <w:gridSpan w:val="2"/>
            <w:shd w:val="clear" w:color="auto" w:fill="BFBFBF"/>
          </w:tcPr>
          <w:p w:rsidR="004733B2" w:rsidRPr="008F74C4" w:rsidRDefault="004733B2" w:rsidP="00F52A10">
            <w:pPr>
              <w:snapToGrid w:val="0"/>
              <w:jc w:val="both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1559" w:type="dxa"/>
            <w:shd w:val="clear" w:color="auto" w:fill="BFBFBF"/>
          </w:tcPr>
          <w:p w:rsidR="004733B2" w:rsidRPr="008F74C4" w:rsidRDefault="00472073" w:rsidP="003B5747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3B5747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shd w:val="clear" w:color="auto" w:fill="BFBFBF"/>
          </w:tcPr>
          <w:p w:rsidR="004733B2" w:rsidRPr="008F74C4" w:rsidRDefault="004733B2" w:rsidP="00F52A10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F74C4" w:rsidRPr="008F74C4" w:rsidTr="00904A2E">
        <w:trPr>
          <w:trHeight w:val="837"/>
        </w:trPr>
        <w:tc>
          <w:tcPr>
            <w:tcW w:w="2322" w:type="dxa"/>
          </w:tcPr>
          <w:p w:rsidR="004733B2" w:rsidRPr="008F74C4" w:rsidRDefault="004733B2" w:rsidP="005213A0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僱</w:t>
            </w:r>
            <w:proofErr w:type="gramEnd"/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工薪資</w:t>
            </w:r>
          </w:p>
        </w:tc>
        <w:tc>
          <w:tcPr>
            <w:tcW w:w="2977" w:type="dxa"/>
          </w:tcPr>
          <w:p w:rsidR="004733B2" w:rsidRPr="008F74C4" w:rsidRDefault="004733B2" w:rsidP="003B5747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環境綠美化</w:t>
            </w:r>
            <w:proofErr w:type="gramStart"/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僱</w:t>
            </w:r>
            <w:proofErr w:type="gramEnd"/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工預計</w:t>
            </w:r>
            <w:r w:rsidR="003B5747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6</w:t>
            </w: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1559" w:type="dxa"/>
          </w:tcPr>
          <w:p w:rsidR="004733B2" w:rsidRPr="008F74C4" w:rsidRDefault="004733B2" w:rsidP="003B574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>2,</w:t>
            </w:r>
            <w:r w:rsidR="003B5747">
              <w:rPr>
                <w:rFonts w:eastAsia="標楷體"/>
                <w:bCs/>
                <w:color w:val="000000" w:themeColor="text1"/>
                <w:sz w:val="28"/>
                <w:szCs w:val="28"/>
              </w:rPr>
              <w:t>670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>,</w:t>
            </w:r>
            <w:r w:rsidR="00472073"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/>
                <w:bCs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</w:tcPr>
          <w:p w:rsidR="004733B2" w:rsidRPr="008F74C4" w:rsidRDefault="00472073" w:rsidP="00EC7C3A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 w:rsidR="00EC7C3A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.</w:t>
            </w:r>
            <w:r w:rsidR="00EC7C3A">
              <w:rPr>
                <w:rFonts w:eastAsia="標楷體"/>
                <w:color w:val="000000" w:themeColor="text1"/>
                <w:sz w:val="28"/>
                <w:szCs w:val="28"/>
              </w:rPr>
              <w:t>8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%</w:t>
            </w:r>
          </w:p>
        </w:tc>
      </w:tr>
      <w:tr w:rsidR="008F74C4" w:rsidRPr="008F74C4" w:rsidTr="00904A2E">
        <w:trPr>
          <w:trHeight w:val="834"/>
        </w:trPr>
        <w:tc>
          <w:tcPr>
            <w:tcW w:w="2322" w:type="dxa"/>
          </w:tcPr>
          <w:p w:rsidR="004733B2" w:rsidRPr="008F74C4" w:rsidRDefault="004733B2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耗材及機具維護零件購買</w:t>
            </w:r>
          </w:p>
        </w:tc>
        <w:tc>
          <w:tcPr>
            <w:tcW w:w="2977" w:type="dxa"/>
          </w:tcPr>
          <w:p w:rsidR="004733B2" w:rsidRPr="008F74C4" w:rsidRDefault="004733B2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耗材及機具維護零件購買</w:t>
            </w:r>
          </w:p>
        </w:tc>
        <w:tc>
          <w:tcPr>
            <w:tcW w:w="1559" w:type="dxa"/>
            <w:vAlign w:val="center"/>
          </w:tcPr>
          <w:p w:rsidR="004733B2" w:rsidRPr="008F74C4" w:rsidRDefault="00971405" w:rsidP="008F74C4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82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Align w:val="center"/>
          </w:tcPr>
          <w:p w:rsidR="004733B2" w:rsidRPr="008F74C4" w:rsidRDefault="00EC7C3A" w:rsidP="00EC7C3A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.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8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%</w:t>
            </w:r>
          </w:p>
        </w:tc>
      </w:tr>
      <w:tr w:rsidR="008F74C4" w:rsidRPr="008F74C4" w:rsidTr="00904A2E">
        <w:trPr>
          <w:trHeight w:val="503"/>
        </w:trPr>
        <w:tc>
          <w:tcPr>
            <w:tcW w:w="2322" w:type="dxa"/>
          </w:tcPr>
          <w:p w:rsidR="004733B2" w:rsidRPr="008F74C4" w:rsidRDefault="004733B2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機具及油料費</w:t>
            </w:r>
          </w:p>
        </w:tc>
        <w:tc>
          <w:tcPr>
            <w:tcW w:w="2977" w:type="dxa"/>
          </w:tcPr>
          <w:p w:rsidR="004733B2" w:rsidRPr="008F74C4" w:rsidRDefault="004733B2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機具及油料</w:t>
            </w:r>
          </w:p>
        </w:tc>
        <w:tc>
          <w:tcPr>
            <w:tcW w:w="1559" w:type="dxa"/>
          </w:tcPr>
          <w:p w:rsidR="004733B2" w:rsidRPr="008F74C4" w:rsidRDefault="00971405" w:rsidP="008F74C4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7</w:t>
            </w:r>
            <w:r w:rsid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</w:tcPr>
          <w:p w:rsidR="004733B2" w:rsidRPr="008F74C4" w:rsidRDefault="00EC7C3A" w:rsidP="00EC7C3A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472073"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.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 w:rsidR="004733B2" w:rsidRPr="008F74C4">
              <w:rPr>
                <w:rFonts w:eastAsia="標楷體"/>
                <w:color w:val="000000" w:themeColor="text1"/>
                <w:sz w:val="28"/>
                <w:szCs w:val="28"/>
              </w:rPr>
              <w:t>%</w:t>
            </w:r>
          </w:p>
        </w:tc>
      </w:tr>
      <w:tr w:rsidR="003B5747" w:rsidRPr="008F74C4" w:rsidTr="00904A2E">
        <w:trPr>
          <w:trHeight w:val="503"/>
        </w:trPr>
        <w:tc>
          <w:tcPr>
            <w:tcW w:w="2322" w:type="dxa"/>
          </w:tcPr>
          <w:p w:rsidR="003B5747" w:rsidRPr="008F74C4" w:rsidRDefault="00EC7C3A" w:rsidP="00F46899">
            <w:pPr>
              <w:snapToGrid w:val="0"/>
              <w:ind w:leftChars="155" w:left="372"/>
              <w:jc w:val="both"/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相關業務所需費用及其他雜支</w:t>
            </w:r>
          </w:p>
        </w:tc>
        <w:tc>
          <w:tcPr>
            <w:tcW w:w="2977" w:type="dxa"/>
          </w:tcPr>
          <w:p w:rsidR="003B5747" w:rsidRPr="008F74C4" w:rsidRDefault="00EC7C3A" w:rsidP="00F46899">
            <w:pPr>
              <w:snapToGrid w:val="0"/>
              <w:jc w:val="both"/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相關業務所需費用及其他雜支</w:t>
            </w:r>
          </w:p>
        </w:tc>
        <w:tc>
          <w:tcPr>
            <w:tcW w:w="1559" w:type="dxa"/>
          </w:tcPr>
          <w:p w:rsidR="003B5747" w:rsidRDefault="003B5747" w:rsidP="008F74C4">
            <w:pPr>
              <w:snapToGrid w:val="0"/>
              <w:jc w:val="right"/>
              <w:rPr>
                <w:rFonts w:eastAsia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83</w:t>
            </w: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1134" w:type="dxa"/>
          </w:tcPr>
          <w:p w:rsidR="003B5747" w:rsidRDefault="00EC7C3A" w:rsidP="00EC7C3A">
            <w:pPr>
              <w:snapToGrid w:val="0"/>
              <w:jc w:val="right"/>
              <w:rPr>
                <w:rFonts w:eastAsia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.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bookmarkStart w:id="0" w:name="_GoBack"/>
            <w:bookmarkEnd w:id="0"/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%</w:t>
            </w:r>
          </w:p>
        </w:tc>
      </w:tr>
      <w:tr w:rsidR="008F74C4" w:rsidRPr="008F74C4" w:rsidTr="00904A2E">
        <w:trPr>
          <w:trHeight w:val="612"/>
        </w:trPr>
        <w:tc>
          <w:tcPr>
            <w:tcW w:w="2322" w:type="dxa"/>
          </w:tcPr>
          <w:p w:rsidR="004733B2" w:rsidRPr="008F74C4" w:rsidRDefault="004733B2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int="eastAsia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2977" w:type="dxa"/>
          </w:tcPr>
          <w:p w:rsidR="004733B2" w:rsidRPr="008F74C4" w:rsidRDefault="004733B2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3B2" w:rsidRPr="008F74C4" w:rsidRDefault="00472073" w:rsidP="00EC7C3A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EC7C3A">
              <w:rPr>
                <w:rFonts w:eastAsia="標楷體" w:hAnsi="標楷體"/>
                <w:color w:val="000000" w:themeColor="text1"/>
                <w:sz w:val="28"/>
                <w:szCs w:val="28"/>
              </w:rPr>
              <w:t>907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Pr="008F74C4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8F74C4">
              <w:rPr>
                <w:rFonts w:eastAsia="標楷體" w:hAnsi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</w:tcPr>
          <w:p w:rsidR="004733B2" w:rsidRPr="008F74C4" w:rsidRDefault="004733B2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F74C4">
              <w:rPr>
                <w:rFonts w:eastAsia="標楷體"/>
                <w:color w:val="000000" w:themeColor="text1"/>
                <w:sz w:val="28"/>
                <w:szCs w:val="28"/>
              </w:rPr>
              <w:t>100%</w:t>
            </w:r>
          </w:p>
        </w:tc>
      </w:tr>
    </w:tbl>
    <w:p w:rsidR="004733B2" w:rsidRDefault="004733B2" w:rsidP="007304D8">
      <w:pPr>
        <w:pStyle w:val="a3"/>
        <w:spacing w:line="240" w:lineRule="exact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904A2E" w:rsidRPr="008F74C4" w:rsidRDefault="00904A2E" w:rsidP="007304D8">
      <w:pPr>
        <w:pStyle w:val="a3"/>
        <w:spacing w:line="240" w:lineRule="exact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預定期程</w:t>
      </w:r>
    </w:p>
    <w:p w:rsidR="004733B2" w:rsidRPr="008F74C4" w:rsidRDefault="004733B2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預定發包月份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472073"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023471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4733B2" w:rsidRPr="008F74C4" w:rsidRDefault="004733B2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eastAsia="標楷體" w:hint="eastAsia"/>
          <w:bCs/>
          <w:color w:val="000000" w:themeColor="text1"/>
          <w:sz w:val="28"/>
          <w:szCs w:val="28"/>
        </w:rPr>
        <w:t>預定完工月份</w:t>
      </w:r>
      <w:r w:rsidR="00C72B04" w:rsidRPr="008F74C4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472073"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023471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8F74C4">
        <w:rPr>
          <w:rFonts w:ascii="標楷體" w:eastAsia="標楷體" w:hAnsi="標楷體"/>
          <w:color w:val="000000" w:themeColor="text1"/>
          <w:sz w:val="28"/>
          <w:szCs w:val="28"/>
        </w:rPr>
        <w:t>12</w:t>
      </w: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4733B2" w:rsidRPr="008F74C4" w:rsidRDefault="004733B2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與相關計畫之配合</w:t>
      </w:r>
    </w:p>
    <w:p w:rsidR="004733B2" w:rsidRPr="008F74C4" w:rsidRDefault="004733B2" w:rsidP="00EB6C1C">
      <w:pPr>
        <w:pStyle w:val="a3"/>
        <w:snapToGrid w:val="0"/>
        <w:ind w:leftChars="0" w:left="1287"/>
        <w:rPr>
          <w:rFonts w:eastAsia="標楷體"/>
          <w:color w:val="000000" w:themeColor="text1"/>
          <w:sz w:val="28"/>
          <w:szCs w:val="28"/>
        </w:rPr>
      </w:pPr>
      <w:r w:rsidRPr="008F74C4">
        <w:rPr>
          <w:rFonts w:eastAsia="標楷體" w:hint="eastAsia"/>
          <w:bCs/>
          <w:color w:val="000000" w:themeColor="text1"/>
          <w:sz w:val="28"/>
          <w:szCs w:val="28"/>
        </w:rPr>
        <w:lastRenderedPageBreak/>
        <w:t>無</w:t>
      </w:r>
    </w:p>
    <w:p w:rsidR="004733B2" w:rsidRPr="008F74C4" w:rsidRDefault="004733B2" w:rsidP="00F92ACB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預期效益</w:t>
      </w:r>
    </w:p>
    <w:p w:rsidR="004733B2" w:rsidRPr="008F74C4" w:rsidRDefault="004733B2" w:rsidP="00F92ACB">
      <w:pPr>
        <w:pStyle w:val="a3"/>
        <w:ind w:leftChars="0" w:left="567"/>
        <w:rPr>
          <w:rFonts w:ascii="標楷體" w:eastAsia="標楷體" w:hAnsi="標楷體"/>
          <w:color w:val="000000" w:themeColor="text1"/>
          <w:sz w:val="28"/>
          <w:szCs w:val="28"/>
        </w:rPr>
      </w:pPr>
      <w:r w:rsidRPr="008F74C4">
        <w:rPr>
          <w:rFonts w:ascii="標楷體" w:eastAsia="標楷體" w:hAnsi="標楷體" w:hint="eastAsia"/>
          <w:color w:val="000000" w:themeColor="text1"/>
          <w:sz w:val="28"/>
          <w:szCs w:val="28"/>
        </w:rPr>
        <w:t>加強保護區內公共區域環境綠美化。</w:t>
      </w:r>
    </w:p>
    <w:sectPr w:rsidR="004733B2" w:rsidRPr="008F74C4" w:rsidSect="002D43D8">
      <w:footerReference w:type="default" r:id="rId10"/>
      <w:pgSz w:w="11906" w:h="16838"/>
      <w:pgMar w:top="1418" w:right="1274" w:bottom="1418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F7E" w:rsidRDefault="00A15F7E" w:rsidP="007304D8">
      <w:r>
        <w:separator/>
      </w:r>
    </w:p>
  </w:endnote>
  <w:endnote w:type="continuationSeparator" w:id="0">
    <w:p w:rsidR="00A15F7E" w:rsidRDefault="00A15F7E" w:rsidP="0073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3B2" w:rsidRDefault="00E07869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EC7C3A" w:rsidRPr="00EC7C3A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4733B2" w:rsidRDefault="004733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F7E" w:rsidRDefault="00A15F7E" w:rsidP="007304D8">
      <w:r>
        <w:separator/>
      </w:r>
    </w:p>
  </w:footnote>
  <w:footnote w:type="continuationSeparator" w:id="0">
    <w:p w:rsidR="00A15F7E" w:rsidRDefault="00A15F7E" w:rsidP="00730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B5C"/>
    <w:multiLevelType w:val="hybridMultilevel"/>
    <w:tmpl w:val="95C092BE"/>
    <w:lvl w:ilvl="0" w:tplc="351000A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1">
    <w:nsid w:val="17EB47E6"/>
    <w:multiLevelType w:val="hybridMultilevel"/>
    <w:tmpl w:val="A80097B4"/>
    <w:lvl w:ilvl="0" w:tplc="84E4A594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2">
    <w:nsid w:val="1BB6460F"/>
    <w:multiLevelType w:val="hybridMultilevel"/>
    <w:tmpl w:val="D9205D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3793113"/>
    <w:multiLevelType w:val="hybridMultilevel"/>
    <w:tmpl w:val="5FBC32EC"/>
    <w:lvl w:ilvl="0" w:tplc="141E0A1E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abstractNum w:abstractNumId="4">
    <w:nsid w:val="43850C66"/>
    <w:multiLevelType w:val="hybridMultilevel"/>
    <w:tmpl w:val="F1FCF546"/>
    <w:lvl w:ilvl="0" w:tplc="B748DFB0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5">
    <w:nsid w:val="4B874CC6"/>
    <w:multiLevelType w:val="hybridMultilevel"/>
    <w:tmpl w:val="A404DCE4"/>
    <w:lvl w:ilvl="0" w:tplc="894CA64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6">
    <w:nsid w:val="504B0552"/>
    <w:multiLevelType w:val="hybridMultilevel"/>
    <w:tmpl w:val="5906B5F8"/>
    <w:lvl w:ilvl="0" w:tplc="0062E792">
      <w:start w:val="1"/>
      <w:numFmt w:val="taiwaneseCountingThousand"/>
      <w:lvlText w:val="(%1)"/>
      <w:lvlJc w:val="left"/>
      <w:pPr>
        <w:ind w:left="1767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7">
    <w:nsid w:val="66563288"/>
    <w:multiLevelType w:val="hybridMultilevel"/>
    <w:tmpl w:val="ECE483C0"/>
    <w:lvl w:ilvl="0" w:tplc="D19E30B4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8"/>
    <w:rsid w:val="00001505"/>
    <w:rsid w:val="00002EA9"/>
    <w:rsid w:val="000047E5"/>
    <w:rsid w:val="00023471"/>
    <w:rsid w:val="00083AD2"/>
    <w:rsid w:val="000A08CC"/>
    <w:rsid w:val="000F68E5"/>
    <w:rsid w:val="001034D0"/>
    <w:rsid w:val="00153332"/>
    <w:rsid w:val="001631B2"/>
    <w:rsid w:val="0018088F"/>
    <w:rsid w:val="001815FF"/>
    <w:rsid w:val="001A02A0"/>
    <w:rsid w:val="001A1298"/>
    <w:rsid w:val="001D0AB1"/>
    <w:rsid w:val="00233EEE"/>
    <w:rsid w:val="00264DC3"/>
    <w:rsid w:val="00273462"/>
    <w:rsid w:val="00282E82"/>
    <w:rsid w:val="002A5B12"/>
    <w:rsid w:val="002C2CCC"/>
    <w:rsid w:val="002D40BB"/>
    <w:rsid w:val="002D43D8"/>
    <w:rsid w:val="00314C7A"/>
    <w:rsid w:val="003A51EE"/>
    <w:rsid w:val="003B5747"/>
    <w:rsid w:val="003D7767"/>
    <w:rsid w:val="00401976"/>
    <w:rsid w:val="00412F30"/>
    <w:rsid w:val="00433591"/>
    <w:rsid w:val="00472073"/>
    <w:rsid w:val="004733B2"/>
    <w:rsid w:val="004D05F4"/>
    <w:rsid w:val="004E5561"/>
    <w:rsid w:val="005059E2"/>
    <w:rsid w:val="005213A0"/>
    <w:rsid w:val="005C617B"/>
    <w:rsid w:val="005F0F93"/>
    <w:rsid w:val="00674BA4"/>
    <w:rsid w:val="007304D8"/>
    <w:rsid w:val="007358D2"/>
    <w:rsid w:val="007B00EC"/>
    <w:rsid w:val="007B0BEC"/>
    <w:rsid w:val="007C67DC"/>
    <w:rsid w:val="007F6CDC"/>
    <w:rsid w:val="008020CE"/>
    <w:rsid w:val="00815838"/>
    <w:rsid w:val="008852F6"/>
    <w:rsid w:val="008F74C4"/>
    <w:rsid w:val="00904A2E"/>
    <w:rsid w:val="009512D3"/>
    <w:rsid w:val="00971405"/>
    <w:rsid w:val="009A4DE3"/>
    <w:rsid w:val="00A15F7E"/>
    <w:rsid w:val="00A42956"/>
    <w:rsid w:val="00A553BD"/>
    <w:rsid w:val="00A95D85"/>
    <w:rsid w:val="00AA5C6E"/>
    <w:rsid w:val="00AF6482"/>
    <w:rsid w:val="00B420F2"/>
    <w:rsid w:val="00B45DEF"/>
    <w:rsid w:val="00BC0254"/>
    <w:rsid w:val="00C20E0E"/>
    <w:rsid w:val="00C2217B"/>
    <w:rsid w:val="00C3059B"/>
    <w:rsid w:val="00C41914"/>
    <w:rsid w:val="00C47039"/>
    <w:rsid w:val="00C678CC"/>
    <w:rsid w:val="00C72B04"/>
    <w:rsid w:val="00C87AEF"/>
    <w:rsid w:val="00CA22E6"/>
    <w:rsid w:val="00CB6CE4"/>
    <w:rsid w:val="00CE0884"/>
    <w:rsid w:val="00D0763E"/>
    <w:rsid w:val="00D10458"/>
    <w:rsid w:val="00D25569"/>
    <w:rsid w:val="00D80F20"/>
    <w:rsid w:val="00D96CC2"/>
    <w:rsid w:val="00DC3A71"/>
    <w:rsid w:val="00DE5E52"/>
    <w:rsid w:val="00E07869"/>
    <w:rsid w:val="00E36610"/>
    <w:rsid w:val="00E522BC"/>
    <w:rsid w:val="00E70967"/>
    <w:rsid w:val="00E810C6"/>
    <w:rsid w:val="00E9144C"/>
    <w:rsid w:val="00EB6C1C"/>
    <w:rsid w:val="00EC7C3A"/>
    <w:rsid w:val="00ED4B39"/>
    <w:rsid w:val="00ED5CEC"/>
    <w:rsid w:val="00F25544"/>
    <w:rsid w:val="00F46899"/>
    <w:rsid w:val="00F52A10"/>
    <w:rsid w:val="00F87A63"/>
    <w:rsid w:val="00F92ACB"/>
    <w:rsid w:val="00F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04D8"/>
    <w:pPr>
      <w:ind w:leftChars="200" w:left="480"/>
    </w:pPr>
  </w:style>
  <w:style w:type="paragraph" w:styleId="a4">
    <w:name w:val="No Spacing"/>
    <w:link w:val="a5"/>
    <w:uiPriority w:val="99"/>
    <w:qFormat/>
    <w:rsid w:val="007304D8"/>
    <w:rPr>
      <w:kern w:val="0"/>
      <w:sz w:val="22"/>
    </w:rPr>
  </w:style>
  <w:style w:type="character" w:customStyle="1" w:styleId="a5">
    <w:name w:val="無間距 字元"/>
    <w:basedOn w:val="a0"/>
    <w:link w:val="a4"/>
    <w:uiPriority w:val="99"/>
    <w:locked/>
    <w:rsid w:val="007304D8"/>
    <w:rPr>
      <w:rFonts w:cs="Times New Roman"/>
      <w:sz w:val="22"/>
      <w:szCs w:val="22"/>
      <w:lang w:val="en-US" w:eastAsia="zh-TW" w:bidi="ar-SA"/>
    </w:rPr>
  </w:style>
  <w:style w:type="paragraph" w:styleId="a6">
    <w:name w:val="Balloon Text"/>
    <w:basedOn w:val="a"/>
    <w:link w:val="a7"/>
    <w:uiPriority w:val="99"/>
    <w:semiHidden/>
    <w:rsid w:val="007304D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locked/>
    <w:rsid w:val="007304D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304D8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locked/>
    <w:rsid w:val="007304D8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04D8"/>
    <w:pPr>
      <w:ind w:leftChars="200" w:left="480"/>
    </w:pPr>
  </w:style>
  <w:style w:type="paragraph" w:styleId="a4">
    <w:name w:val="No Spacing"/>
    <w:link w:val="a5"/>
    <w:uiPriority w:val="99"/>
    <w:qFormat/>
    <w:rsid w:val="007304D8"/>
    <w:rPr>
      <w:kern w:val="0"/>
      <w:sz w:val="22"/>
    </w:rPr>
  </w:style>
  <w:style w:type="character" w:customStyle="1" w:styleId="a5">
    <w:name w:val="無間距 字元"/>
    <w:basedOn w:val="a0"/>
    <w:link w:val="a4"/>
    <w:uiPriority w:val="99"/>
    <w:locked/>
    <w:rsid w:val="007304D8"/>
    <w:rPr>
      <w:rFonts w:cs="Times New Roman"/>
      <w:sz w:val="22"/>
      <w:szCs w:val="22"/>
      <w:lang w:val="en-US" w:eastAsia="zh-TW" w:bidi="ar-SA"/>
    </w:rPr>
  </w:style>
  <w:style w:type="paragraph" w:styleId="a6">
    <w:name w:val="Balloon Text"/>
    <w:basedOn w:val="a"/>
    <w:link w:val="a7"/>
    <w:uiPriority w:val="99"/>
    <w:semiHidden/>
    <w:rsid w:val="007304D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locked/>
    <w:rsid w:val="007304D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304D8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locked/>
    <w:rsid w:val="007304D8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108年度「苗栗縣永和山水庫水質水量保護區」</dc:title>
  <dc:creator>保育事業組三科劉容安</dc:creator>
  <cp:lastModifiedBy>user</cp:lastModifiedBy>
  <cp:revision>15</cp:revision>
  <cp:lastPrinted>2018-10-05T07:40:00Z</cp:lastPrinted>
  <dcterms:created xsi:type="dcterms:W3CDTF">2019-09-09T07:05:00Z</dcterms:created>
  <dcterms:modified xsi:type="dcterms:W3CDTF">2022-09-30T07:45:00Z</dcterms:modified>
</cp:coreProperties>
</file>