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B4" w:rsidRDefault="00882EE1" w:rsidP="00D96DFB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112</w:t>
      </w:r>
      <w:proofErr w:type="gramEnd"/>
      <w:r w:rsidR="00D96DFB" w:rsidRPr="00D96DFB">
        <w:rPr>
          <w:rFonts w:ascii="標楷體" w:eastAsia="標楷體" w:hAnsi="標楷體"/>
          <w:b/>
          <w:sz w:val="32"/>
          <w:szCs w:val="32"/>
        </w:rPr>
        <w:t>年度苗栗縣泰安鄉公所農業機具及資材補助作業計畫</w:t>
      </w:r>
    </w:p>
    <w:p w:rsidR="00E73E54" w:rsidRPr="00D96DFB" w:rsidRDefault="00E73E54" w:rsidP="00D96DF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96DFB" w:rsidRDefault="00D96DFB" w:rsidP="00D96DFB">
      <w:pPr>
        <w:rPr>
          <w:rFonts w:ascii="標楷體" w:eastAsia="標楷體" w:hAnsi="標楷體"/>
          <w:sz w:val="31"/>
          <w:szCs w:val="31"/>
        </w:rPr>
      </w:pPr>
      <w:r w:rsidRPr="00F74473">
        <w:rPr>
          <w:rFonts w:ascii="標楷體" w:eastAsia="標楷體" w:hAnsi="標楷體"/>
          <w:sz w:val="32"/>
          <w:szCs w:val="32"/>
        </w:rPr>
        <w:t>一、</w:t>
      </w:r>
      <w:r w:rsidRPr="00D96DFB">
        <w:rPr>
          <w:rFonts w:ascii="標楷體" w:eastAsia="標楷體" w:hAnsi="標楷體"/>
          <w:sz w:val="31"/>
          <w:szCs w:val="31"/>
        </w:rPr>
        <w:t>目的：為促進本鄉農業發展，擬辦理本</w:t>
      </w:r>
      <w:r w:rsidR="008E7CED">
        <w:rPr>
          <w:rFonts w:ascii="標楷體" w:eastAsia="標楷體" w:hAnsi="標楷體"/>
          <w:sz w:val="31"/>
          <w:szCs w:val="31"/>
        </w:rPr>
        <w:t>（</w:t>
      </w:r>
      <w:r w:rsidR="00882EE1">
        <w:rPr>
          <w:rFonts w:ascii="標楷體" w:eastAsia="標楷體" w:hAnsi="標楷體"/>
          <w:sz w:val="31"/>
          <w:szCs w:val="31"/>
        </w:rPr>
        <w:t>112</w:t>
      </w:r>
      <w:r w:rsidR="008E7CED">
        <w:rPr>
          <w:rFonts w:ascii="標楷體" w:eastAsia="標楷體" w:hAnsi="標楷體"/>
          <w:sz w:val="31"/>
          <w:szCs w:val="31"/>
        </w:rPr>
        <w:t>）</w:t>
      </w:r>
      <w:r w:rsidRPr="00D96DFB">
        <w:rPr>
          <w:rFonts w:ascii="標楷體" w:eastAsia="標楷體" w:hAnsi="標楷體"/>
          <w:sz w:val="31"/>
          <w:szCs w:val="31"/>
        </w:rPr>
        <w:t>年度農業資材補助，以增進本鄉農業經營層次以及整體農業競爭力，並提升本鄉農民收益，達到富麗農村之目的。</w:t>
      </w:r>
    </w:p>
    <w:p w:rsidR="00D96DFB" w:rsidRDefault="00D96DFB" w:rsidP="00D96DFB">
      <w:pPr>
        <w:rPr>
          <w:rFonts w:ascii="標楷體" w:eastAsia="標楷體" w:hAnsi="標楷體"/>
          <w:sz w:val="31"/>
          <w:szCs w:val="31"/>
        </w:rPr>
      </w:pPr>
      <w:r w:rsidRPr="00F74473"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z w:val="31"/>
          <w:szCs w:val="31"/>
        </w:rPr>
        <w:t>依據：苗栗縣泰安鄉公所農業發展經費補助作業要點</w:t>
      </w:r>
      <w:r w:rsidR="008E7CED">
        <w:rPr>
          <w:rFonts w:ascii="標楷體" w:eastAsia="標楷體" w:hAnsi="標楷體" w:hint="eastAsia"/>
          <w:sz w:val="31"/>
          <w:szCs w:val="31"/>
        </w:rPr>
        <w:t>（</w:t>
      </w:r>
      <w:r>
        <w:rPr>
          <w:rFonts w:ascii="標楷體" w:eastAsia="標楷體" w:hAnsi="標楷體" w:hint="eastAsia"/>
          <w:sz w:val="31"/>
          <w:szCs w:val="31"/>
        </w:rPr>
        <w:t>下稱本要點，詳如附件1</w:t>
      </w:r>
      <w:r w:rsidR="008E7CED">
        <w:rPr>
          <w:rFonts w:ascii="標楷體" w:eastAsia="標楷體" w:hAnsi="標楷體" w:hint="eastAsia"/>
          <w:sz w:val="31"/>
          <w:szCs w:val="31"/>
        </w:rPr>
        <w:t>）</w:t>
      </w:r>
      <w:r>
        <w:rPr>
          <w:rFonts w:ascii="標楷體" w:eastAsia="標楷體" w:hAnsi="標楷體" w:hint="eastAsia"/>
          <w:sz w:val="31"/>
          <w:szCs w:val="31"/>
        </w:rPr>
        <w:t>。</w:t>
      </w:r>
    </w:p>
    <w:p w:rsidR="00D96DFB" w:rsidRDefault="00D96DFB" w:rsidP="00D96DFB">
      <w:pPr>
        <w:rPr>
          <w:rFonts w:ascii="標楷體" w:eastAsia="標楷體" w:hAnsi="標楷體"/>
          <w:sz w:val="31"/>
          <w:szCs w:val="31"/>
        </w:rPr>
      </w:pPr>
      <w:r w:rsidRPr="00F74473">
        <w:rPr>
          <w:rFonts w:ascii="標楷體" w:eastAsia="標楷體" w:hAnsi="標楷體" w:hint="eastAsia"/>
          <w:sz w:val="32"/>
          <w:szCs w:val="32"/>
        </w:rPr>
        <w:t>三、</w:t>
      </w:r>
      <w:r>
        <w:rPr>
          <w:rFonts w:ascii="標楷體" w:eastAsia="標楷體" w:hAnsi="標楷體" w:hint="eastAsia"/>
          <w:sz w:val="31"/>
          <w:szCs w:val="31"/>
        </w:rPr>
        <w:t>執行單位：苗栗縣泰安鄉公所農經課</w:t>
      </w:r>
    </w:p>
    <w:p w:rsidR="00D96DFB" w:rsidRDefault="00D96DFB" w:rsidP="00D96DFB">
      <w:pPr>
        <w:rPr>
          <w:rFonts w:ascii="標楷體" w:eastAsia="標楷體" w:hAnsi="標楷體"/>
          <w:sz w:val="31"/>
          <w:szCs w:val="31"/>
        </w:rPr>
      </w:pPr>
      <w:r w:rsidRPr="00F74473">
        <w:rPr>
          <w:rFonts w:ascii="標楷體" w:eastAsia="標楷體" w:hAnsi="標楷體" w:hint="eastAsia"/>
          <w:sz w:val="32"/>
          <w:szCs w:val="32"/>
        </w:rPr>
        <w:t>四、</w:t>
      </w:r>
      <w:r>
        <w:rPr>
          <w:rFonts w:ascii="標楷體" w:eastAsia="標楷體" w:hAnsi="標楷體" w:hint="eastAsia"/>
          <w:sz w:val="31"/>
          <w:szCs w:val="31"/>
        </w:rPr>
        <w:t>受理時間：</w:t>
      </w:r>
    </w:p>
    <w:p w:rsidR="00D96DFB" w:rsidRDefault="008E7CED" w:rsidP="00D96DFB">
      <w:pPr>
        <w:rPr>
          <w:rFonts w:ascii="標楷體" w:eastAsia="標楷體" w:hAnsi="標楷體"/>
          <w:sz w:val="31"/>
          <w:szCs w:val="31"/>
        </w:rPr>
      </w:pPr>
      <w:r>
        <w:rPr>
          <w:rFonts w:ascii="標楷體" w:eastAsia="標楷體" w:hAnsi="標楷體" w:hint="eastAsia"/>
          <w:sz w:val="31"/>
          <w:szCs w:val="31"/>
        </w:rPr>
        <w:t>（</w:t>
      </w:r>
      <w:r w:rsidR="00D96DFB">
        <w:rPr>
          <w:rFonts w:ascii="標楷體" w:eastAsia="標楷體" w:hAnsi="標楷體" w:hint="eastAsia"/>
          <w:sz w:val="31"/>
          <w:szCs w:val="31"/>
        </w:rPr>
        <w:t>一</w:t>
      </w:r>
      <w:r>
        <w:rPr>
          <w:rFonts w:ascii="標楷體" w:eastAsia="標楷體" w:hAnsi="標楷體" w:hint="eastAsia"/>
          <w:sz w:val="31"/>
          <w:szCs w:val="31"/>
        </w:rPr>
        <w:t>）</w:t>
      </w:r>
      <w:r w:rsidR="00D96DFB">
        <w:rPr>
          <w:rFonts w:ascii="標楷體" w:eastAsia="標楷體" w:hAnsi="標楷體" w:hint="eastAsia"/>
          <w:sz w:val="31"/>
          <w:szCs w:val="31"/>
        </w:rPr>
        <w:t>本案公告期間為</w:t>
      </w:r>
      <w:r w:rsidR="00882EE1">
        <w:rPr>
          <w:rFonts w:ascii="標楷體" w:eastAsia="標楷體" w:hAnsi="標楷體" w:hint="eastAsia"/>
          <w:sz w:val="31"/>
          <w:szCs w:val="31"/>
        </w:rPr>
        <w:t>112</w:t>
      </w:r>
      <w:r w:rsidR="001F7A60">
        <w:rPr>
          <w:rFonts w:ascii="標楷體" w:eastAsia="標楷體" w:hAnsi="標楷體" w:hint="eastAsia"/>
          <w:sz w:val="31"/>
          <w:szCs w:val="31"/>
        </w:rPr>
        <w:t>年0</w:t>
      </w:r>
      <w:r w:rsidR="005F204A">
        <w:rPr>
          <w:rFonts w:ascii="標楷體" w:eastAsia="標楷體" w:hAnsi="標楷體" w:hint="eastAsia"/>
          <w:sz w:val="31"/>
          <w:szCs w:val="31"/>
        </w:rPr>
        <w:t>3</w:t>
      </w:r>
      <w:r w:rsidR="001F7A60">
        <w:rPr>
          <w:rFonts w:ascii="標楷體" w:eastAsia="標楷體" w:hAnsi="標楷體" w:hint="eastAsia"/>
          <w:sz w:val="31"/>
          <w:szCs w:val="31"/>
        </w:rPr>
        <w:t>月</w:t>
      </w:r>
      <w:r w:rsidR="00155DC7">
        <w:rPr>
          <w:rFonts w:ascii="標楷體" w:eastAsia="標楷體" w:hAnsi="標楷體" w:hint="eastAsia"/>
          <w:sz w:val="31"/>
          <w:szCs w:val="31"/>
        </w:rPr>
        <w:t>2</w:t>
      </w:r>
      <w:r w:rsidR="005F204A">
        <w:rPr>
          <w:rFonts w:ascii="標楷體" w:eastAsia="標楷體" w:hAnsi="標楷體" w:hint="eastAsia"/>
          <w:sz w:val="31"/>
          <w:szCs w:val="31"/>
        </w:rPr>
        <w:t>0</w:t>
      </w:r>
      <w:r w:rsidR="001F7A60">
        <w:rPr>
          <w:rFonts w:ascii="標楷體" w:eastAsia="標楷體" w:hAnsi="標楷體" w:hint="eastAsia"/>
          <w:sz w:val="31"/>
          <w:szCs w:val="31"/>
        </w:rPr>
        <w:t>日</w:t>
      </w:r>
      <w:r>
        <w:rPr>
          <w:rFonts w:ascii="標楷體" w:eastAsia="標楷體" w:hAnsi="標楷體" w:hint="eastAsia"/>
          <w:sz w:val="31"/>
          <w:szCs w:val="31"/>
        </w:rPr>
        <w:t>（</w:t>
      </w:r>
      <w:r w:rsidR="001F7A60">
        <w:rPr>
          <w:rFonts w:ascii="標楷體" w:eastAsia="標楷體" w:hAnsi="標楷體" w:hint="eastAsia"/>
          <w:sz w:val="31"/>
          <w:szCs w:val="31"/>
        </w:rPr>
        <w:t>星期</w:t>
      </w:r>
      <w:r w:rsidR="00155DC7">
        <w:rPr>
          <w:rFonts w:ascii="標楷體" w:eastAsia="標楷體" w:hAnsi="標楷體" w:hint="eastAsia"/>
          <w:sz w:val="31"/>
          <w:szCs w:val="31"/>
        </w:rPr>
        <w:t>一</w:t>
      </w:r>
      <w:r>
        <w:rPr>
          <w:rFonts w:ascii="標楷體" w:eastAsia="標楷體" w:hAnsi="標楷體" w:hint="eastAsia"/>
          <w:sz w:val="31"/>
          <w:szCs w:val="31"/>
        </w:rPr>
        <w:t>）</w:t>
      </w:r>
      <w:r w:rsidR="001F7A60">
        <w:rPr>
          <w:rFonts w:ascii="標楷體" w:eastAsia="標楷體" w:hAnsi="標楷體" w:hint="eastAsia"/>
          <w:sz w:val="31"/>
          <w:szCs w:val="31"/>
        </w:rPr>
        <w:t>至0</w:t>
      </w:r>
      <w:r w:rsidR="005F204A">
        <w:rPr>
          <w:rFonts w:ascii="標楷體" w:eastAsia="標楷體" w:hAnsi="標楷體" w:hint="eastAsia"/>
          <w:sz w:val="31"/>
          <w:szCs w:val="31"/>
        </w:rPr>
        <w:t>4</w:t>
      </w:r>
      <w:r w:rsidR="001F7A60">
        <w:rPr>
          <w:rFonts w:ascii="標楷體" w:eastAsia="標楷體" w:hAnsi="標楷體" w:hint="eastAsia"/>
          <w:sz w:val="31"/>
          <w:szCs w:val="31"/>
        </w:rPr>
        <w:t>月</w:t>
      </w:r>
      <w:r w:rsidR="005F204A">
        <w:rPr>
          <w:rFonts w:ascii="標楷體" w:eastAsia="標楷體" w:hAnsi="標楷體" w:hint="eastAsia"/>
          <w:sz w:val="31"/>
          <w:szCs w:val="31"/>
        </w:rPr>
        <w:t>19</w:t>
      </w:r>
      <w:r w:rsidR="001F7A60">
        <w:rPr>
          <w:rFonts w:ascii="標楷體" w:eastAsia="標楷體" w:hAnsi="標楷體" w:hint="eastAsia"/>
          <w:sz w:val="31"/>
          <w:szCs w:val="31"/>
        </w:rPr>
        <w:t>日</w:t>
      </w:r>
      <w:r>
        <w:rPr>
          <w:rFonts w:ascii="標楷體" w:eastAsia="標楷體" w:hAnsi="標楷體" w:hint="eastAsia"/>
          <w:sz w:val="31"/>
          <w:szCs w:val="31"/>
        </w:rPr>
        <w:t>（</w:t>
      </w:r>
      <w:r w:rsidR="001F7A60">
        <w:rPr>
          <w:rFonts w:ascii="標楷體" w:eastAsia="標楷體" w:hAnsi="標楷體" w:hint="eastAsia"/>
          <w:sz w:val="31"/>
          <w:szCs w:val="31"/>
        </w:rPr>
        <w:t>星期</w:t>
      </w:r>
      <w:r w:rsidR="005F204A">
        <w:rPr>
          <w:rFonts w:ascii="標楷體" w:eastAsia="標楷體" w:hAnsi="標楷體" w:hint="eastAsia"/>
          <w:sz w:val="31"/>
          <w:szCs w:val="31"/>
        </w:rPr>
        <w:t>三</w:t>
      </w:r>
      <w:r>
        <w:rPr>
          <w:rFonts w:ascii="標楷體" w:eastAsia="標楷體" w:hAnsi="標楷體" w:hint="eastAsia"/>
          <w:sz w:val="31"/>
          <w:szCs w:val="31"/>
        </w:rPr>
        <w:t>）</w:t>
      </w:r>
      <w:r w:rsidR="001F7A60">
        <w:rPr>
          <w:rFonts w:ascii="標楷體" w:eastAsia="標楷體" w:hAnsi="標楷體" w:hint="eastAsia"/>
          <w:sz w:val="31"/>
          <w:szCs w:val="31"/>
        </w:rPr>
        <w:t>止。</w:t>
      </w:r>
      <w:r>
        <w:rPr>
          <w:rFonts w:ascii="標楷體" w:eastAsia="標楷體" w:hAnsi="標楷體" w:hint="eastAsia"/>
          <w:sz w:val="31"/>
          <w:szCs w:val="31"/>
          <w:highlight w:val="yellow"/>
        </w:rPr>
        <w:t>（</w:t>
      </w:r>
      <w:r w:rsidR="00155DC7" w:rsidRPr="00155DC7">
        <w:rPr>
          <w:rFonts w:ascii="標楷體" w:eastAsia="標楷體" w:hAnsi="標楷體" w:hint="eastAsia"/>
          <w:sz w:val="31"/>
          <w:szCs w:val="31"/>
          <w:highlight w:val="yellow"/>
        </w:rPr>
        <w:t>以上時間均為預定</w:t>
      </w:r>
      <w:r>
        <w:rPr>
          <w:rFonts w:ascii="標楷體" w:eastAsia="標楷體" w:hAnsi="標楷體" w:hint="eastAsia"/>
          <w:sz w:val="31"/>
          <w:szCs w:val="31"/>
          <w:highlight w:val="yellow"/>
        </w:rPr>
        <w:t>）</w:t>
      </w:r>
    </w:p>
    <w:p w:rsidR="001F7A60" w:rsidRDefault="008E7CED" w:rsidP="00D96DFB">
      <w:pPr>
        <w:rPr>
          <w:rFonts w:ascii="標楷體" w:eastAsia="標楷體" w:hAnsi="標楷體"/>
          <w:sz w:val="31"/>
          <w:szCs w:val="31"/>
        </w:rPr>
      </w:pPr>
      <w:r>
        <w:rPr>
          <w:rFonts w:ascii="標楷體" w:eastAsia="標楷體" w:hAnsi="標楷體" w:hint="eastAsia"/>
          <w:sz w:val="31"/>
          <w:szCs w:val="31"/>
        </w:rPr>
        <w:t>（</w:t>
      </w:r>
      <w:r w:rsidR="001F7A60">
        <w:rPr>
          <w:rFonts w:ascii="標楷體" w:eastAsia="標楷體" w:hAnsi="標楷體" w:hint="eastAsia"/>
          <w:sz w:val="31"/>
          <w:szCs w:val="31"/>
        </w:rPr>
        <w:t>二</w:t>
      </w:r>
      <w:r>
        <w:rPr>
          <w:rFonts w:ascii="標楷體" w:eastAsia="標楷體" w:hAnsi="標楷體" w:hint="eastAsia"/>
          <w:sz w:val="31"/>
          <w:szCs w:val="31"/>
        </w:rPr>
        <w:t>）</w:t>
      </w:r>
      <w:r w:rsidR="001F7A60">
        <w:rPr>
          <w:rFonts w:ascii="標楷體" w:eastAsia="標楷體" w:hAnsi="標楷體" w:hint="eastAsia"/>
          <w:sz w:val="31"/>
          <w:szCs w:val="31"/>
        </w:rPr>
        <w:t>本案受理期間為</w:t>
      </w:r>
      <w:r w:rsidR="00882EE1">
        <w:rPr>
          <w:rFonts w:ascii="標楷體" w:eastAsia="標楷體" w:hAnsi="標楷體" w:hint="eastAsia"/>
          <w:sz w:val="31"/>
          <w:szCs w:val="31"/>
        </w:rPr>
        <w:t>112</w:t>
      </w:r>
      <w:r w:rsidR="001F7A60">
        <w:rPr>
          <w:rFonts w:ascii="標楷體" w:eastAsia="標楷體" w:hAnsi="標楷體" w:hint="eastAsia"/>
          <w:sz w:val="31"/>
          <w:szCs w:val="31"/>
        </w:rPr>
        <w:t>年</w:t>
      </w:r>
      <w:r w:rsidR="00155DC7">
        <w:rPr>
          <w:rFonts w:ascii="標楷體" w:eastAsia="標楷體" w:hAnsi="標楷體" w:hint="eastAsia"/>
          <w:sz w:val="31"/>
          <w:szCs w:val="31"/>
        </w:rPr>
        <w:t>0</w:t>
      </w:r>
      <w:r w:rsidR="005F204A">
        <w:rPr>
          <w:rFonts w:ascii="標楷體" w:eastAsia="標楷體" w:hAnsi="標楷體" w:hint="eastAsia"/>
          <w:sz w:val="31"/>
          <w:szCs w:val="31"/>
        </w:rPr>
        <w:t>5</w:t>
      </w:r>
      <w:r w:rsidR="001F7A60">
        <w:rPr>
          <w:rFonts w:ascii="標楷體" w:eastAsia="標楷體" w:hAnsi="標楷體" w:hint="eastAsia"/>
          <w:sz w:val="31"/>
          <w:szCs w:val="31"/>
        </w:rPr>
        <w:t>月</w:t>
      </w:r>
      <w:r w:rsidR="005F204A">
        <w:rPr>
          <w:rFonts w:ascii="標楷體" w:eastAsia="標楷體" w:hAnsi="標楷體" w:hint="eastAsia"/>
          <w:sz w:val="31"/>
          <w:szCs w:val="31"/>
        </w:rPr>
        <w:t>1</w:t>
      </w:r>
      <w:r w:rsidR="001F7A60">
        <w:rPr>
          <w:rFonts w:ascii="標楷體" w:eastAsia="標楷體" w:hAnsi="標楷體" w:hint="eastAsia"/>
          <w:sz w:val="31"/>
          <w:szCs w:val="31"/>
        </w:rPr>
        <w:t>日</w:t>
      </w:r>
      <w:r>
        <w:rPr>
          <w:rFonts w:ascii="標楷體" w:eastAsia="標楷體" w:hAnsi="標楷體" w:hint="eastAsia"/>
          <w:sz w:val="31"/>
          <w:szCs w:val="31"/>
        </w:rPr>
        <w:t>（</w:t>
      </w:r>
      <w:r w:rsidR="001F7A60">
        <w:rPr>
          <w:rFonts w:ascii="標楷體" w:eastAsia="標楷體" w:hAnsi="標楷體" w:hint="eastAsia"/>
          <w:sz w:val="31"/>
          <w:szCs w:val="31"/>
        </w:rPr>
        <w:t>星期</w:t>
      </w:r>
      <w:r w:rsidR="005F204A">
        <w:rPr>
          <w:rFonts w:ascii="標楷體" w:eastAsia="標楷體" w:hAnsi="標楷體" w:hint="eastAsia"/>
          <w:sz w:val="31"/>
          <w:szCs w:val="31"/>
        </w:rPr>
        <w:t>一</w:t>
      </w:r>
      <w:r>
        <w:rPr>
          <w:rFonts w:ascii="標楷體" w:eastAsia="標楷體" w:hAnsi="標楷體" w:hint="eastAsia"/>
          <w:sz w:val="31"/>
          <w:szCs w:val="31"/>
        </w:rPr>
        <w:t>）</w:t>
      </w:r>
      <w:r w:rsidR="001F7A60">
        <w:rPr>
          <w:rFonts w:ascii="標楷體" w:eastAsia="標楷體" w:hAnsi="標楷體" w:hint="eastAsia"/>
          <w:sz w:val="31"/>
          <w:szCs w:val="31"/>
        </w:rPr>
        <w:t>至0</w:t>
      </w:r>
      <w:r w:rsidR="005F204A">
        <w:rPr>
          <w:rFonts w:ascii="標楷體" w:eastAsia="標楷體" w:hAnsi="標楷體" w:hint="eastAsia"/>
          <w:sz w:val="31"/>
          <w:szCs w:val="31"/>
        </w:rPr>
        <w:t>5</w:t>
      </w:r>
      <w:r w:rsidR="001F7A60">
        <w:rPr>
          <w:rFonts w:ascii="標楷體" w:eastAsia="標楷體" w:hAnsi="標楷體" w:hint="eastAsia"/>
          <w:sz w:val="31"/>
          <w:szCs w:val="31"/>
        </w:rPr>
        <w:t>月</w:t>
      </w:r>
      <w:r w:rsidR="005F204A">
        <w:rPr>
          <w:rFonts w:ascii="標楷體" w:eastAsia="標楷體" w:hAnsi="標楷體" w:hint="eastAsia"/>
          <w:sz w:val="31"/>
          <w:szCs w:val="31"/>
        </w:rPr>
        <w:t>15</w:t>
      </w:r>
      <w:r w:rsidR="001F7A60">
        <w:rPr>
          <w:rFonts w:ascii="標楷體" w:eastAsia="標楷體" w:hAnsi="標楷體" w:hint="eastAsia"/>
          <w:sz w:val="31"/>
          <w:szCs w:val="31"/>
        </w:rPr>
        <w:t>日</w:t>
      </w:r>
      <w:r>
        <w:rPr>
          <w:rFonts w:ascii="標楷體" w:eastAsia="標楷體" w:hAnsi="標楷體" w:hint="eastAsia"/>
          <w:sz w:val="31"/>
          <w:szCs w:val="31"/>
        </w:rPr>
        <w:t>（</w:t>
      </w:r>
      <w:r w:rsidR="001F7A60">
        <w:rPr>
          <w:rFonts w:ascii="標楷體" w:eastAsia="標楷體" w:hAnsi="標楷體" w:hint="eastAsia"/>
          <w:sz w:val="31"/>
          <w:szCs w:val="31"/>
        </w:rPr>
        <w:t>星期</w:t>
      </w:r>
      <w:r w:rsidR="005F204A">
        <w:rPr>
          <w:rFonts w:ascii="標楷體" w:eastAsia="標楷體" w:hAnsi="標楷體" w:hint="eastAsia"/>
          <w:sz w:val="31"/>
          <w:szCs w:val="31"/>
        </w:rPr>
        <w:t>一</w:t>
      </w:r>
      <w:r>
        <w:rPr>
          <w:rFonts w:ascii="標楷體" w:eastAsia="標楷體" w:hAnsi="標楷體" w:hint="eastAsia"/>
          <w:sz w:val="31"/>
          <w:szCs w:val="31"/>
        </w:rPr>
        <w:t>）</w:t>
      </w:r>
      <w:r w:rsidR="001F7A60">
        <w:rPr>
          <w:rFonts w:ascii="標楷體" w:eastAsia="標楷體" w:hAnsi="標楷體" w:hint="eastAsia"/>
          <w:sz w:val="31"/>
          <w:szCs w:val="31"/>
        </w:rPr>
        <w:t>止。</w:t>
      </w:r>
      <w:r>
        <w:rPr>
          <w:rFonts w:ascii="標楷體" w:eastAsia="標楷體" w:hAnsi="標楷體" w:hint="eastAsia"/>
          <w:sz w:val="31"/>
          <w:szCs w:val="31"/>
          <w:highlight w:val="yellow"/>
        </w:rPr>
        <w:t>（</w:t>
      </w:r>
      <w:r w:rsidR="00155DC7" w:rsidRPr="00155DC7">
        <w:rPr>
          <w:rFonts w:ascii="標楷體" w:eastAsia="標楷體" w:hAnsi="標楷體" w:hint="eastAsia"/>
          <w:sz w:val="31"/>
          <w:szCs w:val="31"/>
          <w:highlight w:val="yellow"/>
        </w:rPr>
        <w:t>以上時間均為預定</w:t>
      </w:r>
      <w:r>
        <w:rPr>
          <w:rFonts w:ascii="標楷體" w:eastAsia="標楷體" w:hAnsi="標楷體" w:hint="eastAsia"/>
          <w:sz w:val="31"/>
          <w:szCs w:val="31"/>
          <w:highlight w:val="yellow"/>
        </w:rPr>
        <w:t>）</w:t>
      </w:r>
    </w:p>
    <w:p w:rsidR="001F7A60" w:rsidRDefault="001F7A60" w:rsidP="00D96DFB">
      <w:pPr>
        <w:rPr>
          <w:rFonts w:ascii="標楷體" w:eastAsia="標楷體" w:hAnsi="標楷體"/>
          <w:sz w:val="31"/>
          <w:szCs w:val="31"/>
        </w:rPr>
      </w:pPr>
      <w:r w:rsidRPr="00F74473">
        <w:rPr>
          <w:rFonts w:ascii="標楷體" w:eastAsia="標楷體" w:hAnsi="標楷體" w:hint="eastAsia"/>
          <w:sz w:val="32"/>
          <w:szCs w:val="32"/>
        </w:rPr>
        <w:t>五、</w:t>
      </w:r>
      <w:r>
        <w:rPr>
          <w:rFonts w:ascii="標楷體" w:eastAsia="標楷體" w:hAnsi="標楷體" w:hint="eastAsia"/>
          <w:sz w:val="31"/>
          <w:szCs w:val="31"/>
        </w:rPr>
        <w:t>補助對象：本鄉農民、農民團體及本所輔導有案之農業產銷班等。</w:t>
      </w:r>
    </w:p>
    <w:p w:rsidR="001F7A60" w:rsidRDefault="001F7A60" w:rsidP="00D96DFB">
      <w:pPr>
        <w:rPr>
          <w:rFonts w:ascii="標楷體" w:eastAsia="標楷體" w:hAnsi="標楷體"/>
          <w:sz w:val="31"/>
          <w:szCs w:val="31"/>
        </w:rPr>
      </w:pPr>
      <w:r w:rsidRPr="00F74473">
        <w:rPr>
          <w:rFonts w:ascii="標楷體" w:eastAsia="標楷體" w:hAnsi="標楷體" w:hint="eastAsia"/>
          <w:sz w:val="32"/>
          <w:szCs w:val="32"/>
        </w:rPr>
        <w:t>六、</w:t>
      </w:r>
      <w:r>
        <w:rPr>
          <w:rFonts w:ascii="標楷體" w:eastAsia="標楷體" w:hAnsi="標楷體" w:hint="eastAsia"/>
          <w:sz w:val="31"/>
          <w:szCs w:val="31"/>
        </w:rPr>
        <w:t>補助條件：</w:t>
      </w:r>
    </w:p>
    <w:p w:rsidR="001F7A60" w:rsidRDefault="008E7CED" w:rsidP="001F7A60">
      <w:pPr>
        <w:rPr>
          <w:rFonts w:ascii="標楷體" w:eastAsia="標楷體" w:hAnsi="標楷體"/>
          <w:sz w:val="31"/>
          <w:szCs w:val="31"/>
        </w:rPr>
      </w:pPr>
      <w:r>
        <w:rPr>
          <w:rFonts w:ascii="標楷體" w:eastAsia="標楷體" w:hAnsi="標楷體" w:hint="eastAsia"/>
          <w:sz w:val="31"/>
          <w:szCs w:val="31"/>
        </w:rPr>
        <w:t>（</w:t>
      </w:r>
      <w:r w:rsidR="001F7A60">
        <w:rPr>
          <w:rFonts w:ascii="標楷體" w:eastAsia="標楷體" w:hAnsi="標楷體" w:hint="eastAsia"/>
          <w:sz w:val="31"/>
          <w:szCs w:val="31"/>
        </w:rPr>
        <w:t>一</w:t>
      </w:r>
      <w:r>
        <w:rPr>
          <w:rFonts w:ascii="標楷體" w:eastAsia="標楷體" w:hAnsi="標楷體" w:hint="eastAsia"/>
          <w:sz w:val="31"/>
          <w:szCs w:val="31"/>
        </w:rPr>
        <w:t>）</w:t>
      </w:r>
      <w:r w:rsidR="001F7A60">
        <w:rPr>
          <w:rFonts w:ascii="標楷體" w:eastAsia="標楷體" w:hAnsi="標楷體" w:hint="eastAsia"/>
          <w:sz w:val="31"/>
          <w:szCs w:val="31"/>
        </w:rPr>
        <w:t xml:space="preserve">  補助農民</w:t>
      </w:r>
      <w:r>
        <w:rPr>
          <w:rFonts w:ascii="標楷體" w:eastAsia="標楷體" w:hAnsi="標楷體" w:hint="eastAsia"/>
          <w:sz w:val="31"/>
          <w:szCs w:val="31"/>
        </w:rPr>
        <w:t>（</w:t>
      </w:r>
      <w:r w:rsidR="001F7A60">
        <w:rPr>
          <w:rFonts w:ascii="標楷體" w:eastAsia="標楷體" w:hAnsi="標楷體" w:hint="eastAsia"/>
          <w:sz w:val="31"/>
          <w:szCs w:val="31"/>
        </w:rPr>
        <w:t>個人及條件</w:t>
      </w:r>
      <w:r>
        <w:rPr>
          <w:rFonts w:ascii="標楷體" w:eastAsia="標楷體" w:hAnsi="標楷體" w:hint="eastAsia"/>
          <w:sz w:val="31"/>
          <w:szCs w:val="31"/>
        </w:rPr>
        <w:t>）</w:t>
      </w:r>
      <w:r w:rsidR="001F7A60">
        <w:rPr>
          <w:rFonts w:ascii="標楷體" w:eastAsia="標楷體" w:hAnsi="標楷體" w:hint="eastAsia"/>
          <w:sz w:val="31"/>
          <w:szCs w:val="31"/>
        </w:rPr>
        <w:t>：</w:t>
      </w:r>
    </w:p>
    <w:p w:rsidR="001F7A60" w:rsidRDefault="001F7A60" w:rsidP="001F7A60">
      <w:pPr>
        <w:rPr>
          <w:rFonts w:ascii="標楷體" w:eastAsia="標楷體" w:hAnsi="標楷體"/>
          <w:sz w:val="28"/>
          <w:szCs w:val="28"/>
        </w:rPr>
      </w:pPr>
      <w:r w:rsidRPr="001F7A60">
        <w:rPr>
          <w:rFonts w:ascii="標楷體" w:eastAsia="標楷體" w:hAnsi="標楷體" w:hint="eastAsia"/>
          <w:sz w:val="28"/>
          <w:szCs w:val="28"/>
        </w:rPr>
        <w:t>1. 設籍本鄉滿一年以上且年滿18歲之農民。</w:t>
      </w:r>
    </w:p>
    <w:p w:rsidR="001F7A60" w:rsidRDefault="001F7A60" w:rsidP="001F7A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2.需合法土地、使用並繼續經營之農牧用地或林業用地，並座落於本</w:t>
      </w:r>
      <w:r>
        <w:rPr>
          <w:rFonts w:ascii="標楷體" w:eastAsia="標楷體" w:hAnsi="標楷體" w:hint="eastAsia"/>
          <w:sz w:val="28"/>
          <w:szCs w:val="28"/>
        </w:rPr>
        <w:lastRenderedPageBreak/>
        <w:t>鄉內；若補助項目為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錏管資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材，</w:t>
      </w:r>
      <w:r w:rsidR="00B23449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農業用地為限。</w:t>
      </w:r>
    </w:p>
    <w:p w:rsidR="001F7A60" w:rsidRDefault="001F7A60" w:rsidP="001F7A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E34C52">
        <w:rPr>
          <w:rFonts w:ascii="標楷體" w:eastAsia="標楷體" w:hAnsi="標楷體" w:hint="eastAsia"/>
          <w:sz w:val="28"/>
          <w:szCs w:val="28"/>
        </w:rPr>
        <w:t xml:space="preserve"> 最近</w:t>
      </w:r>
      <w:proofErr w:type="gramStart"/>
      <w:r w:rsidR="00E34C52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E34C52">
        <w:rPr>
          <w:rFonts w:ascii="標楷體" w:eastAsia="標楷體" w:hAnsi="標楷體" w:hint="eastAsia"/>
          <w:sz w:val="28"/>
          <w:szCs w:val="28"/>
        </w:rPr>
        <w:t>年內曾接受本所補助之農民，不得再申請同一項目資材補助，其他申請項目不</w:t>
      </w:r>
      <w:r w:rsidR="008C53C6">
        <w:rPr>
          <w:rFonts w:ascii="標楷體" w:eastAsia="標楷體" w:hAnsi="標楷體" w:hint="eastAsia"/>
          <w:sz w:val="28"/>
          <w:szCs w:val="28"/>
        </w:rPr>
        <w:t>在</w:t>
      </w:r>
      <w:r w:rsidR="00E34C52">
        <w:rPr>
          <w:rFonts w:ascii="標楷體" w:eastAsia="標楷體" w:hAnsi="標楷體" w:hint="eastAsia"/>
          <w:sz w:val="28"/>
          <w:szCs w:val="28"/>
        </w:rPr>
        <w:t>此限。</w:t>
      </w:r>
    </w:p>
    <w:p w:rsidR="00E34C52" w:rsidRDefault="00E34C52" w:rsidP="001F7A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 每戶補助限申請一項。</w:t>
      </w:r>
    </w:p>
    <w:p w:rsidR="00E34C52" w:rsidRDefault="008E7CED" w:rsidP="001F7A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E34C52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E34C52">
        <w:rPr>
          <w:rFonts w:ascii="標楷體" w:eastAsia="標楷體" w:hAnsi="標楷體" w:hint="eastAsia"/>
          <w:sz w:val="28"/>
          <w:szCs w:val="28"/>
        </w:rPr>
        <w:t xml:space="preserve">  補助團體條件：農民團體及本所輔導有案之農業產銷班等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E34C52">
        <w:rPr>
          <w:rFonts w:ascii="標楷體" w:eastAsia="標楷體" w:hAnsi="標楷體" w:hint="eastAsia"/>
          <w:sz w:val="28"/>
          <w:szCs w:val="28"/>
        </w:rPr>
        <w:t>須有統一編號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E34C52">
        <w:rPr>
          <w:rFonts w:ascii="標楷體" w:eastAsia="標楷體" w:hAnsi="標楷體" w:hint="eastAsia"/>
          <w:sz w:val="28"/>
          <w:szCs w:val="28"/>
        </w:rPr>
        <w:t>。</w:t>
      </w:r>
    </w:p>
    <w:p w:rsidR="00E34C52" w:rsidRDefault="00E34C52" w:rsidP="001F7A60">
      <w:pPr>
        <w:rPr>
          <w:rFonts w:ascii="標楷體" w:eastAsia="標楷體" w:hAnsi="標楷體"/>
          <w:sz w:val="28"/>
          <w:szCs w:val="28"/>
        </w:rPr>
      </w:pPr>
      <w:r w:rsidRPr="00F74473">
        <w:rPr>
          <w:rFonts w:ascii="標楷體" w:eastAsia="標楷體" w:hAnsi="標楷體" w:hint="eastAsia"/>
          <w:sz w:val="32"/>
          <w:szCs w:val="32"/>
        </w:rPr>
        <w:t>七、</w:t>
      </w:r>
      <w:r>
        <w:rPr>
          <w:rFonts w:ascii="標楷體" w:eastAsia="標楷體" w:hAnsi="標楷體" w:hint="eastAsia"/>
          <w:sz w:val="28"/>
          <w:szCs w:val="28"/>
        </w:rPr>
        <w:t xml:space="preserve">  補助機種：以新品為限，補助機種詳如附件2。</w:t>
      </w:r>
    </w:p>
    <w:p w:rsidR="00E34C52" w:rsidRDefault="00E34C52" w:rsidP="001F7A60">
      <w:pPr>
        <w:rPr>
          <w:rFonts w:ascii="標楷體" w:eastAsia="標楷體" w:hAnsi="標楷體"/>
          <w:sz w:val="28"/>
          <w:szCs w:val="28"/>
        </w:rPr>
      </w:pPr>
      <w:r w:rsidRPr="00F74473">
        <w:rPr>
          <w:rFonts w:ascii="標楷體" w:eastAsia="標楷體" w:hAnsi="標楷體" w:hint="eastAsia"/>
          <w:sz w:val="32"/>
          <w:szCs w:val="32"/>
        </w:rPr>
        <w:t>八、</w:t>
      </w:r>
      <w:r>
        <w:rPr>
          <w:rFonts w:ascii="標楷體" w:eastAsia="標楷體" w:hAnsi="標楷體" w:hint="eastAsia"/>
          <w:sz w:val="28"/>
          <w:szCs w:val="28"/>
        </w:rPr>
        <w:t xml:space="preserve">  補助額度：補助農機具及資材購置金額2/3，惟不得逾各項補助上限</w:t>
      </w:r>
      <w:r w:rsidR="008E7CE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補助上限詳如附件2</w:t>
      </w:r>
      <w:r w:rsidR="008E7CE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34C52" w:rsidRDefault="00E34C52" w:rsidP="001F7A60">
      <w:pPr>
        <w:rPr>
          <w:rFonts w:ascii="標楷體" w:eastAsia="標楷體" w:hAnsi="標楷體"/>
          <w:sz w:val="28"/>
          <w:szCs w:val="28"/>
        </w:rPr>
      </w:pPr>
      <w:r w:rsidRPr="00F74473">
        <w:rPr>
          <w:rFonts w:ascii="標楷體" w:eastAsia="標楷體" w:hAnsi="標楷體" w:hint="eastAsia"/>
          <w:sz w:val="32"/>
          <w:szCs w:val="32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補助申請程序及應備文件：詳如本要點內容</w:t>
      </w:r>
    </w:p>
    <w:p w:rsidR="00E34C52" w:rsidRDefault="008E7CED" w:rsidP="001F7A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E34C52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E34C52">
        <w:rPr>
          <w:rFonts w:ascii="標楷體" w:eastAsia="標楷體" w:hAnsi="標楷體" w:hint="eastAsia"/>
          <w:sz w:val="28"/>
          <w:szCs w:val="28"/>
        </w:rPr>
        <w:t xml:space="preserve">  補助農民個人部分：</w:t>
      </w:r>
    </w:p>
    <w:p w:rsidR="00E34C52" w:rsidRDefault="00E34C52" w:rsidP="001F7A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  申請時須檢附申請書</w:t>
      </w:r>
      <w:r w:rsidR="008E7CE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含切結書等相關文件</w:t>
      </w:r>
      <w:r w:rsidR="008E7CE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、土地登記謄本</w:t>
      </w:r>
      <w:proofErr w:type="gramStart"/>
      <w:r w:rsidR="008E7CE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土地所有權狀亦可；土地為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租賃者檢附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土地租賃契約書；若土地所有權人該筆土地供他人使用者，應檢附雙</w:t>
      </w:r>
      <w:r w:rsidR="00155DC7">
        <w:rPr>
          <w:rFonts w:ascii="標楷體" w:eastAsia="標楷體" w:hAnsi="標楷體" w:hint="eastAsia"/>
          <w:sz w:val="28"/>
          <w:szCs w:val="28"/>
        </w:rPr>
        <w:t>方</w:t>
      </w:r>
      <w:r>
        <w:rPr>
          <w:rFonts w:ascii="標楷體" w:eastAsia="標楷體" w:hAnsi="標楷體" w:hint="eastAsia"/>
          <w:sz w:val="28"/>
          <w:szCs w:val="28"/>
        </w:rPr>
        <w:t>身分證件及土地同意使用</w:t>
      </w:r>
      <w:r w:rsidR="008E7CE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設施</w:t>
      </w:r>
      <w:r w:rsidR="008E7CE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證明書</w:t>
      </w:r>
      <w:proofErr w:type="gramStart"/>
      <w:r w:rsidR="008E7CED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、全戶戶籍謄本或全戶戶口名簿、身分證、印章、金融帳戶存摺影本。</w:t>
      </w:r>
    </w:p>
    <w:p w:rsidR="00E34C52" w:rsidRDefault="00E34C52" w:rsidP="001F7A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  農民於受理期限內檢附前項應備文件至所申請，每人至多代理3人為限</w:t>
      </w:r>
      <w:r w:rsidR="008E7CE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含本人</w:t>
      </w:r>
      <w:r w:rsidR="008E7CE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並附委託書；倘資料不齊全不予受理。</w:t>
      </w:r>
    </w:p>
    <w:p w:rsidR="00DD1688" w:rsidRDefault="00DD1688" w:rsidP="001F7A6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3.申請程序：</w:t>
      </w:r>
    </w:p>
    <w:p w:rsidR="00DD1688" w:rsidRPr="00DD1688" w:rsidRDefault="00DD1688" w:rsidP="001F7A60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="008E7CE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8E7CE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.   受理首日起現場排隊申請。</w:t>
      </w:r>
    </w:p>
    <w:p w:rsidR="00DD1688" w:rsidRPr="00DD1688" w:rsidRDefault="00DD1688" w:rsidP="00DD1688">
      <w:pPr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D1688" w:rsidRDefault="00DD1688" w:rsidP="00DD16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DD1688" w:rsidRDefault="00DD1688" w:rsidP="00DD1688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E7CE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8E7CE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.   </w:t>
      </w:r>
      <w:r w:rsidR="00124CFE">
        <w:rPr>
          <w:rFonts w:ascii="標楷體" w:eastAsia="標楷體" w:hAnsi="標楷體" w:hint="eastAsia"/>
          <w:sz w:val="28"/>
          <w:szCs w:val="28"/>
        </w:rPr>
        <w:t>按受理先後編列序號，如申請農機超過計畫編列預算時，將依申請順序排序。</w:t>
      </w:r>
    </w:p>
    <w:p w:rsidR="00124CFE" w:rsidRDefault="00124CFE" w:rsidP="00DD1688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E7CE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8E7CE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.   申請項目不得更改之。</w:t>
      </w:r>
    </w:p>
    <w:p w:rsidR="00124CFE" w:rsidRDefault="008E7CED" w:rsidP="00DD1688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124CFE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124CFE">
        <w:rPr>
          <w:rFonts w:ascii="標楷體" w:eastAsia="標楷體" w:hAnsi="標楷體" w:hint="eastAsia"/>
          <w:sz w:val="28"/>
          <w:szCs w:val="28"/>
        </w:rPr>
        <w:t xml:space="preserve">  補助團體部分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124CFE">
        <w:rPr>
          <w:rFonts w:ascii="標楷體" w:eastAsia="標楷體" w:hAnsi="標楷體" w:hint="eastAsia"/>
          <w:sz w:val="28"/>
          <w:szCs w:val="28"/>
        </w:rPr>
        <w:t>不列入此補助計畫時程內，另有相關經費，隨到隨辦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124CFE">
        <w:rPr>
          <w:rFonts w:ascii="標楷體" w:eastAsia="標楷體" w:hAnsi="標楷體" w:hint="eastAsia"/>
          <w:sz w:val="28"/>
          <w:szCs w:val="28"/>
        </w:rPr>
        <w:t>：</w:t>
      </w:r>
    </w:p>
    <w:p w:rsidR="00124CFE" w:rsidRDefault="00124CFE" w:rsidP="00DD1688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1.申請補助公文。</w:t>
      </w:r>
    </w:p>
    <w:p w:rsidR="00124CFE" w:rsidRDefault="00124CFE" w:rsidP="00DD1688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2.補助計劃書：格式包含計畫名稱、目的、辦理單位、辦理期限、補助單位、補助項目內容、經費概算表、經費來源及預期效益。</w:t>
      </w:r>
    </w:p>
    <w:p w:rsidR="00124CFE" w:rsidRDefault="00124CFE" w:rsidP="00F74473">
      <w:pPr>
        <w:ind w:left="1920" w:hangingChars="600" w:hanging="1920"/>
        <w:rPr>
          <w:rFonts w:ascii="標楷體" w:eastAsia="標楷體" w:hAnsi="標楷體"/>
          <w:sz w:val="28"/>
          <w:szCs w:val="28"/>
        </w:rPr>
      </w:pPr>
      <w:r w:rsidRPr="00F74473">
        <w:rPr>
          <w:rFonts w:ascii="標楷體" w:eastAsia="標楷體" w:hAnsi="標楷體" w:hint="eastAsia"/>
          <w:sz w:val="32"/>
          <w:szCs w:val="32"/>
        </w:rPr>
        <w:t>十、</w:t>
      </w:r>
      <w:r>
        <w:rPr>
          <w:rFonts w:ascii="標楷體" w:eastAsia="標楷體" w:hAnsi="標楷體" w:hint="eastAsia"/>
          <w:sz w:val="28"/>
          <w:szCs w:val="28"/>
        </w:rPr>
        <w:t>受理單位：本補助案之審查，由業務承辦單位辦理，審查其各項文件是否完備，並依據計畫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審查表據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，簽請機關首長或其授權人員核定後，以書面方式通知申請對象審查結果。</w:t>
      </w:r>
    </w:p>
    <w:p w:rsidR="00124CFE" w:rsidRDefault="00124CFE" w:rsidP="00F74473">
      <w:pPr>
        <w:ind w:left="1920" w:hangingChars="600" w:hanging="1920"/>
        <w:rPr>
          <w:rFonts w:ascii="標楷體" w:eastAsia="標楷體" w:hAnsi="標楷體"/>
          <w:sz w:val="28"/>
          <w:szCs w:val="28"/>
        </w:rPr>
      </w:pPr>
      <w:r w:rsidRPr="00F74473">
        <w:rPr>
          <w:rFonts w:ascii="標楷體" w:eastAsia="標楷體" w:hAnsi="標楷體" w:hint="eastAsia"/>
          <w:sz w:val="32"/>
          <w:szCs w:val="32"/>
        </w:rPr>
        <w:t>十一、</w:t>
      </w:r>
      <w:r>
        <w:rPr>
          <w:rFonts w:ascii="標楷體" w:eastAsia="標楷體" w:hAnsi="標楷體" w:hint="eastAsia"/>
          <w:sz w:val="28"/>
          <w:szCs w:val="28"/>
        </w:rPr>
        <w:t>驗收：補助案經書面通知核定後購置及驗收</w:t>
      </w:r>
      <w:r w:rsidR="008E7CE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驗收依業務單位核定文內容訂定日期為主</w:t>
      </w:r>
      <w:r w:rsidR="008E7CED">
        <w:rPr>
          <w:rFonts w:ascii="標楷體" w:eastAsia="標楷體" w:hAnsi="標楷體" w:hint="eastAsia"/>
          <w:sz w:val="28"/>
          <w:szCs w:val="28"/>
        </w:rPr>
        <w:t>）（</w:t>
      </w:r>
      <w:r>
        <w:rPr>
          <w:rFonts w:ascii="標楷體" w:eastAsia="標楷體" w:hAnsi="標楷體" w:hint="eastAsia"/>
          <w:sz w:val="28"/>
          <w:szCs w:val="28"/>
        </w:rPr>
        <w:t>需先自付全額</w:t>
      </w:r>
      <w:r w:rsidR="008E7CE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；驗收時農戶須攜帶身分證、印章、發票、出廠證明正本、機具於指定日期內置所辦理驗收</w:t>
      </w:r>
      <w:r w:rsidR="008E7CE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依公所核發公文內容而定</w:t>
      </w:r>
      <w:r w:rsidR="008E7CED">
        <w:rPr>
          <w:rFonts w:ascii="標楷體" w:eastAsia="標楷體" w:hAnsi="標楷體" w:hint="eastAsia"/>
          <w:sz w:val="28"/>
          <w:szCs w:val="28"/>
        </w:rPr>
        <w:t>）（</w:t>
      </w:r>
      <w:proofErr w:type="gramStart"/>
      <w:r w:rsidR="00A37E1D">
        <w:rPr>
          <w:rFonts w:ascii="標楷體" w:eastAsia="標楷體" w:hAnsi="標楷體" w:hint="eastAsia"/>
          <w:sz w:val="28"/>
          <w:szCs w:val="28"/>
        </w:rPr>
        <w:t>錏</w:t>
      </w:r>
      <w:proofErr w:type="gramEnd"/>
      <w:r w:rsidR="00A37E1D">
        <w:rPr>
          <w:rFonts w:ascii="標楷體" w:eastAsia="標楷體" w:hAnsi="標楷體" w:hint="eastAsia"/>
          <w:sz w:val="28"/>
          <w:szCs w:val="28"/>
        </w:rPr>
        <w:t>管及水管等資材項目無須檢附出廠證明，</w:t>
      </w:r>
      <w:r w:rsidR="00A37E1D">
        <w:rPr>
          <w:rFonts w:ascii="標楷體" w:eastAsia="標楷體" w:hAnsi="標楷體" w:hint="eastAsia"/>
          <w:sz w:val="28"/>
          <w:szCs w:val="28"/>
        </w:rPr>
        <w:lastRenderedPageBreak/>
        <w:t>且驗收地點請於購置後電洽承辦人現場驗收</w:t>
      </w:r>
      <w:r w:rsidR="008E7CED">
        <w:rPr>
          <w:rFonts w:ascii="標楷體" w:eastAsia="標楷體" w:hAnsi="標楷體" w:hint="eastAsia"/>
          <w:sz w:val="28"/>
          <w:szCs w:val="28"/>
        </w:rPr>
        <w:t>）</w:t>
      </w:r>
      <w:r w:rsidR="00A37E1D">
        <w:rPr>
          <w:rFonts w:ascii="標楷體" w:eastAsia="標楷體" w:hAnsi="標楷體" w:hint="eastAsia"/>
          <w:sz w:val="28"/>
          <w:szCs w:val="28"/>
        </w:rPr>
        <w:t>，若資料不齊、記載不完整或未依規定標示相關字樣者，視同未驗收；</w:t>
      </w:r>
      <w:proofErr w:type="gramStart"/>
      <w:r w:rsidR="00A37E1D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A37E1D">
        <w:rPr>
          <w:rFonts w:ascii="標楷體" w:eastAsia="標楷體" w:hAnsi="標楷體" w:hint="eastAsia"/>
          <w:sz w:val="28"/>
          <w:szCs w:val="28"/>
        </w:rPr>
        <w:t>全部完成驗收並彙計可補助</w:t>
      </w:r>
      <w:proofErr w:type="gramStart"/>
      <w:r w:rsidR="00A37E1D">
        <w:rPr>
          <w:rFonts w:ascii="標楷體" w:eastAsia="標楷體" w:hAnsi="標楷體" w:hint="eastAsia"/>
          <w:sz w:val="28"/>
          <w:szCs w:val="28"/>
        </w:rPr>
        <w:t>金額後撥入</w:t>
      </w:r>
      <w:proofErr w:type="gramEnd"/>
      <w:r w:rsidR="00A37E1D">
        <w:rPr>
          <w:rFonts w:ascii="標楷體" w:eastAsia="標楷體" w:hAnsi="標楷體" w:hint="eastAsia"/>
          <w:sz w:val="28"/>
          <w:szCs w:val="28"/>
        </w:rPr>
        <w:t>所提供之帳戶內。</w:t>
      </w:r>
    </w:p>
    <w:p w:rsidR="00A37E1D" w:rsidRDefault="00A37E1D" w:rsidP="00F74473">
      <w:pPr>
        <w:ind w:left="1920" w:hangingChars="600" w:hanging="1920"/>
        <w:rPr>
          <w:rFonts w:ascii="標楷體" w:eastAsia="標楷體" w:hAnsi="標楷體"/>
          <w:sz w:val="28"/>
          <w:szCs w:val="28"/>
        </w:rPr>
      </w:pPr>
      <w:r w:rsidRPr="00F74473">
        <w:rPr>
          <w:rFonts w:ascii="標楷體" w:eastAsia="標楷體" w:hAnsi="標楷體" w:hint="eastAsia"/>
          <w:sz w:val="32"/>
          <w:szCs w:val="32"/>
        </w:rPr>
        <w:t>十二、</w:t>
      </w:r>
      <w:r>
        <w:rPr>
          <w:rFonts w:ascii="標楷體" w:eastAsia="標楷體" w:hAnsi="標楷體" w:hint="eastAsia"/>
          <w:sz w:val="28"/>
          <w:szCs w:val="28"/>
        </w:rPr>
        <w:t>避免不當申請條款：凡接受本所補助之各項資材，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均需依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計畫愛惜使用，如有下列情形者列為停止補助對象，5年內不得再行申請。</w:t>
      </w:r>
    </w:p>
    <w:p w:rsidR="00A37E1D" w:rsidRDefault="00A37E1D" w:rsidP="00A37E1D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E7CE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8E7CE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  轉售或其他非農業使用之不當行為者。</w:t>
      </w:r>
    </w:p>
    <w:p w:rsidR="00A37E1D" w:rsidRDefault="00A37E1D" w:rsidP="00A37E1D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E7CE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8E7CE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  有冒領補助款情事者，收回原補助款外，並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依法究</w:t>
      </w:r>
      <w:proofErr w:type="gramEnd"/>
      <w:r>
        <w:rPr>
          <w:rFonts w:ascii="標楷體" w:eastAsia="標楷體" w:hAnsi="標楷體" w:hint="eastAsia"/>
          <w:sz w:val="28"/>
          <w:szCs w:val="28"/>
        </w:rPr>
        <w:t>責。</w:t>
      </w:r>
    </w:p>
    <w:p w:rsidR="00A37E1D" w:rsidRDefault="00A37E1D" w:rsidP="00F74473">
      <w:pPr>
        <w:ind w:left="1920" w:hangingChars="600" w:hanging="1920"/>
        <w:rPr>
          <w:rFonts w:ascii="標楷體" w:eastAsia="標楷體" w:hAnsi="標楷體"/>
          <w:sz w:val="28"/>
          <w:szCs w:val="28"/>
        </w:rPr>
      </w:pPr>
      <w:r w:rsidRPr="00F74473">
        <w:rPr>
          <w:rFonts w:ascii="標楷體" w:eastAsia="標楷體" w:hAnsi="標楷體" w:hint="eastAsia"/>
          <w:sz w:val="32"/>
          <w:szCs w:val="32"/>
        </w:rPr>
        <w:t>十三、</w:t>
      </w:r>
      <w:r>
        <w:rPr>
          <w:rFonts w:ascii="標楷體" w:eastAsia="標楷體" w:hAnsi="標楷體" w:hint="eastAsia"/>
          <w:sz w:val="28"/>
          <w:szCs w:val="28"/>
        </w:rPr>
        <w:t>本補助經費由本所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每年酌編相關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預算送請泰安鄉民代表會審議之，如相關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經費罄即截止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受理，惟相關預算如未經泰安鄉民代表會審議通過，則該年度不執行本作業要點之相關計畫。</w:t>
      </w:r>
    </w:p>
    <w:p w:rsidR="00A37E1D" w:rsidRPr="001F7A60" w:rsidRDefault="00A37E1D" w:rsidP="00F74473">
      <w:pPr>
        <w:ind w:left="1920" w:hangingChars="600" w:hanging="1920"/>
        <w:rPr>
          <w:rFonts w:ascii="標楷體" w:eastAsia="標楷體" w:hAnsi="標楷體"/>
          <w:sz w:val="28"/>
          <w:szCs w:val="28"/>
        </w:rPr>
      </w:pPr>
      <w:r w:rsidRPr="00F74473">
        <w:rPr>
          <w:rFonts w:ascii="標楷體" w:eastAsia="標楷體" w:hAnsi="標楷體" w:hint="eastAsia"/>
          <w:sz w:val="32"/>
          <w:szCs w:val="32"/>
        </w:rPr>
        <w:t>十四、</w:t>
      </w:r>
      <w:r>
        <w:rPr>
          <w:rFonts w:ascii="標楷體" w:eastAsia="標楷體" w:hAnsi="標楷體" w:hint="eastAsia"/>
          <w:sz w:val="28"/>
          <w:szCs w:val="28"/>
        </w:rPr>
        <w:t>經費來源：本所</w:t>
      </w:r>
      <w:r w:rsidR="00C823BB">
        <w:rPr>
          <w:rFonts w:ascii="標楷體" w:eastAsia="標楷體" w:hAnsi="標楷體" w:hint="eastAsia"/>
          <w:sz w:val="28"/>
          <w:szCs w:val="28"/>
        </w:rPr>
        <w:t>本（112）年</w:t>
      </w:r>
      <w:r w:rsidR="00E0134B">
        <w:rPr>
          <w:rFonts w:ascii="標楷體" w:eastAsia="標楷體" w:hAnsi="標楷體" w:hint="eastAsia"/>
          <w:sz w:val="28"/>
          <w:szCs w:val="28"/>
        </w:rPr>
        <w:t>「</w:t>
      </w:r>
      <w:r w:rsidR="00C823BB">
        <w:rPr>
          <w:rFonts w:ascii="標楷體" w:eastAsia="標楷體" w:hAnsi="標楷體" w:hint="eastAsia"/>
          <w:sz w:val="28"/>
          <w:szCs w:val="28"/>
        </w:rPr>
        <w:t>歲出預算-</w:t>
      </w:r>
      <w:r w:rsidR="00E0134B">
        <w:rPr>
          <w:rFonts w:ascii="標楷體" w:eastAsia="標楷體" w:hAnsi="標楷體" w:hint="eastAsia"/>
          <w:sz w:val="28"/>
          <w:szCs w:val="28"/>
        </w:rPr>
        <w:t>一般建築及設備-</w:t>
      </w:r>
      <w:r w:rsidR="00C823BB">
        <w:rPr>
          <w:rFonts w:ascii="標楷體" w:eastAsia="標楷體" w:hAnsi="標楷體" w:hint="eastAsia"/>
          <w:sz w:val="28"/>
          <w:szCs w:val="28"/>
        </w:rPr>
        <w:t>一般</w:t>
      </w:r>
      <w:r w:rsidR="00E0134B">
        <w:rPr>
          <w:rFonts w:ascii="標楷體" w:eastAsia="標楷體" w:hAnsi="標楷體" w:hint="eastAsia"/>
          <w:sz w:val="28"/>
          <w:szCs w:val="28"/>
        </w:rPr>
        <w:t>建築及設備</w:t>
      </w:r>
      <w:r w:rsidR="008E7CED">
        <w:rPr>
          <w:rFonts w:ascii="標楷體" w:eastAsia="標楷體" w:hAnsi="標楷體" w:hint="eastAsia"/>
          <w:sz w:val="28"/>
          <w:szCs w:val="28"/>
        </w:rPr>
        <w:t>（</w:t>
      </w:r>
      <w:r w:rsidR="00E0134B">
        <w:rPr>
          <w:rFonts w:ascii="標楷體" w:eastAsia="標楷體" w:hAnsi="標楷體" w:hint="eastAsia"/>
          <w:sz w:val="28"/>
          <w:szCs w:val="28"/>
        </w:rPr>
        <w:t>農業</w:t>
      </w:r>
      <w:r w:rsidR="008E7CED">
        <w:rPr>
          <w:rFonts w:ascii="標楷體" w:eastAsia="標楷體" w:hAnsi="標楷體" w:hint="eastAsia"/>
          <w:sz w:val="28"/>
          <w:szCs w:val="28"/>
        </w:rPr>
        <w:t>）</w:t>
      </w:r>
      <w:r w:rsidR="00E0134B">
        <w:rPr>
          <w:rFonts w:ascii="標楷體" w:eastAsia="標楷體" w:hAnsi="標楷體" w:hint="eastAsia"/>
          <w:sz w:val="28"/>
          <w:szCs w:val="28"/>
        </w:rPr>
        <w:t>-獎補助費-其他補助及捐助-補助農民農業機具及資材」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A37E1D" w:rsidRPr="001F7A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05"/>
    <w:rsid w:val="00124CFE"/>
    <w:rsid w:val="00155DC7"/>
    <w:rsid w:val="001F7A60"/>
    <w:rsid w:val="002D3CFA"/>
    <w:rsid w:val="00556D05"/>
    <w:rsid w:val="005F204A"/>
    <w:rsid w:val="008720B4"/>
    <w:rsid w:val="00882EE1"/>
    <w:rsid w:val="008C53C6"/>
    <w:rsid w:val="008E48CB"/>
    <w:rsid w:val="008E7CED"/>
    <w:rsid w:val="00913623"/>
    <w:rsid w:val="00A37E1D"/>
    <w:rsid w:val="00B23449"/>
    <w:rsid w:val="00C823BB"/>
    <w:rsid w:val="00CB18E7"/>
    <w:rsid w:val="00D96DFB"/>
    <w:rsid w:val="00DD1688"/>
    <w:rsid w:val="00E0134B"/>
    <w:rsid w:val="00E34C52"/>
    <w:rsid w:val="00E73E54"/>
    <w:rsid w:val="00F7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2022-05-02T06:33:00Z</dcterms:created>
  <dcterms:modified xsi:type="dcterms:W3CDTF">2023-03-15T01:43:00Z</dcterms:modified>
</cp:coreProperties>
</file>