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ECA" w:rsidRDefault="0066321A">
      <w:pPr>
        <w:widowControl/>
        <w:spacing w:before="100" w:beforeAutospacing="1" w:after="260" w:line="480" w:lineRule="exact"/>
        <w:ind w:firstLineChars="300" w:firstLine="1321"/>
        <w:rPr>
          <w:rFonts w:ascii="Arial Unicode MS" w:eastAsia="Arial Unicode MS" w:hAnsi="Arial Unicode MS" w:cs="Arial Unicode MS"/>
          <w:kern w:val="0"/>
        </w:rPr>
      </w:pPr>
      <w:bookmarkStart w:id="0" w:name="_GoBack"/>
      <w:r>
        <w:rPr>
          <w:rFonts w:eastAsia="標楷體" w:hint="eastAsia"/>
          <w:b/>
          <w:sz w:val="44"/>
          <w:szCs w:val="20"/>
        </w:rPr>
        <w:t>退</w:t>
      </w:r>
      <w:r>
        <w:rPr>
          <w:rFonts w:eastAsia="標楷體" w:hint="eastAsia"/>
          <w:b/>
          <w:sz w:val="44"/>
          <w:szCs w:val="20"/>
        </w:rPr>
        <w:t xml:space="preserve"> </w:t>
      </w:r>
      <w:r>
        <w:rPr>
          <w:rFonts w:eastAsia="標楷體" w:hint="eastAsia"/>
          <w:b/>
          <w:sz w:val="44"/>
          <w:szCs w:val="20"/>
        </w:rPr>
        <w:t>還</w:t>
      </w:r>
      <w:r>
        <w:rPr>
          <w:rFonts w:eastAsia="標楷體" w:hint="eastAsia"/>
          <w:b/>
          <w:sz w:val="44"/>
          <w:szCs w:val="20"/>
        </w:rPr>
        <w:t xml:space="preserve"> </w:t>
      </w:r>
      <w:r>
        <w:rPr>
          <w:rFonts w:eastAsia="標楷體" w:hint="eastAsia"/>
          <w:b/>
          <w:sz w:val="44"/>
          <w:szCs w:val="20"/>
        </w:rPr>
        <w:t>押</w:t>
      </w:r>
      <w:r>
        <w:rPr>
          <w:rFonts w:eastAsia="標楷體" w:hint="eastAsia"/>
          <w:b/>
          <w:sz w:val="44"/>
          <w:szCs w:val="20"/>
        </w:rPr>
        <w:t xml:space="preserve"> </w:t>
      </w:r>
      <w:r>
        <w:rPr>
          <w:rFonts w:eastAsia="標楷體" w:hint="eastAsia"/>
          <w:b/>
          <w:sz w:val="44"/>
          <w:szCs w:val="20"/>
        </w:rPr>
        <w:t>標</w:t>
      </w:r>
      <w:r>
        <w:rPr>
          <w:rFonts w:eastAsia="標楷體" w:hint="eastAsia"/>
          <w:b/>
          <w:sz w:val="44"/>
          <w:szCs w:val="20"/>
        </w:rPr>
        <w:t xml:space="preserve"> </w:t>
      </w:r>
      <w:r>
        <w:rPr>
          <w:rFonts w:eastAsia="標楷體" w:hint="eastAsia"/>
          <w:b/>
          <w:sz w:val="44"/>
          <w:szCs w:val="20"/>
        </w:rPr>
        <w:t>金</w:t>
      </w:r>
      <w:r>
        <w:rPr>
          <w:rFonts w:eastAsia="標楷體" w:hint="eastAsia"/>
          <w:b/>
          <w:sz w:val="44"/>
          <w:szCs w:val="20"/>
        </w:rPr>
        <w:t xml:space="preserve"> </w:t>
      </w:r>
      <w:r>
        <w:rPr>
          <w:rFonts w:eastAsia="標楷體" w:hint="eastAsia"/>
          <w:b/>
          <w:sz w:val="44"/>
          <w:szCs w:val="20"/>
        </w:rPr>
        <w:t>申</w:t>
      </w:r>
      <w:r>
        <w:rPr>
          <w:rFonts w:eastAsia="標楷體" w:hint="eastAsia"/>
          <w:b/>
          <w:sz w:val="44"/>
          <w:szCs w:val="20"/>
        </w:rPr>
        <w:t xml:space="preserve"> </w:t>
      </w:r>
      <w:r>
        <w:rPr>
          <w:rFonts w:eastAsia="標楷體" w:hint="eastAsia"/>
          <w:b/>
          <w:sz w:val="44"/>
          <w:szCs w:val="20"/>
        </w:rPr>
        <w:t>請</w:t>
      </w:r>
      <w:r>
        <w:rPr>
          <w:rFonts w:eastAsia="標楷體" w:hint="eastAsia"/>
          <w:b/>
          <w:sz w:val="44"/>
          <w:szCs w:val="20"/>
        </w:rPr>
        <w:t xml:space="preserve"> </w:t>
      </w:r>
      <w:r>
        <w:rPr>
          <w:rFonts w:eastAsia="標楷體" w:hint="eastAsia"/>
          <w:b/>
          <w:sz w:val="44"/>
          <w:szCs w:val="20"/>
        </w:rPr>
        <w:t>書</w:t>
      </w:r>
    </w:p>
    <w:bookmarkEnd w:id="0"/>
    <w:p w:rsidR="00813ECA" w:rsidRDefault="0066321A">
      <w:pPr>
        <w:spacing w:before="100" w:beforeAutospacing="1" w:after="100" w:afterAutospacing="1" w:line="5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0"/>
        </w:rPr>
        <w:t>一、</w:t>
      </w:r>
      <w:r>
        <w:rPr>
          <w:rFonts w:ascii="標楷體" w:eastAsia="標楷體" w:hAnsi="標楷體"/>
          <w:sz w:val="28"/>
          <w:szCs w:val="20"/>
        </w:rPr>
        <w:t>本</w:t>
      </w:r>
      <w:r>
        <w:rPr>
          <w:rFonts w:ascii="標楷體" w:eastAsia="標楷體" w:hAnsi="標楷體" w:hint="eastAsia"/>
          <w:sz w:val="28"/>
          <w:szCs w:val="20"/>
        </w:rPr>
        <w:t>公司（廠、行）</w:t>
      </w:r>
      <w:r>
        <w:rPr>
          <w:rFonts w:ascii="標楷體" w:eastAsia="標楷體" w:hAnsi="標楷體"/>
          <w:sz w:val="28"/>
          <w:szCs w:val="20"/>
        </w:rPr>
        <w:t>參加</w:t>
      </w:r>
      <w:r>
        <w:rPr>
          <w:rFonts w:ascii="標楷體" w:eastAsia="標楷體" w:hAnsi="標楷體" w:hint="eastAsia"/>
          <w:sz w:val="28"/>
          <w:szCs w:val="20"/>
        </w:rPr>
        <w:t>貴所</w:t>
      </w:r>
      <w:r>
        <w:rPr>
          <w:rFonts w:ascii="標楷體" w:eastAsia="標楷體" w:hAnsi="標楷體"/>
          <w:sz w:val="28"/>
          <w:szCs w:val="20"/>
        </w:rPr>
        <w:t xml:space="preserve">　　　　 </w:t>
      </w:r>
      <w:r>
        <w:rPr>
          <w:rFonts w:ascii="標楷體" w:eastAsia="標楷體" w:hAnsi="標楷體" w:hint="eastAsia"/>
          <w:sz w:val="28"/>
          <w:szCs w:val="20"/>
        </w:rPr>
        <w:t xml:space="preserve">　　　　　　　　　         案投標，倘未得標或廢標或流標或停止開標，請將押標金以下列方式退還：</w:t>
      </w:r>
      <w:r>
        <w:rPr>
          <w:rFonts w:ascii="標楷體" w:eastAsia="標楷體" w:hAnsi="標楷體"/>
          <w:sz w:val="28"/>
          <w:szCs w:val="20"/>
        </w:rPr>
        <w:t xml:space="preserve"> </w:t>
      </w:r>
    </w:p>
    <w:p w:rsidR="00813ECA" w:rsidRDefault="0066321A">
      <w:pPr>
        <w:numPr>
          <w:ilvl w:val="0"/>
          <w:numId w:val="1"/>
        </w:numPr>
        <w:spacing w:before="100" w:beforeAutospacing="1" w:after="100" w:afterAutospacing="1" w:line="560" w:lineRule="exact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t>□以當場</w:t>
      </w:r>
      <w:r>
        <w:rPr>
          <w:rFonts w:ascii="標楷體" w:eastAsia="標楷體" w:hAnsi="標楷體"/>
          <w:sz w:val="28"/>
          <w:szCs w:val="20"/>
        </w:rPr>
        <w:t>退還</w:t>
      </w:r>
      <w:r>
        <w:rPr>
          <w:rFonts w:ascii="標楷體" w:eastAsia="標楷體" w:hAnsi="標楷體" w:hint="eastAsia"/>
          <w:sz w:val="28"/>
          <w:szCs w:val="20"/>
        </w:rPr>
        <w:t>。</w:t>
      </w:r>
    </w:p>
    <w:p w:rsidR="00813ECA" w:rsidRDefault="0066321A">
      <w:pPr>
        <w:spacing w:before="100" w:beforeAutospacing="1" w:after="100" w:afterAutospacing="1" w:line="560" w:lineRule="exact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t>2、□簽開鄉庫支票</w:t>
      </w:r>
      <w:r>
        <w:rPr>
          <w:rFonts w:ascii="標楷體" w:eastAsia="標楷體" w:hAnsi="標楷體"/>
          <w:sz w:val="28"/>
          <w:szCs w:val="20"/>
        </w:rPr>
        <w:t>方式退還</w:t>
      </w:r>
      <w:r>
        <w:rPr>
          <w:rFonts w:ascii="標楷體" w:eastAsia="標楷體" w:hAnsi="標楷體" w:hint="eastAsia"/>
          <w:sz w:val="28"/>
          <w:szCs w:val="20"/>
        </w:rPr>
        <w:t>（以現金繳納至公庫方式辦理）。</w:t>
      </w:r>
    </w:p>
    <w:p w:rsidR="00813ECA" w:rsidRDefault="0066321A">
      <w:pPr>
        <w:spacing w:before="100" w:beforeAutospacing="1" w:after="100" w:afterAutospacing="1" w:line="5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  <w:szCs w:val="20"/>
        </w:rPr>
        <w:t xml:space="preserve">此　致 </w:t>
      </w:r>
    </w:p>
    <w:p w:rsidR="00813ECA" w:rsidRDefault="003B1A47">
      <w:pPr>
        <w:spacing w:before="100" w:beforeAutospacing="1" w:after="100" w:afterAutospacing="1" w:line="5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444500</wp:posOffset>
                </wp:positionV>
                <wp:extent cx="1143000" cy="914400"/>
                <wp:effectExtent l="7620" t="9525" r="1143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ECA" w:rsidRDefault="00813ECA">
                            <w:pPr>
                              <w:rPr>
                                <w:rFonts w:eastAsia="標楷體"/>
                              </w:rPr>
                            </w:pPr>
                          </w:p>
                          <w:p w:rsidR="00813ECA" w:rsidRDefault="0066321A">
                            <w:pPr>
                              <w:ind w:firstLineChars="100" w:firstLine="400"/>
                              <w:rPr>
                                <w:rFonts w:eastAsia="標楷體"/>
                                <w:color w:val="C0C0C0"/>
                                <w:sz w:val="4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C0C0C0"/>
                                <w:sz w:val="4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1pt;margin-top:35pt;width:9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">
                <v:textbox>
                  <w:txbxContent>
                    <w:p w:rsidR="00000000" w:rsidRDefault="0066321A">
                      <w:pPr>
                        <w:rPr>
                          <w:rFonts w:eastAsia="標楷體" w:hint="eastAsia"/>
                        </w:rPr>
                      </w:pPr>
                    </w:p>
                    <w:p w:rsidR="00000000" w:rsidRDefault="0066321A">
                      <w:pPr>
                        <w:ind w:firstLineChars="100" w:firstLine="400"/>
                        <w:rPr>
                          <w:rFonts w:eastAsia="標楷體" w:hint="eastAsia"/>
                          <w:color w:val="C0C0C0"/>
                          <w:sz w:val="40"/>
                        </w:rPr>
                      </w:pPr>
                      <w:r>
                        <w:rPr>
                          <w:rFonts w:eastAsia="標楷體" w:hint="eastAsia"/>
                          <w:color w:val="C0C0C0"/>
                          <w:sz w:val="4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66321A">
        <w:rPr>
          <w:rFonts w:ascii="標楷體" w:eastAsia="標楷體" w:hAnsi="標楷體" w:hint="eastAsia"/>
          <w:sz w:val="28"/>
          <w:szCs w:val="20"/>
        </w:rPr>
        <w:t>苗栗縣銅鑼鄉公所</w:t>
      </w:r>
      <w:r w:rsidR="0066321A">
        <w:rPr>
          <w:rFonts w:ascii="標楷體" w:eastAsia="標楷體" w:hAnsi="標楷體"/>
          <w:sz w:val="28"/>
          <w:szCs w:val="20"/>
        </w:rPr>
        <w:t xml:space="preserve"> </w:t>
      </w:r>
    </w:p>
    <w:p w:rsidR="00813ECA" w:rsidRDefault="0066321A">
      <w:pPr>
        <w:tabs>
          <w:tab w:val="right" w:pos="13948"/>
        </w:tabs>
        <w:spacing w:before="100" w:beforeAutospacing="1" w:after="100" w:afterAutospacing="1" w:line="5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  <w:szCs w:val="20"/>
        </w:rPr>
        <w:t>投標廠</w:t>
      </w:r>
      <w:r>
        <w:rPr>
          <w:rFonts w:ascii="標楷體" w:eastAsia="標楷體" w:hAnsi="標楷體" w:hint="eastAsia"/>
          <w:sz w:val="28"/>
          <w:szCs w:val="20"/>
        </w:rPr>
        <w:t>商：</w:t>
      </w:r>
      <w:r>
        <w:rPr>
          <w:rFonts w:ascii="標楷體" w:eastAsia="標楷體" w:hAnsi="標楷體"/>
          <w:sz w:val="28"/>
          <w:szCs w:val="20"/>
        </w:rPr>
        <w:tab/>
      </w:r>
      <w:r>
        <w:rPr>
          <w:rFonts w:ascii="標楷體" w:eastAsia="標楷體" w:hAnsi="標楷體" w:hint="eastAsia"/>
          <w:sz w:val="28"/>
          <w:szCs w:val="20"/>
        </w:rPr>
        <w:t>蓋章</w:t>
      </w:r>
      <w:r>
        <w:rPr>
          <w:rFonts w:ascii="標楷體" w:eastAsia="標楷體" w:hAnsi="標楷體"/>
          <w:sz w:val="28"/>
          <w:szCs w:val="20"/>
        </w:rPr>
        <w:t xml:space="preserve"> </w:t>
      </w:r>
    </w:p>
    <w:p w:rsidR="00813ECA" w:rsidRDefault="003B1A47">
      <w:pPr>
        <w:tabs>
          <w:tab w:val="right" w:pos="13948"/>
        </w:tabs>
        <w:spacing w:before="100" w:beforeAutospacing="1" w:after="100" w:afterAutospacing="1" w:line="5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406400</wp:posOffset>
                </wp:positionV>
                <wp:extent cx="540385" cy="675005"/>
                <wp:effectExtent l="7620" t="9525" r="13970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ECA" w:rsidRDefault="0066321A">
                            <w:pPr>
                              <w:rPr>
                                <w:rFonts w:eastAsia="標楷體"/>
                                <w:color w:val="C0C0C0"/>
                                <w:sz w:val="4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C0C0C0"/>
                                <w:sz w:val="4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51pt;margin-top:32pt;width:42.55pt;height:5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">
                <v:textbox>
                  <w:txbxContent>
                    <w:p w:rsidR="00000000" w:rsidRDefault="0066321A">
                      <w:pPr>
                        <w:rPr>
                          <w:rFonts w:eastAsia="標楷體" w:hint="eastAsia"/>
                          <w:color w:val="C0C0C0"/>
                          <w:sz w:val="40"/>
                        </w:rPr>
                      </w:pPr>
                      <w:r>
                        <w:rPr>
                          <w:rFonts w:eastAsia="標楷體" w:hint="eastAsia"/>
                          <w:color w:val="C0C0C0"/>
                          <w:sz w:val="4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66321A">
        <w:rPr>
          <w:rFonts w:ascii="標楷體" w:eastAsia="標楷體" w:hAnsi="標楷體"/>
          <w:sz w:val="28"/>
          <w:szCs w:val="20"/>
        </w:rPr>
        <w:t>廠商負責人：</w:t>
      </w:r>
      <w:r w:rsidR="0066321A">
        <w:rPr>
          <w:rFonts w:ascii="標楷體" w:eastAsia="標楷體" w:hAnsi="標楷體"/>
          <w:sz w:val="28"/>
          <w:szCs w:val="20"/>
        </w:rPr>
        <w:tab/>
      </w:r>
      <w:r w:rsidR="0066321A">
        <w:rPr>
          <w:rFonts w:ascii="標楷體" w:eastAsia="標楷體" w:hAnsi="標楷體" w:hint="eastAsia"/>
          <w:sz w:val="28"/>
          <w:szCs w:val="20"/>
        </w:rPr>
        <w:t>蓋章</w:t>
      </w:r>
      <w:r w:rsidR="0066321A">
        <w:rPr>
          <w:rFonts w:ascii="標楷體" w:eastAsia="標楷體" w:hAnsi="標楷體"/>
          <w:sz w:val="28"/>
          <w:szCs w:val="20"/>
        </w:rPr>
        <w:t xml:space="preserve"> </w:t>
      </w:r>
    </w:p>
    <w:p w:rsidR="00813ECA" w:rsidRDefault="0066321A">
      <w:pPr>
        <w:tabs>
          <w:tab w:val="right" w:pos="13948"/>
        </w:tabs>
        <w:spacing w:before="100" w:beforeAutospacing="1" w:after="100" w:afterAutospacing="1" w:line="5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  <w:szCs w:val="20"/>
        </w:rPr>
        <w:t xml:space="preserve">廠　　　址： </w:t>
      </w:r>
    </w:p>
    <w:p w:rsidR="00813ECA" w:rsidRDefault="0066321A">
      <w:pPr>
        <w:tabs>
          <w:tab w:val="right" w:pos="13948"/>
        </w:tabs>
        <w:spacing w:before="100" w:beforeAutospacing="1" w:after="100" w:afterAutospacing="1" w:line="5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  <w:szCs w:val="20"/>
        </w:rPr>
        <w:t xml:space="preserve">電　　　話： </w:t>
      </w:r>
    </w:p>
    <w:p w:rsidR="00813ECA" w:rsidRDefault="0066321A">
      <w:pPr>
        <w:spacing w:before="100" w:beforeAutospacing="1" w:after="100" w:afterAutospacing="1" w:line="560" w:lineRule="exact"/>
        <w:rPr>
          <w:rFonts w:ascii="標楷體" w:eastAsia="標楷體" w:hAnsi="標楷體"/>
          <w:sz w:val="28"/>
          <w:szCs w:val="27"/>
        </w:rPr>
      </w:pPr>
      <w:r>
        <w:rPr>
          <w:rFonts w:ascii="標楷體" w:eastAsia="標楷體" w:hAnsi="標楷體" w:hint="eastAsia"/>
          <w:sz w:val="28"/>
          <w:szCs w:val="27"/>
        </w:rPr>
        <w:t xml:space="preserve">中   華   民   國　         年        月         日　</w:t>
      </w:r>
    </w:p>
    <w:p w:rsidR="00813ECA" w:rsidRDefault="0066321A">
      <w:pPr>
        <w:spacing w:before="100" w:beforeAutospacing="1" w:after="100" w:afterAutospacing="1" w:line="560" w:lineRule="exact"/>
        <w:rPr>
          <w:rFonts w:ascii="標楷體" w:eastAsia="標楷體" w:hAnsi="標楷體"/>
          <w:sz w:val="28"/>
          <w:szCs w:val="27"/>
        </w:rPr>
      </w:pPr>
      <w:r>
        <w:rPr>
          <w:rFonts w:ascii="標楷體" w:eastAsia="標楷體" w:hAnsi="標楷體" w:hint="eastAsia"/>
          <w:sz w:val="28"/>
          <w:szCs w:val="27"/>
        </w:rPr>
        <w:t>※請廠商填寫下表，以供開標作業查驗。</w:t>
      </w:r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8"/>
      </w:tblGrid>
      <w:tr w:rsidR="00813ECA">
        <w:trPr>
          <w:trHeight w:val="739"/>
        </w:trPr>
        <w:tc>
          <w:tcPr>
            <w:tcW w:w="8848" w:type="dxa"/>
          </w:tcPr>
          <w:p w:rsidR="00813ECA" w:rsidRDefault="0066321A">
            <w:pPr>
              <w:spacing w:before="100" w:beforeAutospacing="1" w:after="100" w:afterAutospacing="1" w:line="560" w:lineRule="exact"/>
              <w:rPr>
                <w:rFonts w:ascii="標楷體" w:eastAsia="標楷體" w:hAnsi="標楷體"/>
                <w:sz w:val="28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7"/>
              </w:rPr>
              <w:t>押標金行庫名稱：</w:t>
            </w:r>
          </w:p>
        </w:tc>
      </w:tr>
      <w:tr w:rsidR="00813ECA">
        <w:trPr>
          <w:trHeight w:val="702"/>
        </w:trPr>
        <w:tc>
          <w:tcPr>
            <w:tcW w:w="8848" w:type="dxa"/>
          </w:tcPr>
          <w:p w:rsidR="00813ECA" w:rsidRDefault="0066321A">
            <w:pPr>
              <w:spacing w:before="100" w:beforeAutospacing="1" w:after="100" w:afterAutospacing="1" w:line="5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7"/>
              </w:rPr>
              <w:t>支票編號：</w:t>
            </w:r>
          </w:p>
        </w:tc>
      </w:tr>
      <w:tr w:rsidR="00813ECA">
        <w:trPr>
          <w:trHeight w:val="708"/>
        </w:trPr>
        <w:tc>
          <w:tcPr>
            <w:tcW w:w="8848" w:type="dxa"/>
          </w:tcPr>
          <w:p w:rsidR="00813ECA" w:rsidRDefault="0066321A">
            <w:pPr>
              <w:spacing w:before="100" w:beforeAutospacing="1" w:after="100" w:afterAutospacing="1" w:line="5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7"/>
              </w:rPr>
              <w:t>押標金金額：</w:t>
            </w:r>
          </w:p>
        </w:tc>
      </w:tr>
    </w:tbl>
    <w:p w:rsidR="0066321A" w:rsidRDefault="0066321A">
      <w:pPr>
        <w:spacing w:before="100" w:beforeAutospacing="1" w:after="100" w:afterAutospacing="1" w:line="560" w:lineRule="exact"/>
      </w:pPr>
    </w:p>
    <w:sectPr w:rsidR="0066321A">
      <w:pgSz w:w="11906" w:h="16838"/>
      <w:pgMar w:top="1440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8AB" w:rsidRDefault="00A208AB" w:rsidP="003B1A47">
      <w:r>
        <w:separator/>
      </w:r>
    </w:p>
  </w:endnote>
  <w:endnote w:type="continuationSeparator" w:id="0">
    <w:p w:rsidR="00A208AB" w:rsidRDefault="00A208AB" w:rsidP="003B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8AB" w:rsidRDefault="00A208AB" w:rsidP="003B1A47">
      <w:r>
        <w:separator/>
      </w:r>
    </w:p>
  </w:footnote>
  <w:footnote w:type="continuationSeparator" w:id="0">
    <w:p w:rsidR="00A208AB" w:rsidRDefault="00A208AB" w:rsidP="003B1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46962"/>
    <w:multiLevelType w:val="hybridMultilevel"/>
    <w:tmpl w:val="65D642C6"/>
    <w:lvl w:ilvl="0" w:tplc="664A9812">
      <w:start w:val="2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6AC07E3"/>
    <w:multiLevelType w:val="hybridMultilevel"/>
    <w:tmpl w:val="043234A4"/>
    <w:lvl w:ilvl="0" w:tplc="1196203C">
      <w:start w:val="1"/>
      <w:numFmt w:val="decimal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A47"/>
    <w:rsid w:val="001702EF"/>
    <w:rsid w:val="003B1A47"/>
    <w:rsid w:val="0066321A"/>
    <w:rsid w:val="00813ECA"/>
    <w:rsid w:val="009154B8"/>
    <w:rsid w:val="00A2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FA9B92-F871-4D48-A57A-A22CE9E9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3B1A47"/>
    <w:rPr>
      <w:kern w:val="2"/>
    </w:rPr>
  </w:style>
  <w:style w:type="paragraph" w:styleId="a5">
    <w:name w:val="footer"/>
    <w:basedOn w:val="a"/>
    <w:link w:val="a6"/>
    <w:uiPriority w:val="99"/>
    <w:unhideWhenUsed/>
    <w:rsid w:val="003B1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3B1A4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 還 押 標 金 申 請 書</dc:title>
  <dc:subject/>
  <dc:creator>user</dc:creator>
  <cp:keywords/>
  <dc:description/>
  <cp:lastModifiedBy>USER</cp:lastModifiedBy>
  <cp:revision>2</cp:revision>
  <dcterms:created xsi:type="dcterms:W3CDTF">2019-10-04T01:03:00Z</dcterms:created>
  <dcterms:modified xsi:type="dcterms:W3CDTF">2019-10-04T01:03:00Z</dcterms:modified>
</cp:coreProperties>
</file>