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440"/>
      </w:tblGrid>
      <w:tr w:rsidR="00481100" w14:paraId="6849649E" w14:textId="77777777">
        <w:trPr>
          <w:trHeight w:val="7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0C440" w14:textId="77777777" w:rsidR="00481100" w:rsidRDefault="004811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58984" w14:textId="77777777" w:rsidR="00481100" w:rsidRDefault="00481100"/>
        </w:tc>
      </w:tr>
    </w:tbl>
    <w:tbl>
      <w:tblPr>
        <w:tblpPr w:leftFromText="180" w:rightFromText="180" w:vertAnchor="text" w:horzAnchor="page" w:tblpX="825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</w:tblGrid>
      <w:tr w:rsidR="00481100" w14:paraId="12D5226F" w14:textId="77777777">
        <w:trPr>
          <w:trHeight w:val="3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5EF2B" w14:textId="77777777" w:rsidR="00481100" w:rsidRDefault="0048110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請詳閱投標須知</w:t>
            </w:r>
          </w:p>
        </w:tc>
      </w:tr>
    </w:tbl>
    <w:p w14:paraId="1596BFB0" w14:textId="77777777" w:rsidR="00481100" w:rsidRDefault="00481100">
      <w:pPr>
        <w:ind w:firstLineChars="900" w:firstLine="2883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t>苗栗縣銅鑼鄉公所工程採購標單</w:t>
      </w:r>
    </w:p>
    <w:p w14:paraId="534481BA" w14:textId="77777777" w:rsidR="00481100" w:rsidRDefault="00481100">
      <w:pPr>
        <w:ind w:firstLineChars="1300" w:firstLine="4160"/>
        <w:rPr>
          <w:rFonts w:eastAsia="標楷體"/>
          <w:sz w:val="32"/>
        </w:rPr>
      </w:pPr>
      <w:r>
        <w:rPr>
          <w:rFonts w:eastAsia="標楷體" w:hint="eastAsia"/>
          <w:sz w:val="32"/>
        </w:rPr>
        <w:t>（兼切結書）</w:t>
      </w:r>
    </w:p>
    <w:p w14:paraId="06319EA8" w14:textId="77777777" w:rsidR="00481100" w:rsidRDefault="00481100">
      <w:pPr>
        <w:ind w:leftChars="134" w:left="1922" w:hangingChars="500" w:hanging="1600"/>
        <w:rPr>
          <w:rFonts w:eastAsia="標楷體"/>
          <w:sz w:val="32"/>
        </w:rPr>
      </w:pPr>
      <w:r>
        <w:rPr>
          <w:rFonts w:eastAsia="標楷體" w:hint="eastAsia"/>
          <w:sz w:val="32"/>
        </w:rPr>
        <w:t>工程名稱：</w:t>
      </w:r>
      <w:r>
        <w:rPr>
          <w:rFonts w:eastAsia="標楷體" w:hint="eastAsia"/>
          <w:sz w:val="32"/>
        </w:rPr>
        <w:t xml:space="preserve">                       </w:t>
      </w:r>
      <w:r>
        <w:rPr>
          <w:rFonts w:ascii="新細明體" w:hAnsi="標楷體" w:hint="eastAsia"/>
          <w:color w:val="000000"/>
          <w:kern w:val="0"/>
          <w:szCs w:val="28"/>
        </w:rPr>
        <w:t xml:space="preserve">         </w:t>
      </w:r>
      <w:r>
        <w:rPr>
          <w:rFonts w:eastAsia="標楷體" w:hint="eastAsia"/>
          <w:color w:val="000000"/>
          <w:kern w:val="0"/>
          <w:sz w:val="32"/>
        </w:rPr>
        <w:t xml:space="preserve">  </w:t>
      </w:r>
      <w:r>
        <w:rPr>
          <w:rFonts w:eastAsia="標楷體" w:hint="eastAsia"/>
          <w:color w:val="000000"/>
          <w:kern w:val="0"/>
          <w:sz w:val="32"/>
        </w:rPr>
        <w:t>標</w:t>
      </w:r>
      <w:r>
        <w:rPr>
          <w:rFonts w:eastAsia="標楷體" w:hint="eastAsia"/>
          <w:sz w:val="32"/>
        </w:rPr>
        <w:t>案編號：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color w:val="0000FF"/>
          <w:sz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080"/>
        <w:gridCol w:w="540"/>
      </w:tblGrid>
      <w:tr w:rsidR="00481100" w14:paraId="6B6A46F6" w14:textId="77777777" w:rsidTr="00EE76B9">
        <w:trPr>
          <w:cantSplit/>
          <w:trHeight w:val="4612"/>
        </w:trPr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03D97" w14:textId="77777777" w:rsidR="00481100" w:rsidRDefault="00481100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  <w:p w14:paraId="7667AA49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01FCA9F6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5510E429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040DCFAB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20E48447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79B35143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6F415D64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39A8AE74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17396BFD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10F08634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765942B1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59607D48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65B30C18" w14:textId="77777777" w:rsidR="00481100" w:rsidRDefault="00481100">
            <w:pPr>
              <w:spacing w:line="300" w:lineRule="exact"/>
              <w:rPr>
                <w:rFonts w:eastAsia="標楷體"/>
                <w:sz w:val="28"/>
              </w:rPr>
            </w:pPr>
          </w:p>
          <w:p w14:paraId="146DE167" w14:textId="0E482A8E" w:rsidR="00481100" w:rsidRDefault="0048110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D26E73" w14:textId="18E4313C" w:rsidR="00EE76B9" w:rsidRDefault="00481100" w:rsidP="00EE76B9">
            <w:pPr>
              <w:pStyle w:val="3"/>
              <w:spacing w:line="520" w:lineRule="exact"/>
              <w:ind w:left="0" w:firstLineChars="0" w:firstLine="0"/>
            </w:pPr>
            <w:r>
              <w:rPr>
                <w:rFonts w:hint="eastAsia"/>
              </w:rPr>
              <w:t>本廠商對上開工程之契約、投標須知、補充投標須知、設計圖、施工說明書及有關附件等招標文件，</w:t>
            </w:r>
            <w:proofErr w:type="gramStart"/>
            <w:r>
              <w:rPr>
                <w:rFonts w:hint="eastAsia"/>
              </w:rPr>
              <w:t>均已完全</w:t>
            </w:r>
            <w:proofErr w:type="gramEnd"/>
            <w:r>
              <w:rPr>
                <w:rFonts w:hint="eastAsia"/>
              </w:rPr>
              <w:t>明瞭接受。今願以總價</w:t>
            </w:r>
          </w:p>
          <w:p w14:paraId="2A8E1D97" w14:textId="77777777" w:rsidR="00481100" w:rsidRDefault="00481100" w:rsidP="00EE76B9">
            <w:pPr>
              <w:spacing w:line="520" w:lineRule="exact"/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　　　　　　　元整</w:t>
            </w:r>
            <w:r>
              <w:rPr>
                <w:rFonts w:eastAsia="標楷體" w:hint="eastAsia"/>
                <w:sz w:val="28"/>
              </w:rPr>
              <w:t>承包，另附詳細表供參考。</w:t>
            </w:r>
          </w:p>
          <w:p w14:paraId="2911E1AE" w14:textId="77777777" w:rsidR="00481100" w:rsidRDefault="00481100" w:rsidP="00EE76B9">
            <w:pPr>
              <w:spacing w:line="440" w:lineRule="exact"/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※總價應以零、壹、貳、參、肆、伍、陸、</w:t>
            </w:r>
            <w:proofErr w:type="gramStart"/>
            <w:r>
              <w:rPr>
                <w:rFonts w:eastAsia="標楷體" w:hint="eastAsia"/>
                <w:sz w:val="28"/>
              </w:rPr>
              <w:t>柒</w:t>
            </w:r>
            <w:proofErr w:type="gramEnd"/>
            <w:r>
              <w:rPr>
                <w:rFonts w:eastAsia="標楷體" w:hint="eastAsia"/>
                <w:sz w:val="28"/>
              </w:rPr>
              <w:t>、捌、玖、拾、佰、仟、萬、</w:t>
            </w:r>
            <w:r w:rsidRPr="00FD3E45">
              <w:rPr>
                <w:rFonts w:eastAsia="標楷體" w:hint="eastAsia"/>
                <w:sz w:val="28"/>
                <w:szCs w:val="28"/>
              </w:rPr>
              <w:t>億</w:t>
            </w:r>
          </w:p>
          <w:p w14:paraId="2E0B900D" w14:textId="77777777" w:rsidR="00481100" w:rsidRDefault="00481100" w:rsidP="00EE76B9">
            <w:pPr>
              <w:pStyle w:val="a3"/>
              <w:spacing w:line="440" w:lineRule="exact"/>
              <w:ind w:leftChars="350" w:left="1120" w:firstLineChars="0"/>
            </w:pPr>
            <w:r>
              <w:rPr>
                <w:rFonts w:hint="eastAsia"/>
              </w:rPr>
              <w:t>大寫數目字填寫，並不得使用鉛筆或其他易塗改之書寫工具書寫，否則無效。</w:t>
            </w:r>
          </w:p>
          <w:p w14:paraId="0CA21346" w14:textId="5E5AA524" w:rsidR="00481100" w:rsidRDefault="00481100" w:rsidP="00EE76B9">
            <w:pPr>
              <w:pStyle w:val="2"/>
              <w:spacing w:line="440" w:lineRule="exact"/>
              <w:ind w:leftChars="28" w:left="627"/>
            </w:pPr>
          </w:p>
          <w:tbl>
            <w:tblPr>
              <w:tblpPr w:leftFromText="180" w:rightFromText="180" w:vertAnchor="text" w:horzAnchor="page" w:tblpX="6316" w:tblpY="10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481100" w14:paraId="6D617144" w14:textId="77777777">
              <w:trPr>
                <w:trHeight w:val="1440"/>
              </w:trPr>
              <w:tc>
                <w:tcPr>
                  <w:tcW w:w="1620" w:type="dxa"/>
                </w:tcPr>
                <w:p w14:paraId="40CA2205" w14:textId="77777777" w:rsidR="00481100" w:rsidRDefault="00481100" w:rsidP="00EE76B9">
                  <w:pPr>
                    <w:spacing w:line="440" w:lineRule="exact"/>
                    <w:rPr>
                      <w:rFonts w:eastAsia="標楷體"/>
                      <w:sz w:val="28"/>
                    </w:rPr>
                  </w:pPr>
                </w:p>
                <w:p w14:paraId="2587FF7F" w14:textId="77777777" w:rsidR="00481100" w:rsidRDefault="00481100" w:rsidP="00EE76B9">
                  <w:pPr>
                    <w:spacing w:line="440" w:lineRule="exact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　　</w:t>
                  </w:r>
                  <w:r>
                    <w:rPr>
                      <w:rFonts w:eastAsia="標楷體" w:hint="eastAsia"/>
                      <w:sz w:val="32"/>
                    </w:rPr>
                    <w:t>印</w:t>
                  </w:r>
                </w:p>
              </w:tc>
            </w:tr>
          </w:tbl>
          <w:p w14:paraId="4E433E81" w14:textId="77777777" w:rsidR="00481100" w:rsidRDefault="00481100" w:rsidP="00EE76B9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廠商名　稱：</w:t>
            </w:r>
          </w:p>
          <w:p w14:paraId="04C1BDFF" w14:textId="77777777" w:rsidR="00481100" w:rsidRDefault="00481100" w:rsidP="00EE76B9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負責人：</w:t>
            </w:r>
          </w:p>
          <w:p w14:paraId="17A29F07" w14:textId="77777777" w:rsidR="00481100" w:rsidRDefault="00481100" w:rsidP="00EE76B9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地　址：</w:t>
            </w:r>
          </w:p>
          <w:tbl>
            <w:tblPr>
              <w:tblpPr w:leftFromText="180" w:rightFromText="180" w:vertAnchor="text" w:horzAnchor="page" w:tblpX="8476" w:tblpY="-977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481100" w14:paraId="3C753C42" w14:textId="77777777">
              <w:trPr>
                <w:trHeight w:val="900"/>
              </w:trPr>
              <w:tc>
                <w:tcPr>
                  <w:tcW w:w="900" w:type="dxa"/>
                </w:tcPr>
                <w:p w14:paraId="54BB9CA5" w14:textId="77777777" w:rsidR="00481100" w:rsidRDefault="00481100" w:rsidP="00EE76B9">
                  <w:pPr>
                    <w:spacing w:line="44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　印</w:t>
                  </w:r>
                </w:p>
              </w:tc>
            </w:tr>
          </w:tbl>
          <w:p w14:paraId="78959367" w14:textId="77777777" w:rsidR="00481100" w:rsidRDefault="00481100" w:rsidP="00EE76B9">
            <w:pPr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F720140" w14:textId="1FBFCAC0" w:rsidR="00481100" w:rsidRDefault="00481100">
            <w:pPr>
              <w:rPr>
                <w:rFonts w:eastAsia="標楷體"/>
                <w:sz w:val="28"/>
              </w:rPr>
            </w:pPr>
          </w:p>
          <w:p w14:paraId="1BD1E7AB" w14:textId="5EB13C46" w:rsidR="00FD3E45" w:rsidRDefault="00FD3E45">
            <w:pPr>
              <w:rPr>
                <w:rFonts w:eastAsia="標楷體"/>
                <w:sz w:val="28"/>
              </w:rPr>
            </w:pPr>
          </w:p>
          <w:p w14:paraId="50622943" w14:textId="60D5D564" w:rsidR="00FD3E45" w:rsidRDefault="00FD3E45">
            <w:pPr>
              <w:rPr>
                <w:rFonts w:eastAsia="標楷體"/>
                <w:sz w:val="28"/>
              </w:rPr>
            </w:pPr>
          </w:p>
          <w:p w14:paraId="0668464E" w14:textId="695DE42B" w:rsidR="00FD3E45" w:rsidRDefault="00FD3E45">
            <w:pPr>
              <w:rPr>
                <w:rFonts w:eastAsia="標楷體"/>
                <w:sz w:val="28"/>
              </w:rPr>
            </w:pPr>
          </w:p>
          <w:p w14:paraId="52072A8C" w14:textId="77777777" w:rsidR="00FD3E45" w:rsidRPr="00FD3E45" w:rsidRDefault="00FD3E45">
            <w:pPr>
              <w:rPr>
                <w:rFonts w:eastAsia="標楷體"/>
                <w:sz w:val="28"/>
              </w:rPr>
            </w:pPr>
          </w:p>
          <w:p w14:paraId="13A6CCF8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0111FBF9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29FC2393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48ED8702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5B613D71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3C7EF4D0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6D82A474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47EBEEA0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412E4CF6" w14:textId="77777777" w:rsidR="00481100" w:rsidRDefault="00481100">
            <w:pPr>
              <w:rPr>
                <w:rFonts w:eastAsia="標楷體"/>
                <w:sz w:val="32"/>
              </w:rPr>
            </w:pPr>
          </w:p>
          <w:p w14:paraId="284B553B" w14:textId="77777777" w:rsidR="00481100" w:rsidRDefault="00481100">
            <w:pPr>
              <w:spacing w:line="240" w:lineRule="exact"/>
              <w:rPr>
                <w:rFonts w:eastAsia="標楷體"/>
              </w:rPr>
            </w:pPr>
          </w:p>
          <w:p w14:paraId="6D11866E" w14:textId="77777777" w:rsidR="00481100" w:rsidRDefault="00481100">
            <w:pPr>
              <w:spacing w:line="240" w:lineRule="exact"/>
              <w:rPr>
                <w:rFonts w:eastAsia="標楷體"/>
              </w:rPr>
            </w:pPr>
          </w:p>
          <w:p w14:paraId="545F2D89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</w:p>
          <w:p w14:paraId="6262B91C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</w:p>
          <w:p w14:paraId="006446EF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</w:p>
          <w:p w14:paraId="2201F78C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決</w:t>
            </w:r>
          </w:p>
          <w:p w14:paraId="40827C98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</w:p>
          <w:p w14:paraId="68F2A710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後</w:t>
            </w:r>
          </w:p>
          <w:p w14:paraId="3FFFF478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，</w:t>
            </w:r>
          </w:p>
          <w:p w14:paraId="59526966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14:paraId="49A244AC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訂</w:t>
            </w:r>
          </w:p>
          <w:p w14:paraId="7131536C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入</w:t>
            </w:r>
          </w:p>
          <w:p w14:paraId="0C5A4761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契</w:t>
            </w:r>
          </w:p>
          <w:p w14:paraId="7E711280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約</w:t>
            </w:r>
          </w:p>
          <w:p w14:paraId="52DFB687" w14:textId="77777777" w:rsidR="00481100" w:rsidRDefault="0048110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</w:p>
        </w:tc>
      </w:tr>
      <w:tr w:rsidR="00FD3E45" w14:paraId="2811E88D" w14:textId="77777777" w:rsidTr="00AA11F4">
        <w:trPr>
          <w:cantSplit/>
          <w:trHeight w:val="6071"/>
        </w:trPr>
        <w:tc>
          <w:tcPr>
            <w:tcW w:w="38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731371D" w14:textId="77777777" w:rsidR="00FD3E45" w:rsidRDefault="00FD3E45">
            <w:pPr>
              <w:rPr>
                <w:rFonts w:eastAsia="標楷體"/>
                <w:sz w:val="32"/>
              </w:rPr>
            </w:pPr>
          </w:p>
        </w:tc>
        <w:tc>
          <w:tcPr>
            <w:tcW w:w="1008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635B90D" w14:textId="4E424AB4" w:rsidR="00FD3E45" w:rsidRPr="00FD3E45" w:rsidRDefault="00FD3E45" w:rsidP="00FD3E45">
            <w:pPr>
              <w:rPr>
                <w:rFonts w:eastAsia="標楷體"/>
                <w:szCs w:val="24"/>
              </w:rPr>
            </w:pPr>
            <w:r w:rsidRPr="00FD3E45">
              <w:rPr>
                <w:rFonts w:eastAsia="標楷體" w:hint="eastAsia"/>
                <w:szCs w:val="24"/>
              </w:rPr>
              <w:t>以下欄位僅供開標後廠商標價超過</w:t>
            </w:r>
            <w:r>
              <w:rPr>
                <w:rFonts w:eastAsia="標楷體" w:hint="eastAsia"/>
                <w:szCs w:val="24"/>
              </w:rPr>
              <w:t>底</w:t>
            </w:r>
            <w:r w:rsidRPr="00FD3E45">
              <w:rPr>
                <w:rFonts w:eastAsia="標楷體" w:hint="eastAsia"/>
                <w:szCs w:val="24"/>
              </w:rPr>
              <w:t>價時填寫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如投標時即預先填寫以下標價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廠商標價即為本標單上所填之最低價格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</w:t>
            </w:r>
            <w:r>
              <w:rPr>
                <w:rFonts w:eastAsia="標楷體" w:hint="eastAsia"/>
                <w:szCs w:val="24"/>
              </w:rPr>
              <w:t>遇</w:t>
            </w:r>
            <w:r w:rsidRPr="00FD3E45">
              <w:rPr>
                <w:rFonts w:ascii="標楷體" w:eastAsia="標楷體" w:hAnsi="標楷體" w:hint="eastAsia"/>
                <w:szCs w:val="24"/>
              </w:rPr>
              <w:t>此情形而須減價時，本所另備標單以供減價。</w:t>
            </w:r>
          </w:p>
          <w:p w14:paraId="4608EDB5" w14:textId="1C344614" w:rsidR="00FD3E45" w:rsidRDefault="00FD3E45" w:rsidP="00FD3E4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減價情形：</w:t>
            </w:r>
          </w:p>
          <w:p w14:paraId="1C713FC4" w14:textId="77777777" w:rsidR="006B78DE" w:rsidRDefault="006B78DE" w:rsidP="00FD3E45">
            <w:pPr>
              <w:rPr>
                <w:rFonts w:eastAsia="標楷體" w:hint="eastAsia"/>
                <w:sz w:val="32"/>
              </w:rPr>
            </w:pPr>
          </w:p>
          <w:tbl>
            <w:tblPr>
              <w:tblpPr w:leftFromText="180" w:rightFromText="180" w:vertAnchor="text" w:horzAnchor="page" w:tblpX="6130" w:tblpY="-16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FD3E45" w14:paraId="5D43BDAE" w14:textId="77777777" w:rsidTr="00446CB9">
              <w:trPr>
                <w:trHeight w:val="900"/>
              </w:trPr>
              <w:tc>
                <w:tcPr>
                  <w:tcW w:w="1260" w:type="dxa"/>
                </w:tcPr>
                <w:p w14:paraId="5F940541" w14:textId="77777777" w:rsidR="00FD3E45" w:rsidRDefault="00FD3E45" w:rsidP="00FD3E45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4C9A79E9" w14:textId="77777777" w:rsidR="00FD3E45" w:rsidRDefault="00FD3E45" w:rsidP="00FD3E45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0AD0947B" w14:textId="77777777" w:rsidR="00FD3E45" w:rsidRDefault="00FD3E45" w:rsidP="00FD3E45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最低標減價新台幣：</w:t>
            </w:r>
          </w:p>
          <w:p w14:paraId="7EDCE51B" w14:textId="77777777" w:rsidR="00FD3E45" w:rsidRDefault="00FD3E45" w:rsidP="00FD3E45">
            <w:pPr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476" w:tblpY="-70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FD3E45" w14:paraId="55EC5FA3" w14:textId="77777777" w:rsidTr="00446CB9">
              <w:trPr>
                <w:trHeight w:val="720"/>
              </w:trPr>
              <w:tc>
                <w:tcPr>
                  <w:tcW w:w="720" w:type="dxa"/>
                </w:tcPr>
                <w:p w14:paraId="7B4E4660" w14:textId="77777777" w:rsidR="00FD3E45" w:rsidRDefault="00FD3E45" w:rsidP="00FD3E45">
                  <w:pPr>
                    <w:jc w:val="center"/>
                    <w:rPr>
                      <w:rFonts w:eastAsia="標楷體"/>
                      <w:sz w:val="28"/>
                    </w:rPr>
                  </w:pPr>
                </w:p>
                <w:p w14:paraId="04EEBD9A" w14:textId="77777777" w:rsidR="00FD3E45" w:rsidRDefault="00FD3E45" w:rsidP="00FD3E45">
                  <w:pPr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681DCDE0" w14:textId="77777777" w:rsidR="00FD3E45" w:rsidRDefault="00FD3E45" w:rsidP="00FD3E45">
            <w:pPr>
              <w:rPr>
                <w:rFonts w:eastAsia="標楷體"/>
                <w:sz w:val="28"/>
              </w:rPr>
            </w:pPr>
          </w:p>
          <w:p w14:paraId="5A6FE629" w14:textId="77777777" w:rsidR="00FD3E45" w:rsidRDefault="00FD3E45" w:rsidP="00FD3E45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全體</w:t>
            </w:r>
            <w:proofErr w:type="gramStart"/>
            <w:r>
              <w:rPr>
                <w:rFonts w:eastAsia="標楷體" w:hint="eastAsia"/>
                <w:sz w:val="28"/>
              </w:rPr>
              <w:t>廠商比減價格</w:t>
            </w:r>
            <w:proofErr w:type="gramEnd"/>
            <w:r>
              <w:rPr>
                <w:rFonts w:eastAsia="標楷體" w:hint="eastAsia"/>
                <w:sz w:val="28"/>
              </w:rPr>
              <w:t>：</w:t>
            </w:r>
          </w:p>
          <w:tbl>
            <w:tblPr>
              <w:tblpPr w:leftFromText="180" w:rightFromText="180" w:vertAnchor="text" w:horzAnchor="page" w:tblpX="6130" w:tblpY="-16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FD3E45" w14:paraId="07BCCDF3" w14:textId="77777777" w:rsidTr="00446CB9">
              <w:trPr>
                <w:trHeight w:val="900"/>
              </w:trPr>
              <w:tc>
                <w:tcPr>
                  <w:tcW w:w="1260" w:type="dxa"/>
                </w:tcPr>
                <w:p w14:paraId="11DDA04B" w14:textId="77777777" w:rsidR="00FD3E45" w:rsidRDefault="00FD3E45" w:rsidP="00FD3E45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7E5B1836" w14:textId="77777777" w:rsidR="00FD3E45" w:rsidRDefault="00FD3E45" w:rsidP="00FD3E45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7135A057" w14:textId="77777777" w:rsidR="00FD3E45" w:rsidRDefault="00FD3E45" w:rsidP="00FD3E45">
            <w:pPr>
              <w:rPr>
                <w:rFonts w:eastAsia="標楷體"/>
                <w:sz w:val="28"/>
              </w:rPr>
            </w:pPr>
          </w:p>
          <w:p w14:paraId="31552B3C" w14:textId="77777777" w:rsidR="00FD3E45" w:rsidRDefault="00FD3E45" w:rsidP="00FD3E45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第一次減價新台幣：</w:t>
            </w:r>
          </w:p>
          <w:tbl>
            <w:tblPr>
              <w:tblpPr w:leftFromText="180" w:rightFromText="180" w:vertAnchor="text" w:horzAnchor="page" w:tblpX="6130" w:tblpY="43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FD3E45" w14:paraId="1A548C48" w14:textId="77777777" w:rsidTr="00446CB9">
              <w:trPr>
                <w:trHeight w:val="900"/>
              </w:trPr>
              <w:tc>
                <w:tcPr>
                  <w:tcW w:w="1260" w:type="dxa"/>
                </w:tcPr>
                <w:p w14:paraId="2B685991" w14:textId="77777777" w:rsidR="00FD3E45" w:rsidRDefault="00FD3E45" w:rsidP="00FD3E45">
                  <w:pPr>
                    <w:rPr>
                      <w:rFonts w:eastAsia="標楷體"/>
                      <w:sz w:val="28"/>
                    </w:rPr>
                  </w:pPr>
                </w:p>
                <w:p w14:paraId="5D40CF10" w14:textId="77777777" w:rsidR="00FD3E45" w:rsidRDefault="00FD3E45" w:rsidP="00FD3E45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3896561C" w14:textId="77777777" w:rsidR="00FD3E45" w:rsidRDefault="00FD3E45" w:rsidP="00FD3E45">
            <w:pPr>
              <w:ind w:left="855"/>
              <w:rPr>
                <w:rFonts w:eastAsia="標楷體"/>
                <w:sz w:val="28"/>
              </w:rPr>
            </w:pPr>
          </w:p>
          <w:p w14:paraId="7A725399" w14:textId="77777777" w:rsidR="00FD3E45" w:rsidRDefault="00FD3E45" w:rsidP="00FD3E45">
            <w:pPr>
              <w:rPr>
                <w:rFonts w:eastAsia="標楷體"/>
                <w:sz w:val="28"/>
              </w:rPr>
            </w:pPr>
          </w:p>
          <w:p w14:paraId="0EFE1636" w14:textId="77777777" w:rsidR="00FD3E45" w:rsidRDefault="00FD3E45" w:rsidP="00FD3E45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第二次減價新台幣：</w:t>
            </w:r>
          </w:p>
          <w:p w14:paraId="44A6D262" w14:textId="77777777" w:rsidR="00FD3E45" w:rsidRDefault="00FD3E45" w:rsidP="00FD3E45">
            <w:pPr>
              <w:ind w:left="855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6130" w:tblpY="55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FD3E45" w14:paraId="7248C236" w14:textId="77777777" w:rsidTr="00446CB9">
              <w:trPr>
                <w:trHeight w:val="900"/>
              </w:trPr>
              <w:tc>
                <w:tcPr>
                  <w:tcW w:w="1260" w:type="dxa"/>
                </w:tcPr>
                <w:p w14:paraId="4EE1DF5B" w14:textId="77777777" w:rsidR="00FD3E45" w:rsidRDefault="00FD3E45" w:rsidP="00FD3E45">
                  <w:pPr>
                    <w:rPr>
                      <w:rFonts w:eastAsia="標楷體"/>
                      <w:sz w:val="28"/>
                    </w:rPr>
                  </w:pPr>
                </w:p>
                <w:p w14:paraId="4A427329" w14:textId="77777777" w:rsidR="00FD3E45" w:rsidRDefault="00FD3E45" w:rsidP="00FD3E45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6C4F750B" w14:textId="77777777" w:rsidR="00FD3E45" w:rsidRDefault="00FD3E45" w:rsidP="00FD3E45">
            <w:pPr>
              <w:ind w:left="855"/>
              <w:rPr>
                <w:rFonts w:eastAsia="標楷體"/>
                <w:sz w:val="28"/>
              </w:rPr>
            </w:pPr>
          </w:p>
          <w:p w14:paraId="3F4A28B3" w14:textId="77777777" w:rsidR="00FD3E45" w:rsidRDefault="00FD3E45" w:rsidP="00FD3E45">
            <w:pPr>
              <w:ind w:firstLineChars="300" w:firstLine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第三次減價新台幣：　　　　　　　　　　　　　　　</w:t>
            </w:r>
          </w:p>
          <w:p w14:paraId="1B081EB1" w14:textId="77777777" w:rsidR="00FD3E45" w:rsidRDefault="00FD3E45" w:rsidP="00FD3E45">
            <w:pPr>
              <w:ind w:firstLineChars="300" w:firstLine="840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476" w:tblpY="-27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FD3E45" w14:paraId="6485858A" w14:textId="77777777" w:rsidTr="00446CB9">
              <w:trPr>
                <w:trHeight w:val="720"/>
              </w:trPr>
              <w:tc>
                <w:tcPr>
                  <w:tcW w:w="720" w:type="dxa"/>
                </w:tcPr>
                <w:p w14:paraId="218E209A" w14:textId="77777777" w:rsidR="00FD3E45" w:rsidRDefault="00FD3E45" w:rsidP="00FD3E45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8476" w:tblpY="-171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FD3E45" w14:paraId="016E924D" w14:textId="77777777" w:rsidTr="00446CB9">
              <w:trPr>
                <w:trHeight w:val="720"/>
              </w:trPr>
              <w:tc>
                <w:tcPr>
                  <w:tcW w:w="720" w:type="dxa"/>
                </w:tcPr>
                <w:p w14:paraId="7160F7EA" w14:textId="77777777" w:rsidR="00FD3E45" w:rsidRDefault="00FD3E45" w:rsidP="00FD3E45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3013C4B8" w14:textId="77777777" w:rsidR="00FD3E45" w:rsidRDefault="00FD3E45" w:rsidP="00FD3E45">
                  <w:pPr>
                    <w:ind w:firstLineChars="100" w:firstLine="28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8476" w:tblpY="-297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FD3E45" w14:paraId="75DFFB96" w14:textId="77777777" w:rsidTr="00446CB9">
              <w:trPr>
                <w:trHeight w:val="720"/>
              </w:trPr>
              <w:tc>
                <w:tcPr>
                  <w:tcW w:w="720" w:type="dxa"/>
                </w:tcPr>
                <w:p w14:paraId="09EF4415" w14:textId="77777777" w:rsidR="00FD3E45" w:rsidRDefault="00FD3E45" w:rsidP="00FD3E45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3B137E45" w14:textId="77777777" w:rsidR="00FD3E45" w:rsidRDefault="00FD3E45" w:rsidP="00FD3E45">
                  <w:pPr>
                    <w:ind w:firstLineChars="100" w:firstLine="28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6324A402" w14:textId="7B3C5711" w:rsidR="00FD3E45" w:rsidRPr="00FD3E45" w:rsidRDefault="00FD3E45" w:rsidP="00FD3E45">
            <w:pPr>
              <w:ind w:firstLineChars="2800" w:firstLine="6720"/>
              <w:rPr>
                <w:rFonts w:eastAsia="標楷體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nil"/>
            </w:tcBorders>
          </w:tcPr>
          <w:p w14:paraId="0FB4D9BD" w14:textId="77777777" w:rsidR="00FD3E45" w:rsidRDefault="00FD3E45">
            <w:pPr>
              <w:rPr>
                <w:rFonts w:eastAsia="標楷體"/>
                <w:sz w:val="32"/>
              </w:rPr>
            </w:pPr>
          </w:p>
        </w:tc>
      </w:tr>
      <w:tr w:rsidR="00481100" w14:paraId="071C50AA" w14:textId="77777777" w:rsidTr="00FD3E45">
        <w:trPr>
          <w:cantSplit/>
          <w:trHeight w:val="1109"/>
        </w:trPr>
        <w:tc>
          <w:tcPr>
            <w:tcW w:w="38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213283D" w14:textId="77777777" w:rsidR="00481100" w:rsidRDefault="00481100">
            <w:pPr>
              <w:rPr>
                <w:rFonts w:eastAsia="標楷體"/>
                <w:sz w:val="32"/>
              </w:rPr>
            </w:pPr>
          </w:p>
        </w:tc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B7CC8" w14:textId="77777777" w:rsidR="00D4285F" w:rsidRDefault="00D4285F">
            <w:pPr>
              <w:rPr>
                <w:rFonts w:eastAsia="標楷體"/>
                <w:sz w:val="32"/>
              </w:rPr>
            </w:pPr>
          </w:p>
          <w:p w14:paraId="21EEEF95" w14:textId="77777777" w:rsidR="00481100" w:rsidRDefault="00D4285F" w:rsidP="00D4285F">
            <w:pPr>
              <w:ind w:firstLineChars="250" w:firstLine="80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採購單位</w:t>
            </w:r>
            <w:r>
              <w:rPr>
                <w:rFonts w:eastAsia="標楷體" w:hint="eastAsia"/>
                <w:sz w:val="32"/>
              </w:rPr>
              <w:t xml:space="preserve">                           </w:t>
            </w:r>
            <w:r>
              <w:rPr>
                <w:rFonts w:eastAsia="標楷體" w:hint="eastAsia"/>
                <w:sz w:val="32"/>
              </w:rPr>
              <w:t>主持人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669E252" w14:textId="77777777" w:rsidR="00481100" w:rsidRDefault="00481100">
            <w:pPr>
              <w:rPr>
                <w:rFonts w:eastAsia="標楷體"/>
                <w:sz w:val="32"/>
              </w:rPr>
            </w:pPr>
          </w:p>
        </w:tc>
      </w:tr>
    </w:tbl>
    <w:p w14:paraId="644F3A4F" w14:textId="77777777" w:rsidR="00481100" w:rsidRDefault="00481100"/>
    <w:sectPr w:rsidR="00481100">
      <w:pgSz w:w="12240" w:h="15840"/>
      <w:pgMar w:top="539" w:right="539" w:bottom="567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EAB6" w14:textId="77777777" w:rsidR="00875BBF" w:rsidRDefault="00875BBF" w:rsidP="00A61D7D">
      <w:r>
        <w:separator/>
      </w:r>
    </w:p>
  </w:endnote>
  <w:endnote w:type="continuationSeparator" w:id="0">
    <w:p w14:paraId="60C5D88E" w14:textId="77777777" w:rsidR="00875BBF" w:rsidRDefault="00875BBF" w:rsidP="00A6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1DAA" w14:textId="77777777" w:rsidR="00875BBF" w:rsidRDefault="00875BBF" w:rsidP="00A61D7D">
      <w:r>
        <w:separator/>
      </w:r>
    </w:p>
  </w:footnote>
  <w:footnote w:type="continuationSeparator" w:id="0">
    <w:p w14:paraId="58130DD7" w14:textId="77777777" w:rsidR="00875BBF" w:rsidRDefault="00875BBF" w:rsidP="00A6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65AF"/>
    <w:multiLevelType w:val="hybridMultilevel"/>
    <w:tmpl w:val="B2F86FD4"/>
    <w:lvl w:ilvl="0" w:tplc="809E9F88">
      <w:start w:val="1"/>
      <w:numFmt w:val="bullet"/>
      <w:lvlText w:val="＊"/>
      <w:lvlJc w:val="left"/>
      <w:pPr>
        <w:tabs>
          <w:tab w:val="num" w:pos="922"/>
        </w:tabs>
        <w:ind w:left="92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</w:abstractNum>
  <w:abstractNum w:abstractNumId="1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5F"/>
    <w:rsid w:val="00392DA1"/>
    <w:rsid w:val="00481100"/>
    <w:rsid w:val="005466CE"/>
    <w:rsid w:val="006B78DE"/>
    <w:rsid w:val="006C6555"/>
    <w:rsid w:val="006F0F8C"/>
    <w:rsid w:val="00774057"/>
    <w:rsid w:val="00875BBF"/>
    <w:rsid w:val="008C2B23"/>
    <w:rsid w:val="00A61D7D"/>
    <w:rsid w:val="00D4285F"/>
    <w:rsid w:val="00EE76B9"/>
    <w:rsid w:val="00EF1A94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D3DA6"/>
  <w15:chartTrackingRefBased/>
  <w15:docId w15:val="{9C159F65-26A2-4E6A-A944-1488F74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34" w:left="842" w:hangingChars="100" w:hanging="280"/>
    </w:pPr>
    <w:rPr>
      <w:rFonts w:eastAsia="標楷體"/>
      <w:sz w:val="28"/>
    </w:rPr>
  </w:style>
  <w:style w:type="paragraph" w:styleId="2">
    <w:name w:val="Body Text Indent 2"/>
    <w:basedOn w:val="a"/>
    <w:pPr>
      <w:spacing w:line="500" w:lineRule="exact"/>
      <w:ind w:leftChars="97" w:left="793" w:hangingChars="200" w:hanging="560"/>
    </w:pPr>
    <w:rPr>
      <w:rFonts w:eastAsia="標楷體"/>
      <w:sz w:val="28"/>
    </w:rPr>
  </w:style>
  <w:style w:type="paragraph" w:styleId="3">
    <w:name w:val="Body Text Indent 3"/>
    <w:basedOn w:val="a"/>
    <w:pPr>
      <w:ind w:left="560" w:hangingChars="200" w:hanging="560"/>
    </w:pPr>
    <w:rPr>
      <w:rFonts w:eastAsia="標楷體"/>
      <w:sz w:val="28"/>
    </w:rPr>
  </w:style>
  <w:style w:type="paragraph" w:styleId="a4">
    <w:name w:val="Body Text"/>
    <w:basedOn w:val="a"/>
    <w:pPr>
      <w:spacing w:line="300" w:lineRule="exact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A61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61D7D"/>
    <w:rPr>
      <w:kern w:val="2"/>
    </w:rPr>
  </w:style>
  <w:style w:type="paragraph" w:styleId="a7">
    <w:name w:val="footer"/>
    <w:basedOn w:val="a"/>
    <w:link w:val="a8"/>
    <w:uiPriority w:val="99"/>
    <w:unhideWhenUsed/>
    <w:rsid w:val="00A61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61D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>231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user</dc:creator>
  <cp:keywords/>
  <dc:description/>
  <cp:lastModifiedBy>tlv11</cp:lastModifiedBy>
  <cp:revision>4</cp:revision>
  <cp:lastPrinted>2003-10-17T01:52:00Z</cp:lastPrinted>
  <dcterms:created xsi:type="dcterms:W3CDTF">2019-10-04T01:02:00Z</dcterms:created>
  <dcterms:modified xsi:type="dcterms:W3CDTF">2020-09-14T07:34:00Z</dcterms:modified>
</cp:coreProperties>
</file>