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109" w:rsidRDefault="00990109" w:rsidP="009969CD">
      <w:pPr>
        <w:spacing w:line="560" w:lineRule="exact"/>
        <w:jc w:val="center"/>
        <w:rPr>
          <w:rFonts w:ascii="標楷體" w:eastAsia="標楷體" w:hAnsi="標楷體"/>
          <w:b/>
          <w:color w:val="000000"/>
          <w:sz w:val="32"/>
          <w:szCs w:val="32"/>
        </w:rPr>
      </w:pPr>
      <w:bookmarkStart w:id="0" w:name="_GoBack"/>
      <w:bookmarkEnd w:id="0"/>
      <w:r w:rsidRPr="00C7167C">
        <w:rPr>
          <w:rFonts w:ascii="標楷體" w:eastAsia="標楷體" w:hAnsi="標楷體" w:hint="eastAsia"/>
          <w:b/>
          <w:color w:val="000000"/>
          <w:sz w:val="32"/>
          <w:szCs w:val="32"/>
        </w:rPr>
        <w:t>休閒農場審查勾稽事項表</w:t>
      </w:r>
      <w:r w:rsidRPr="00C7167C">
        <w:rPr>
          <w:rFonts w:ascii="標楷體" w:eastAsia="標楷體" w:hAnsi="標楷體"/>
          <w:b/>
          <w:color w:val="000000"/>
          <w:sz w:val="32"/>
          <w:szCs w:val="32"/>
        </w:rPr>
        <w:t>-</w:t>
      </w:r>
      <w:r w:rsidRPr="00C7167C">
        <w:rPr>
          <w:rFonts w:ascii="標楷體" w:eastAsia="標楷體" w:hAnsi="標楷體" w:hint="eastAsia"/>
          <w:b/>
          <w:color w:val="000000"/>
          <w:sz w:val="32"/>
          <w:szCs w:val="32"/>
        </w:rPr>
        <w:t>籌設</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41"/>
        <w:gridCol w:w="427"/>
        <w:gridCol w:w="2396"/>
        <w:gridCol w:w="3419"/>
        <w:gridCol w:w="2265"/>
        <w:gridCol w:w="951"/>
      </w:tblGrid>
      <w:tr w:rsidR="000623F3" w:rsidRPr="00BD4B3A" w:rsidTr="00862580">
        <w:tc>
          <w:tcPr>
            <w:tcW w:w="454" w:type="dxa"/>
            <w:shd w:val="clear" w:color="auto" w:fill="D9D9D9"/>
            <w:vAlign w:val="center"/>
          </w:tcPr>
          <w:p w:rsidR="000623F3" w:rsidRPr="002C6980" w:rsidRDefault="000623F3" w:rsidP="000623F3">
            <w:pPr>
              <w:spacing w:line="280" w:lineRule="exact"/>
              <w:jc w:val="center"/>
              <w:rPr>
                <w:rFonts w:ascii="標楷體" w:eastAsia="標楷體" w:hAnsi="標楷體"/>
                <w:color w:val="000000"/>
                <w:spacing w:val="-20"/>
                <w:szCs w:val="24"/>
              </w:rPr>
            </w:pPr>
            <w:r w:rsidRPr="000623F3">
              <w:rPr>
                <w:rFonts w:ascii="標楷體" w:eastAsia="標楷體" w:hAnsi="標楷體" w:hint="eastAsia"/>
                <w:color w:val="000000"/>
                <w:spacing w:val="-20"/>
                <w:szCs w:val="24"/>
              </w:rPr>
              <w:t>事項</w:t>
            </w:r>
          </w:p>
        </w:tc>
        <w:tc>
          <w:tcPr>
            <w:tcW w:w="568" w:type="dxa"/>
            <w:gridSpan w:val="2"/>
            <w:shd w:val="clear" w:color="auto" w:fill="D9D9D9"/>
            <w:vAlign w:val="center"/>
          </w:tcPr>
          <w:p w:rsidR="000623F3" w:rsidRPr="002C6980" w:rsidRDefault="000623F3" w:rsidP="000623F3">
            <w:pPr>
              <w:spacing w:line="280" w:lineRule="exact"/>
              <w:jc w:val="center"/>
              <w:rPr>
                <w:rFonts w:ascii="標楷體" w:eastAsia="標楷體" w:hAnsi="標楷體"/>
                <w:color w:val="000000"/>
                <w:spacing w:val="-20"/>
                <w:szCs w:val="24"/>
              </w:rPr>
            </w:pPr>
            <w:r w:rsidRPr="002C33AD">
              <w:rPr>
                <w:rFonts w:ascii="標楷體" w:eastAsia="標楷體" w:hAnsi="標楷體"/>
                <w:color w:val="000000"/>
                <w:spacing w:val="-20"/>
                <w:szCs w:val="24"/>
              </w:rPr>
              <w:t>勾稽</w:t>
            </w:r>
          </w:p>
        </w:tc>
        <w:tc>
          <w:tcPr>
            <w:tcW w:w="8080" w:type="dxa"/>
            <w:gridSpan w:val="3"/>
            <w:shd w:val="clear" w:color="auto" w:fill="D9D9D9"/>
            <w:vAlign w:val="center"/>
          </w:tcPr>
          <w:p w:rsidR="000623F3" w:rsidRPr="002C33AD" w:rsidRDefault="000623F3" w:rsidP="000623F3">
            <w:pPr>
              <w:spacing w:line="360" w:lineRule="exact"/>
              <w:jc w:val="center"/>
              <w:rPr>
                <w:rFonts w:ascii="標楷體" w:eastAsia="標楷體" w:hAnsi="標楷體"/>
                <w:color w:val="000000"/>
                <w:szCs w:val="24"/>
              </w:rPr>
            </w:pPr>
            <w:r w:rsidRPr="00BD4B3A">
              <w:rPr>
                <w:rFonts w:ascii="標楷體" w:eastAsia="標楷體" w:hAnsi="標楷體"/>
                <w:color w:val="000000"/>
                <w:szCs w:val="24"/>
              </w:rPr>
              <w:t>項目內容</w:t>
            </w:r>
          </w:p>
        </w:tc>
        <w:tc>
          <w:tcPr>
            <w:tcW w:w="951" w:type="dxa"/>
            <w:shd w:val="clear" w:color="auto" w:fill="D9D9D9"/>
            <w:vAlign w:val="center"/>
          </w:tcPr>
          <w:p w:rsidR="000623F3" w:rsidRPr="002C33AD" w:rsidRDefault="000623F3" w:rsidP="000623F3">
            <w:pPr>
              <w:spacing w:line="360" w:lineRule="exact"/>
              <w:jc w:val="center"/>
              <w:rPr>
                <w:rFonts w:ascii="標楷體" w:eastAsia="標楷體" w:hAnsi="標楷體"/>
                <w:color w:val="000000"/>
                <w:szCs w:val="24"/>
              </w:rPr>
            </w:pPr>
            <w:r w:rsidRPr="00BD4B3A">
              <w:rPr>
                <w:rFonts w:ascii="標楷體" w:eastAsia="標楷體" w:hAnsi="標楷體"/>
                <w:color w:val="000000"/>
                <w:szCs w:val="24"/>
              </w:rPr>
              <w:t>備註</w:t>
            </w:r>
          </w:p>
        </w:tc>
      </w:tr>
      <w:tr w:rsidR="00BD479A" w:rsidRPr="00BD4B3A" w:rsidTr="00862580">
        <w:tc>
          <w:tcPr>
            <w:tcW w:w="454" w:type="dxa"/>
            <w:vMerge w:val="restart"/>
            <w:shd w:val="clear" w:color="auto" w:fill="D9D9D9"/>
          </w:tcPr>
          <w:p w:rsidR="00BD479A" w:rsidRPr="002C33AD" w:rsidRDefault="00BD479A" w:rsidP="00BD4B3A">
            <w:pPr>
              <w:spacing w:line="360" w:lineRule="exact"/>
              <w:jc w:val="center"/>
              <w:rPr>
                <w:rFonts w:ascii="標楷體" w:eastAsia="標楷體" w:hAnsi="標楷體"/>
                <w:color w:val="000000"/>
                <w:szCs w:val="24"/>
              </w:rPr>
            </w:pPr>
            <w:r w:rsidRPr="00BD4B3A">
              <w:rPr>
                <w:rFonts w:ascii="標楷體" w:eastAsia="標楷體" w:hAnsi="標楷體"/>
                <w:color w:val="000000"/>
                <w:szCs w:val="24"/>
              </w:rPr>
              <w:t>申請文件及經營計畫書</w:t>
            </w:r>
          </w:p>
        </w:tc>
        <w:tc>
          <w:tcPr>
            <w:tcW w:w="568" w:type="dxa"/>
            <w:gridSpan w:val="2"/>
            <w:shd w:val="clear" w:color="auto" w:fill="auto"/>
          </w:tcPr>
          <w:p w:rsidR="00BD479A" w:rsidRPr="002C6980" w:rsidRDefault="00BD479A"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49281D" w:rsidRDefault="00FA3945" w:rsidP="00282BA1">
            <w:pPr>
              <w:spacing w:line="360" w:lineRule="exact"/>
              <w:ind w:left="240" w:hangingChars="100" w:hanging="240"/>
              <w:jc w:val="both"/>
              <w:rPr>
                <w:rFonts w:ascii="標楷體" w:eastAsia="標楷體" w:hAnsi="標楷體"/>
                <w:color w:val="000000"/>
                <w:szCs w:val="24"/>
              </w:rPr>
            </w:pPr>
            <w:r>
              <w:rPr>
                <w:rFonts w:ascii="標楷體" w:eastAsia="標楷體" w:hAnsi="標楷體" w:hint="eastAsia"/>
                <w:color w:val="000000"/>
                <w:szCs w:val="24"/>
              </w:rPr>
              <w:t>※申請人之申請書，</w:t>
            </w:r>
            <w:r w:rsidR="00BD479A" w:rsidRPr="00BD4B3A">
              <w:rPr>
                <w:rFonts w:ascii="標楷體" w:eastAsia="標楷體" w:hAnsi="標楷體" w:hint="eastAsia"/>
                <w:color w:val="000000"/>
                <w:szCs w:val="24"/>
              </w:rPr>
              <w:t>應詳實填寫。</w:t>
            </w:r>
            <w:r w:rsidR="00BB0801">
              <w:rPr>
                <w:rFonts w:ascii="標楷體" w:eastAsia="標楷體" w:hAnsi="標楷體" w:hint="eastAsia"/>
                <w:color w:val="000000"/>
                <w:szCs w:val="24"/>
              </w:rPr>
              <w:t>應檢附</w:t>
            </w:r>
            <w:r w:rsidR="008337C5">
              <w:rPr>
                <w:rFonts w:ascii="標楷體" w:eastAsia="標楷體" w:hAnsi="標楷體" w:hint="eastAsia"/>
                <w:color w:val="000000"/>
                <w:szCs w:val="24"/>
              </w:rPr>
              <w:t>文件已齊全。</w:t>
            </w:r>
            <w:r w:rsidR="009D1091">
              <w:rPr>
                <w:rFonts w:ascii="標楷體" w:eastAsia="標楷體" w:hAnsi="標楷體" w:hint="eastAsia"/>
                <w:color w:val="000000"/>
                <w:szCs w:val="24"/>
              </w:rPr>
              <w:t>（請依申請書所列項目核實勾稽）</w:t>
            </w:r>
          </w:p>
          <w:p w:rsidR="00BD479A" w:rsidRPr="002C33AD" w:rsidRDefault="00BD479A" w:rsidP="00282BA1">
            <w:pPr>
              <w:spacing w:line="360" w:lineRule="exact"/>
              <w:ind w:leftChars="100" w:left="240"/>
              <w:jc w:val="both"/>
              <w:rPr>
                <w:rFonts w:ascii="標楷體" w:eastAsia="標楷體" w:hAnsi="標楷體"/>
                <w:color w:val="000000"/>
                <w:szCs w:val="24"/>
              </w:rPr>
            </w:pPr>
            <w:r w:rsidRPr="00BD4B3A">
              <w:rPr>
                <w:rFonts w:ascii="標楷體" w:eastAsia="標楷體" w:hAnsi="標楷體" w:hint="eastAsia"/>
                <w:color w:val="000000"/>
                <w:szCs w:val="24"/>
              </w:rPr>
              <w:t>申請人送件日期：</w:t>
            </w:r>
            <w:r w:rsidRPr="00BD4B3A">
              <w:rPr>
                <w:rFonts w:ascii="標楷體" w:eastAsia="標楷體" w:hAnsi="標楷體"/>
                <w:color w:val="000000"/>
                <w:szCs w:val="24"/>
              </w:rPr>
              <w:t>______</w:t>
            </w:r>
            <w:r w:rsidR="0049281D">
              <w:rPr>
                <w:rFonts w:ascii="標楷體" w:eastAsia="標楷體" w:hAnsi="標楷體"/>
                <w:color w:val="000000"/>
                <w:szCs w:val="24"/>
              </w:rPr>
              <w:t>年</w:t>
            </w:r>
            <w:r w:rsidR="0049281D" w:rsidRPr="00BD4B3A">
              <w:rPr>
                <w:rFonts w:ascii="標楷體" w:eastAsia="標楷體" w:hAnsi="標楷體"/>
                <w:color w:val="000000"/>
                <w:szCs w:val="24"/>
              </w:rPr>
              <w:t>______</w:t>
            </w:r>
            <w:r w:rsidR="0049281D">
              <w:rPr>
                <w:rFonts w:ascii="標楷體" w:eastAsia="標楷體" w:hAnsi="標楷體"/>
                <w:color w:val="000000"/>
                <w:szCs w:val="24"/>
              </w:rPr>
              <w:t>月</w:t>
            </w:r>
            <w:r w:rsidR="0049281D" w:rsidRPr="00BD4B3A">
              <w:rPr>
                <w:rFonts w:ascii="標楷體" w:eastAsia="標楷體" w:hAnsi="標楷體"/>
                <w:color w:val="000000"/>
                <w:szCs w:val="24"/>
              </w:rPr>
              <w:t>______</w:t>
            </w:r>
            <w:r w:rsidR="0049281D">
              <w:rPr>
                <w:rFonts w:ascii="標楷體" w:eastAsia="標楷體" w:hAnsi="標楷體"/>
                <w:color w:val="000000"/>
                <w:szCs w:val="24"/>
              </w:rPr>
              <w:t>日。</w:t>
            </w:r>
          </w:p>
        </w:tc>
        <w:tc>
          <w:tcPr>
            <w:tcW w:w="951" w:type="dxa"/>
            <w:shd w:val="clear" w:color="auto" w:fill="auto"/>
          </w:tcPr>
          <w:p w:rsidR="00BD479A" w:rsidRPr="007D2D5E" w:rsidRDefault="007D2D5E" w:rsidP="009906EF">
            <w:pPr>
              <w:spacing w:line="360" w:lineRule="exact"/>
              <w:rPr>
                <w:rFonts w:ascii="標楷體" w:eastAsia="標楷體" w:hAnsi="標楷體"/>
                <w:color w:val="000000"/>
                <w:spacing w:val="-20"/>
                <w:sz w:val="20"/>
                <w:szCs w:val="20"/>
              </w:rPr>
            </w:pPr>
            <w:r w:rsidRPr="007D2D5E">
              <w:rPr>
                <w:rFonts w:ascii="標楷體" w:eastAsia="標楷體" w:hAnsi="標楷體"/>
                <w:color w:val="000000"/>
                <w:spacing w:val="-20"/>
                <w:sz w:val="20"/>
                <w:szCs w:val="20"/>
              </w:rPr>
              <w:t>休農</w:t>
            </w:r>
            <w:r w:rsidRPr="007D2D5E">
              <w:rPr>
                <w:rFonts w:ascii="Helvetica" w:hAnsi="Helvetica" w:cs="新細明體"/>
                <w:color w:val="000000"/>
                <w:spacing w:val="-20"/>
                <w:kern w:val="36"/>
                <w:sz w:val="20"/>
                <w:szCs w:val="20"/>
              </w:rPr>
              <w:t>§13</w:t>
            </w:r>
          </w:p>
        </w:tc>
      </w:tr>
      <w:tr w:rsidR="00BD479A" w:rsidRPr="00BD4B3A" w:rsidTr="00862580">
        <w:tc>
          <w:tcPr>
            <w:tcW w:w="454" w:type="dxa"/>
            <w:vMerge/>
            <w:shd w:val="clear" w:color="auto" w:fill="D9D9D9"/>
          </w:tcPr>
          <w:p w:rsidR="00BD479A" w:rsidRPr="002C6980" w:rsidRDefault="00BD479A" w:rsidP="00BD4B3A">
            <w:pPr>
              <w:spacing w:line="360" w:lineRule="exact"/>
              <w:jc w:val="center"/>
              <w:rPr>
                <w:rFonts w:ascii="標楷體" w:eastAsia="標楷體" w:hAnsi="標楷體"/>
                <w:color w:val="000000"/>
                <w:szCs w:val="24"/>
              </w:rPr>
            </w:pPr>
          </w:p>
        </w:tc>
        <w:tc>
          <w:tcPr>
            <w:tcW w:w="568" w:type="dxa"/>
            <w:gridSpan w:val="2"/>
            <w:shd w:val="clear" w:color="auto" w:fill="auto"/>
          </w:tcPr>
          <w:p w:rsidR="00BD479A" w:rsidRPr="002C6980" w:rsidRDefault="00BD479A"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BD479A" w:rsidRPr="002C33AD" w:rsidRDefault="00BD479A" w:rsidP="00282BA1">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※經營計畫書</w:t>
            </w:r>
            <w:r w:rsidRPr="00BD4B3A">
              <w:rPr>
                <w:rFonts w:ascii="標楷體" w:eastAsia="標楷體" w:hAnsi="標楷體"/>
                <w:color w:val="000000"/>
                <w:szCs w:val="24"/>
              </w:rPr>
              <w:t>10</w:t>
            </w:r>
            <w:r w:rsidRPr="00BD4B3A">
              <w:rPr>
                <w:rFonts w:ascii="標楷體" w:eastAsia="標楷體" w:hAnsi="標楷體" w:hint="eastAsia"/>
                <w:color w:val="000000"/>
                <w:szCs w:val="24"/>
              </w:rPr>
              <w:t>份，每份裝訂成冊，應包含下列內容及文件</w:t>
            </w:r>
            <w:r w:rsidRPr="00BD4B3A">
              <w:rPr>
                <w:rFonts w:ascii="標楷體" w:eastAsia="標楷體" w:hAnsi="標楷體"/>
                <w:color w:val="000000"/>
                <w:szCs w:val="24"/>
              </w:rPr>
              <w:t>(10</w:t>
            </w:r>
            <w:r w:rsidRPr="00BD4B3A">
              <w:rPr>
                <w:rFonts w:ascii="標楷體" w:eastAsia="標楷體" w:hAnsi="標楷體" w:hint="eastAsia"/>
                <w:color w:val="000000"/>
                <w:szCs w:val="24"/>
              </w:rPr>
              <w:t>公頃以上之籌設案，請檢附</w:t>
            </w:r>
            <w:r w:rsidRPr="00BD4B3A">
              <w:rPr>
                <w:rFonts w:ascii="標楷體" w:eastAsia="標楷體" w:hAnsi="標楷體"/>
                <w:color w:val="000000"/>
                <w:szCs w:val="24"/>
              </w:rPr>
              <w:t>20</w:t>
            </w:r>
            <w:r w:rsidRPr="00BD4B3A">
              <w:rPr>
                <w:rFonts w:ascii="標楷體" w:eastAsia="標楷體" w:hAnsi="標楷體" w:hint="eastAsia"/>
                <w:color w:val="000000"/>
                <w:szCs w:val="24"/>
              </w:rPr>
              <w:t>份</w:t>
            </w:r>
            <w:r w:rsidRPr="00BD4B3A">
              <w:rPr>
                <w:rFonts w:ascii="標楷體" w:eastAsia="標楷體" w:hAnsi="標楷體"/>
                <w:color w:val="000000"/>
                <w:szCs w:val="24"/>
              </w:rPr>
              <w:t>)</w:t>
            </w:r>
            <w:r>
              <w:rPr>
                <w:rFonts w:hint="eastAsia"/>
              </w:rPr>
              <w:t xml:space="preserve"> </w:t>
            </w:r>
            <w:r w:rsidRPr="00BD4B3A">
              <w:rPr>
                <w:rFonts w:ascii="標楷體" w:eastAsia="標楷體" w:hAnsi="標楷體" w:hint="eastAsia"/>
                <w:color w:val="000000"/>
                <w:szCs w:val="24"/>
              </w:rPr>
              <w:t>經營計畫書格式與檢附之相關圖表。</w:t>
            </w:r>
          </w:p>
        </w:tc>
        <w:tc>
          <w:tcPr>
            <w:tcW w:w="951" w:type="dxa"/>
            <w:shd w:val="clear" w:color="auto" w:fill="auto"/>
          </w:tcPr>
          <w:p w:rsidR="00BD479A" w:rsidRPr="007D2D5E" w:rsidRDefault="007D2D5E" w:rsidP="009906EF">
            <w:pPr>
              <w:spacing w:line="360" w:lineRule="exact"/>
              <w:rPr>
                <w:rFonts w:ascii="標楷體" w:eastAsia="標楷體" w:hAnsi="標楷體"/>
                <w:color w:val="000000"/>
                <w:spacing w:val="-20"/>
                <w:sz w:val="20"/>
                <w:szCs w:val="20"/>
              </w:rPr>
            </w:pPr>
            <w:r w:rsidRPr="007D2D5E">
              <w:rPr>
                <w:rFonts w:ascii="標楷體" w:eastAsia="標楷體" w:hAnsi="標楷體"/>
                <w:color w:val="000000"/>
                <w:spacing w:val="-20"/>
                <w:sz w:val="20"/>
                <w:szCs w:val="20"/>
              </w:rPr>
              <w:t>休農</w:t>
            </w:r>
            <w:r w:rsidRPr="007D2D5E">
              <w:rPr>
                <w:rFonts w:ascii="Helvetica" w:hAnsi="Helvetica" w:cs="新細明體"/>
                <w:color w:val="000000"/>
                <w:spacing w:val="-20"/>
                <w:kern w:val="36"/>
                <w:sz w:val="20"/>
                <w:szCs w:val="20"/>
              </w:rPr>
              <w:t>§13</w:t>
            </w:r>
          </w:p>
        </w:tc>
      </w:tr>
      <w:tr w:rsidR="00BD479A" w:rsidRPr="00BD4B3A" w:rsidTr="00862580">
        <w:tc>
          <w:tcPr>
            <w:tcW w:w="454" w:type="dxa"/>
            <w:vMerge/>
            <w:shd w:val="clear" w:color="auto" w:fill="D9D9D9"/>
          </w:tcPr>
          <w:p w:rsidR="00BD479A" w:rsidRPr="002C6980" w:rsidRDefault="00BD479A" w:rsidP="00BD4B3A">
            <w:pPr>
              <w:spacing w:line="360" w:lineRule="exact"/>
              <w:jc w:val="center"/>
              <w:rPr>
                <w:rFonts w:ascii="標楷體" w:eastAsia="標楷體" w:hAnsi="標楷體"/>
                <w:color w:val="000000"/>
                <w:szCs w:val="24"/>
              </w:rPr>
            </w:pPr>
          </w:p>
        </w:tc>
        <w:tc>
          <w:tcPr>
            <w:tcW w:w="568" w:type="dxa"/>
            <w:gridSpan w:val="2"/>
            <w:shd w:val="clear" w:color="auto" w:fill="auto"/>
          </w:tcPr>
          <w:p w:rsidR="00BD479A" w:rsidRPr="002C6980" w:rsidRDefault="00BD479A"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BD479A" w:rsidRPr="00BD4B3A" w:rsidRDefault="00BD479A" w:rsidP="00BD4B3A">
            <w:pPr>
              <w:spacing w:line="360" w:lineRule="exact"/>
              <w:rPr>
                <w:rFonts w:ascii="標楷體" w:eastAsia="標楷體" w:hAnsi="標楷體"/>
                <w:color w:val="000000"/>
                <w:szCs w:val="24"/>
              </w:rPr>
            </w:pPr>
            <w:r w:rsidRPr="00BD4B3A">
              <w:rPr>
                <w:rFonts w:ascii="標楷體" w:eastAsia="標楷體" w:hAnsi="標楷體" w:hint="eastAsia"/>
                <w:color w:val="000000"/>
                <w:szCs w:val="24"/>
              </w:rPr>
              <w:t>※</w:t>
            </w:r>
            <w:r w:rsidRPr="00BD4B3A">
              <w:rPr>
                <w:rFonts w:ascii="標楷體" w:eastAsia="標楷體" w:hAnsi="標楷體"/>
                <w:color w:val="000000"/>
                <w:szCs w:val="24"/>
              </w:rPr>
              <w:t>申請人身份證明文件</w:t>
            </w:r>
          </w:p>
          <w:p w:rsidR="00BD479A" w:rsidRPr="00BD4B3A" w:rsidRDefault="00BD479A" w:rsidP="00BD4B3A">
            <w:pPr>
              <w:spacing w:line="360" w:lineRule="exact"/>
              <w:rPr>
                <w:rFonts w:ascii="標楷體" w:eastAsia="標楷體" w:hAnsi="標楷體"/>
                <w:color w:val="000000"/>
                <w:szCs w:val="24"/>
              </w:rPr>
            </w:pPr>
            <w:r w:rsidRPr="00BD4B3A">
              <w:rPr>
                <w:rFonts w:ascii="標楷體" w:eastAsia="標楷體" w:hAnsi="標楷體" w:hint="eastAsia"/>
                <w:color w:val="000000"/>
                <w:szCs w:val="24"/>
              </w:rPr>
              <w:t>□自然人：身分證正反面影本</w:t>
            </w:r>
          </w:p>
          <w:p w:rsidR="00BD479A" w:rsidRPr="00BD4B3A" w:rsidRDefault="00BD479A" w:rsidP="00BD4B3A">
            <w:pPr>
              <w:spacing w:line="360" w:lineRule="exact"/>
              <w:rPr>
                <w:rFonts w:ascii="標楷體" w:eastAsia="標楷體" w:hAnsi="標楷體"/>
                <w:color w:val="000000"/>
                <w:szCs w:val="24"/>
              </w:rPr>
            </w:pPr>
            <w:r w:rsidRPr="00BD4B3A">
              <w:rPr>
                <w:rFonts w:ascii="標楷體" w:eastAsia="標楷體" w:hAnsi="標楷體" w:hint="eastAsia"/>
                <w:color w:val="000000"/>
                <w:szCs w:val="24"/>
              </w:rPr>
              <w:t>□法人，檢附負責人身分證明文件及法人設立登記文件。</w:t>
            </w:r>
          </w:p>
          <w:p w:rsidR="00BD479A" w:rsidRPr="00BD4B3A" w:rsidRDefault="00BD479A" w:rsidP="00BD4B3A">
            <w:pPr>
              <w:spacing w:line="360" w:lineRule="exact"/>
              <w:ind w:leftChars="100" w:left="240"/>
              <w:rPr>
                <w:rFonts w:ascii="標楷體" w:eastAsia="標楷體" w:hAnsi="標楷體"/>
                <w:color w:val="000000"/>
                <w:szCs w:val="24"/>
              </w:rPr>
            </w:pPr>
            <w:r w:rsidRPr="00BD4B3A">
              <w:rPr>
                <w:rFonts w:ascii="標楷體" w:eastAsia="標楷體" w:hAnsi="標楷體" w:hint="eastAsia"/>
                <w:color w:val="000000"/>
                <w:szCs w:val="24"/>
              </w:rPr>
              <w:t>□農民團體。</w:t>
            </w:r>
          </w:p>
          <w:p w:rsidR="00BD479A" w:rsidRPr="00BD4B3A" w:rsidRDefault="00BD479A" w:rsidP="00BD4B3A">
            <w:pPr>
              <w:spacing w:line="360" w:lineRule="exact"/>
              <w:ind w:leftChars="100" w:left="240"/>
              <w:rPr>
                <w:rFonts w:ascii="標楷體" w:eastAsia="標楷體" w:hAnsi="標楷體"/>
                <w:color w:val="000000"/>
                <w:szCs w:val="24"/>
              </w:rPr>
            </w:pPr>
            <w:r w:rsidRPr="00BD4B3A">
              <w:rPr>
                <w:rFonts w:ascii="標楷體" w:eastAsia="標楷體" w:hAnsi="標楷體" w:hint="eastAsia"/>
                <w:color w:val="000000"/>
                <w:szCs w:val="24"/>
              </w:rPr>
              <w:t>□農業試驗研究機構。</w:t>
            </w:r>
          </w:p>
          <w:p w:rsidR="00160204" w:rsidRDefault="00BD479A" w:rsidP="00BD4B3A">
            <w:pPr>
              <w:spacing w:line="360" w:lineRule="exact"/>
              <w:ind w:leftChars="100" w:left="240"/>
              <w:rPr>
                <w:rFonts w:ascii="標楷體" w:eastAsia="標楷體" w:hAnsi="標楷體"/>
                <w:color w:val="000000"/>
                <w:szCs w:val="24"/>
              </w:rPr>
            </w:pPr>
            <w:r w:rsidRPr="00BD4B3A">
              <w:rPr>
                <w:rFonts w:ascii="標楷體" w:eastAsia="標楷體" w:hAnsi="標楷體" w:hint="eastAsia"/>
                <w:color w:val="000000"/>
                <w:szCs w:val="24"/>
              </w:rPr>
              <w:t>□農業企業機構。</w:t>
            </w:r>
          </w:p>
          <w:p w:rsidR="00160204" w:rsidRDefault="00160204" w:rsidP="00282BA1">
            <w:pPr>
              <w:spacing w:line="360" w:lineRule="exact"/>
              <w:ind w:leftChars="200" w:left="720" w:hangingChars="100" w:hanging="240"/>
              <w:jc w:val="both"/>
              <w:rPr>
                <w:rFonts w:ascii="標楷體" w:eastAsia="標楷體" w:hAnsi="標楷體"/>
                <w:color w:val="000000"/>
              </w:rPr>
            </w:pPr>
            <w:r>
              <w:rPr>
                <w:rFonts w:ascii="標楷體" w:eastAsia="標楷體" w:hAnsi="標楷體" w:hint="eastAsia"/>
                <w:color w:val="000000"/>
                <w:szCs w:val="24"/>
              </w:rPr>
              <w:t>1.符合</w:t>
            </w:r>
            <w:r w:rsidRPr="007D2D5E">
              <w:rPr>
                <w:rFonts w:ascii="標楷體" w:eastAsia="標楷體" w:hAnsi="標楷體" w:hint="eastAsia"/>
                <w:color w:val="000000"/>
                <w:shd w:val="pct15" w:color="auto" w:fill="FFFFFF"/>
              </w:rPr>
              <w:t>農業發展條例</w:t>
            </w:r>
            <w:r>
              <w:rPr>
                <w:rFonts w:ascii="標楷體" w:eastAsia="標楷體" w:hAnsi="標楷體" w:hint="eastAsia"/>
                <w:color w:val="000000"/>
              </w:rPr>
              <w:t>第3條第1項第8款規定：「從事農業生產或農業試驗研究之公司。」</w:t>
            </w:r>
          </w:p>
          <w:p w:rsidR="00160204" w:rsidRPr="00160204" w:rsidRDefault="00160204" w:rsidP="00282BA1">
            <w:pPr>
              <w:spacing w:line="360" w:lineRule="exact"/>
              <w:ind w:leftChars="200" w:left="720" w:hangingChars="100" w:hanging="240"/>
              <w:jc w:val="both"/>
              <w:rPr>
                <w:rFonts w:ascii="標楷體" w:eastAsia="標楷體" w:hAnsi="標楷體"/>
                <w:color w:val="000000"/>
                <w:szCs w:val="24"/>
              </w:rPr>
            </w:pPr>
            <w:r>
              <w:rPr>
                <w:rFonts w:ascii="標楷體" w:eastAsia="標楷體" w:hAnsi="標楷體" w:hint="eastAsia"/>
                <w:color w:val="000000"/>
              </w:rPr>
              <w:t>2.檢附</w:t>
            </w:r>
            <w:r w:rsidR="00BD479A" w:rsidRPr="00BD4B3A">
              <w:rPr>
                <w:rFonts w:ascii="標楷體" w:eastAsia="標楷體" w:hAnsi="標楷體" w:hint="eastAsia"/>
                <w:color w:val="000000"/>
                <w:szCs w:val="24"/>
              </w:rPr>
              <w:t>農業經營實績</w:t>
            </w:r>
            <w:r>
              <w:rPr>
                <w:rFonts w:ascii="標楷體" w:eastAsia="標楷體" w:hAnsi="標楷體" w:hint="eastAsia"/>
                <w:color w:val="000000"/>
                <w:szCs w:val="24"/>
              </w:rPr>
              <w:t>佐證資料：</w:t>
            </w:r>
            <w:r>
              <w:rPr>
                <w:rFonts w:ascii="標楷體" w:eastAsia="標楷體" w:hAnsi="標楷體" w:hint="eastAsia"/>
                <w:color w:val="000000"/>
              </w:rPr>
              <w:t>□經營主體實際從事農業生產及休閒農業之專責部門。□</w:t>
            </w:r>
            <w:r w:rsidRPr="00EF74AC">
              <w:rPr>
                <w:rFonts w:ascii="標楷體" w:eastAsia="標楷體" w:hAnsi="標楷體" w:hint="eastAsia"/>
                <w:color w:val="000000"/>
              </w:rPr>
              <w:t>最近半年</w:t>
            </w:r>
            <w:r w:rsidR="00282BA1">
              <w:rPr>
                <w:rFonts w:ascii="標楷體" w:eastAsia="標楷體" w:hAnsi="標楷體" w:hint="eastAsia"/>
                <w:color w:val="000000"/>
              </w:rPr>
              <w:t>以上</w:t>
            </w:r>
            <w:r w:rsidRPr="00EF74AC">
              <w:rPr>
                <w:rFonts w:ascii="標楷體" w:eastAsia="標楷體" w:hAnsi="標楷體" w:hint="eastAsia"/>
                <w:color w:val="000000"/>
              </w:rPr>
              <w:t>之農業生產、交易紀錄或辦理農業試驗相關佐證資料</w:t>
            </w:r>
            <w:r>
              <w:rPr>
                <w:rFonts w:ascii="標楷體" w:eastAsia="標楷體" w:hAnsi="標楷體" w:hint="eastAsia"/>
                <w:color w:val="000000"/>
                <w:szCs w:val="24"/>
              </w:rPr>
              <w:t>。</w:t>
            </w:r>
          </w:p>
        </w:tc>
        <w:tc>
          <w:tcPr>
            <w:tcW w:w="951" w:type="dxa"/>
            <w:shd w:val="clear" w:color="auto" w:fill="auto"/>
          </w:tcPr>
          <w:p w:rsidR="007D2D5E" w:rsidRPr="007D2D5E" w:rsidRDefault="007D2D5E" w:rsidP="009906EF">
            <w:pPr>
              <w:spacing w:line="360" w:lineRule="exact"/>
              <w:rPr>
                <w:rFonts w:ascii="Helvetica" w:hAnsi="Helvetica" w:cs="新細明體"/>
                <w:color w:val="000000"/>
                <w:spacing w:val="-20"/>
                <w:kern w:val="36"/>
                <w:sz w:val="20"/>
                <w:szCs w:val="20"/>
              </w:rPr>
            </w:pPr>
            <w:r w:rsidRPr="007D2D5E">
              <w:rPr>
                <w:rFonts w:ascii="標楷體" w:eastAsia="標楷體" w:hAnsi="標楷體"/>
                <w:color w:val="000000"/>
                <w:spacing w:val="-20"/>
                <w:sz w:val="20"/>
                <w:szCs w:val="20"/>
              </w:rPr>
              <w:t>休農</w:t>
            </w:r>
            <w:r w:rsidRPr="007D2D5E">
              <w:rPr>
                <w:rFonts w:ascii="Helvetica" w:hAnsi="Helvetica" w:cs="新細明體"/>
                <w:color w:val="000000"/>
                <w:spacing w:val="-20"/>
                <w:kern w:val="36"/>
                <w:sz w:val="20"/>
                <w:szCs w:val="20"/>
              </w:rPr>
              <w:t>§13</w:t>
            </w:r>
          </w:p>
          <w:p w:rsidR="007D2D5E" w:rsidRPr="007D2D5E" w:rsidRDefault="007D2D5E" w:rsidP="009906EF">
            <w:pPr>
              <w:spacing w:line="360" w:lineRule="exact"/>
              <w:rPr>
                <w:rFonts w:ascii="Helvetica" w:hAnsi="Helvetica" w:cs="新細明體"/>
                <w:color w:val="000000"/>
                <w:spacing w:val="-20"/>
                <w:kern w:val="36"/>
                <w:sz w:val="20"/>
                <w:szCs w:val="20"/>
              </w:rPr>
            </w:pPr>
            <w:r w:rsidRPr="007D2D5E">
              <w:rPr>
                <w:rFonts w:ascii="標楷體" w:eastAsia="標楷體" w:hAnsi="標楷體" w:hint="eastAsia"/>
                <w:color w:val="000000"/>
                <w:spacing w:val="-20"/>
                <w:sz w:val="20"/>
                <w:szCs w:val="20"/>
              </w:rPr>
              <w:t>農發</w:t>
            </w:r>
            <w:r w:rsidRPr="007D2D5E">
              <w:rPr>
                <w:rFonts w:ascii="Helvetica" w:hAnsi="Helvetica" w:cs="新細明體"/>
                <w:color w:val="000000"/>
                <w:spacing w:val="-20"/>
                <w:kern w:val="36"/>
                <w:sz w:val="20"/>
                <w:szCs w:val="20"/>
              </w:rPr>
              <w:t>§3</w:t>
            </w:r>
          </w:p>
        </w:tc>
      </w:tr>
      <w:tr w:rsidR="00BD479A" w:rsidRPr="00BD4B3A" w:rsidTr="00862580">
        <w:tc>
          <w:tcPr>
            <w:tcW w:w="454" w:type="dxa"/>
            <w:vMerge/>
            <w:shd w:val="clear" w:color="auto" w:fill="D9D9D9"/>
          </w:tcPr>
          <w:p w:rsidR="00BD479A" w:rsidRPr="002C6980" w:rsidRDefault="00BD479A" w:rsidP="00BD4B3A">
            <w:pPr>
              <w:spacing w:line="360" w:lineRule="exact"/>
              <w:jc w:val="center"/>
              <w:rPr>
                <w:rFonts w:ascii="標楷體" w:eastAsia="標楷體" w:hAnsi="標楷體"/>
                <w:color w:val="000000"/>
                <w:szCs w:val="24"/>
              </w:rPr>
            </w:pPr>
          </w:p>
        </w:tc>
        <w:tc>
          <w:tcPr>
            <w:tcW w:w="568" w:type="dxa"/>
            <w:gridSpan w:val="2"/>
            <w:shd w:val="clear" w:color="auto" w:fill="auto"/>
          </w:tcPr>
          <w:p w:rsidR="00BD479A" w:rsidRPr="002C6980" w:rsidRDefault="00BD479A"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BD479A" w:rsidRPr="00BD4B3A" w:rsidRDefault="00BD479A" w:rsidP="00282BA1">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w:t>
            </w:r>
            <w:r w:rsidRPr="00BD4B3A">
              <w:rPr>
                <w:rFonts w:ascii="標楷體" w:eastAsia="標楷體" w:hAnsi="標楷體"/>
                <w:color w:val="000000"/>
                <w:szCs w:val="24"/>
              </w:rPr>
              <w:t>土地資料</w:t>
            </w:r>
          </w:p>
          <w:p w:rsidR="00F33EB7" w:rsidRDefault="00F33EB7" w:rsidP="00282BA1">
            <w:pPr>
              <w:ind w:leftChars="100" w:left="480" w:rightChars="47" w:right="113" w:hangingChars="100" w:hanging="240"/>
              <w:jc w:val="both"/>
              <w:rPr>
                <w:rFonts w:ascii="標楷體" w:eastAsia="標楷體" w:hAnsi="標楷體"/>
                <w:color w:val="000000"/>
                <w:szCs w:val="24"/>
              </w:rPr>
            </w:pPr>
            <w:r w:rsidRPr="007A4673">
              <w:rPr>
                <w:rFonts w:ascii="標楷體" w:eastAsia="標楷體" w:hAnsi="標楷體" w:hint="eastAsia"/>
                <w:color w:val="000000"/>
                <w:szCs w:val="24"/>
              </w:rPr>
              <w:t>□</w:t>
            </w:r>
            <w:r w:rsidRPr="00810866">
              <w:rPr>
                <w:rFonts w:ascii="標楷體" w:eastAsia="標楷體" w:hAnsi="標楷體" w:hint="eastAsia"/>
                <w:color w:val="000000"/>
                <w:szCs w:val="24"/>
              </w:rPr>
              <w:t>最近</w:t>
            </w:r>
            <w:r>
              <w:rPr>
                <w:rFonts w:ascii="標楷體" w:eastAsia="標楷體" w:hAnsi="標楷體" w:hint="eastAsia"/>
                <w:color w:val="000000"/>
                <w:szCs w:val="24"/>
              </w:rPr>
              <w:t>3</w:t>
            </w:r>
            <w:r w:rsidRPr="00810866">
              <w:rPr>
                <w:rFonts w:ascii="標楷體" w:eastAsia="標楷體" w:hAnsi="標楷體" w:hint="eastAsia"/>
                <w:color w:val="000000"/>
                <w:szCs w:val="24"/>
              </w:rPr>
              <w:t>個月內核發之土地登記(簿)謄本</w:t>
            </w:r>
            <w:r>
              <w:rPr>
                <w:rFonts w:ascii="標楷體" w:eastAsia="標楷體" w:hAnsi="標楷體" w:hint="eastAsia"/>
                <w:color w:val="000000"/>
              </w:rPr>
              <w:t>；</w:t>
            </w:r>
            <w:r>
              <w:rPr>
                <w:rFonts w:ascii="標楷體" w:eastAsia="標楷體" w:hAnsi="標楷體" w:hint="eastAsia"/>
                <w:color w:val="000000"/>
                <w:szCs w:val="18"/>
              </w:rPr>
              <w:t>正本乙份，其餘影本</w:t>
            </w:r>
            <w:r>
              <w:rPr>
                <w:rFonts w:ascii="標楷體" w:eastAsia="標楷體" w:hAnsi="標楷體" w:hint="eastAsia"/>
                <w:color w:val="000000"/>
                <w:szCs w:val="24"/>
              </w:rPr>
              <w:t>。</w:t>
            </w:r>
          </w:p>
          <w:p w:rsidR="00F33EB7" w:rsidRDefault="00F33EB7" w:rsidP="00282BA1">
            <w:pPr>
              <w:ind w:leftChars="100" w:left="480" w:rightChars="47" w:right="113" w:hangingChars="100" w:hanging="240"/>
              <w:jc w:val="both"/>
              <w:rPr>
                <w:rFonts w:ascii="標楷體" w:eastAsia="標楷體" w:hAnsi="標楷體"/>
                <w:color w:val="000000"/>
                <w:szCs w:val="24"/>
              </w:rPr>
            </w:pPr>
            <w:r w:rsidRPr="007A4673">
              <w:rPr>
                <w:rFonts w:ascii="標楷體" w:eastAsia="標楷體" w:hAnsi="標楷體" w:hint="eastAsia"/>
                <w:color w:val="000000"/>
                <w:szCs w:val="24"/>
              </w:rPr>
              <w:t>□</w:t>
            </w:r>
            <w:r>
              <w:rPr>
                <w:rFonts w:ascii="標楷體" w:eastAsia="標楷體" w:hAnsi="標楷體" w:hint="eastAsia"/>
                <w:color w:val="000000"/>
                <w:szCs w:val="24"/>
              </w:rPr>
              <w:t>最近3</w:t>
            </w:r>
            <w:r w:rsidRPr="00810866">
              <w:rPr>
                <w:rFonts w:ascii="標楷體" w:eastAsia="標楷體" w:hAnsi="標楷體" w:hint="eastAsia"/>
                <w:color w:val="000000"/>
                <w:szCs w:val="24"/>
              </w:rPr>
              <w:t>個月內核發之地籍圖謄本</w:t>
            </w:r>
            <w:r>
              <w:rPr>
                <w:rFonts w:ascii="標楷體" w:eastAsia="標楷體" w:hAnsi="標楷體" w:hint="eastAsia"/>
                <w:color w:val="000000"/>
              </w:rPr>
              <w:t>；</w:t>
            </w:r>
            <w:r>
              <w:rPr>
                <w:rFonts w:ascii="標楷體" w:eastAsia="標楷體" w:hAnsi="標楷體" w:hint="eastAsia"/>
                <w:color w:val="000000"/>
                <w:szCs w:val="18"/>
              </w:rPr>
              <w:t>正本乙份，其餘影本</w:t>
            </w:r>
            <w:r w:rsidRPr="00282BA1">
              <w:rPr>
                <w:rFonts w:ascii="標楷體" w:eastAsia="標楷體" w:hAnsi="標楷體" w:hint="eastAsia"/>
                <w:color w:val="0000FF"/>
                <w:szCs w:val="24"/>
              </w:rPr>
              <w:t>(著色標明申請範圍及編定用地類別；比例尺不得小於1/4800或1/5000)</w:t>
            </w:r>
            <w:r>
              <w:rPr>
                <w:rFonts w:ascii="標楷體" w:eastAsia="標楷體" w:hAnsi="標楷體" w:hint="eastAsia"/>
                <w:color w:val="000000"/>
                <w:szCs w:val="24"/>
              </w:rPr>
              <w:t>。</w:t>
            </w:r>
          </w:p>
          <w:p w:rsidR="00BD479A" w:rsidRDefault="00BD479A" w:rsidP="00282BA1">
            <w:pPr>
              <w:ind w:leftChars="100" w:left="480" w:rightChars="47" w:right="113"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□土地使用清冊。</w:t>
            </w:r>
          </w:p>
          <w:p w:rsidR="00F33EB7" w:rsidRDefault="00F33EB7" w:rsidP="00282BA1">
            <w:pPr>
              <w:ind w:leftChars="100" w:left="480" w:rightChars="47" w:right="113" w:hangingChars="100" w:hanging="240"/>
              <w:jc w:val="both"/>
              <w:rPr>
                <w:rFonts w:ascii="標楷體" w:eastAsia="標楷體" w:hAnsi="標楷體"/>
                <w:color w:val="000000"/>
                <w:szCs w:val="24"/>
              </w:rPr>
            </w:pPr>
            <w:r w:rsidRPr="00F33EB7">
              <w:rPr>
                <w:rFonts w:ascii="標楷體" w:eastAsia="標楷體" w:hAnsi="標楷體" w:hint="eastAsia"/>
                <w:color w:val="000000"/>
                <w:szCs w:val="24"/>
              </w:rPr>
              <w:t>□</w:t>
            </w:r>
            <w:r w:rsidR="00282BA1" w:rsidRPr="007A4673">
              <w:rPr>
                <w:rFonts w:ascii="標楷體" w:eastAsia="標楷體" w:hAnsi="標楷體" w:hint="eastAsia"/>
                <w:color w:val="000000"/>
                <w:szCs w:val="18"/>
              </w:rPr>
              <w:t>土地使用同意文件</w:t>
            </w:r>
            <w:r w:rsidR="00282BA1">
              <w:rPr>
                <w:rFonts w:ascii="標楷體" w:eastAsia="標楷體" w:hAnsi="標楷體" w:hint="eastAsia"/>
                <w:color w:val="000000"/>
                <w:szCs w:val="18"/>
              </w:rPr>
              <w:t>併附土地所有權人身分證明文件影本，</w:t>
            </w:r>
            <w:r w:rsidRPr="00F33EB7">
              <w:rPr>
                <w:rFonts w:ascii="標楷體" w:eastAsia="標楷體" w:hAnsi="標楷體" w:hint="eastAsia"/>
                <w:color w:val="000000"/>
                <w:szCs w:val="24"/>
              </w:rPr>
              <w:t>或公有土地申請開發同意證明文件（土地為申請人單獨所有者，免附。）</w:t>
            </w:r>
          </w:p>
          <w:p w:rsidR="00F33EB7" w:rsidRDefault="00F33EB7" w:rsidP="00282BA1">
            <w:pPr>
              <w:spacing w:line="360" w:lineRule="exact"/>
              <w:ind w:leftChars="200" w:left="720" w:hangingChars="100" w:hanging="240"/>
              <w:jc w:val="both"/>
              <w:rPr>
                <w:rFonts w:ascii="標楷體" w:eastAsia="標楷體" w:hAnsi="標楷體"/>
                <w:color w:val="000000"/>
                <w:szCs w:val="24"/>
              </w:rPr>
            </w:pPr>
            <w:r>
              <w:rPr>
                <w:rFonts w:ascii="標楷體" w:eastAsia="標楷體" w:hAnsi="標楷體" w:hint="eastAsia"/>
                <w:color w:val="000000"/>
                <w:szCs w:val="24"/>
              </w:rPr>
              <w:t>＊私有土地：</w:t>
            </w:r>
            <w:r w:rsidRPr="00BD4B3A">
              <w:rPr>
                <w:rFonts w:ascii="標楷體" w:eastAsia="標楷體" w:hAnsi="標楷體" w:hint="eastAsia"/>
                <w:color w:val="000000"/>
                <w:szCs w:val="24"/>
              </w:rPr>
              <w:t>土地使用同意文件。</w:t>
            </w:r>
            <w:r w:rsidRPr="00282BA1">
              <w:rPr>
                <w:rFonts w:ascii="標楷體" w:eastAsia="標楷體" w:hAnsi="標楷體" w:hint="eastAsia"/>
                <w:color w:val="0000FF"/>
                <w:szCs w:val="24"/>
              </w:rPr>
              <w:t>(應載明土地地號、權利範圍與面積、使用年限及同意作休閒農場經營使用、設置休閒農業設施等相關內容，並經土地所有權人簽名或蓋章；所有權人為法人者，應加蓋法人章及負責人章</w:t>
            </w:r>
            <w:r w:rsidR="00C6065F" w:rsidRPr="00282BA1">
              <w:rPr>
                <w:rFonts w:ascii="標楷體" w:eastAsia="標楷體" w:hAnsi="標楷體" w:hint="eastAsia"/>
                <w:color w:val="0000FF"/>
                <w:szCs w:val="24"/>
              </w:rPr>
              <w:t>。</w:t>
            </w:r>
            <w:r w:rsidRPr="00282BA1">
              <w:rPr>
                <w:rFonts w:ascii="標楷體" w:eastAsia="標楷體" w:hAnsi="標楷體" w:hint="eastAsia"/>
                <w:color w:val="0000FF"/>
                <w:szCs w:val="24"/>
              </w:rPr>
              <w:t>)</w:t>
            </w:r>
          </w:p>
          <w:p w:rsidR="00F33EB7" w:rsidRDefault="00F33EB7" w:rsidP="00282BA1">
            <w:pPr>
              <w:spacing w:line="360" w:lineRule="exact"/>
              <w:ind w:leftChars="200" w:left="720" w:hangingChars="100" w:hanging="240"/>
              <w:jc w:val="both"/>
              <w:rPr>
                <w:rFonts w:ascii="標楷體" w:eastAsia="標楷體" w:hAnsi="標楷體"/>
                <w:color w:val="000000"/>
                <w:szCs w:val="24"/>
              </w:rPr>
            </w:pPr>
            <w:r>
              <w:rPr>
                <w:rFonts w:ascii="標楷體" w:eastAsia="標楷體" w:hAnsi="標楷體" w:hint="eastAsia"/>
                <w:color w:val="000000"/>
                <w:szCs w:val="24"/>
              </w:rPr>
              <w:t>＊</w:t>
            </w:r>
            <w:r w:rsidRPr="00BD4B3A">
              <w:rPr>
                <w:rFonts w:ascii="標楷體" w:eastAsia="標楷體" w:hAnsi="標楷體" w:hint="eastAsia"/>
                <w:color w:val="000000"/>
                <w:szCs w:val="24"/>
              </w:rPr>
              <w:t>公有土地</w:t>
            </w:r>
            <w:r>
              <w:rPr>
                <w:rFonts w:ascii="標楷體" w:eastAsia="標楷體" w:hAnsi="標楷體" w:hint="eastAsia"/>
                <w:color w:val="000000"/>
                <w:szCs w:val="24"/>
              </w:rPr>
              <w:t>：</w:t>
            </w:r>
            <w:r w:rsidRPr="00BD4B3A">
              <w:rPr>
                <w:rFonts w:ascii="標楷體" w:eastAsia="標楷體" w:hAnsi="標楷體" w:hint="eastAsia"/>
                <w:color w:val="000000"/>
                <w:szCs w:val="24"/>
              </w:rPr>
              <w:t>申請開發同意證明文件。</w:t>
            </w:r>
            <w:r w:rsidRPr="00282BA1">
              <w:rPr>
                <w:rFonts w:ascii="標楷體" w:eastAsia="標楷體" w:hAnsi="標楷體" w:hint="eastAsia"/>
                <w:color w:val="0000FF"/>
                <w:szCs w:val="24"/>
              </w:rPr>
              <w:t>(若取得之公有土地申請開發同意證明文件非整筆土地，准予籌設公文應載明略以「申請人須於土地同意開發效期內，完成該筆土地之分割指界事宜，俾符合土地完整性之規定」等提醒內容。)</w:t>
            </w:r>
          </w:p>
          <w:p w:rsidR="00B932B5" w:rsidRDefault="00BD479A" w:rsidP="00282BA1">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w:t>
            </w:r>
            <w:r w:rsidR="0049281D">
              <w:rPr>
                <w:rFonts w:ascii="標楷體" w:eastAsia="標楷體" w:hAnsi="標楷體" w:hint="eastAsia"/>
                <w:color w:val="000000"/>
                <w:szCs w:val="24"/>
              </w:rPr>
              <w:t>是否</w:t>
            </w:r>
            <w:r w:rsidRPr="00BD4B3A">
              <w:rPr>
                <w:rFonts w:ascii="標楷體" w:eastAsia="標楷體" w:hAnsi="標楷體" w:hint="eastAsia"/>
                <w:color w:val="000000"/>
                <w:szCs w:val="24"/>
              </w:rPr>
              <w:t>涉都市計畫區內土地</w:t>
            </w:r>
            <w:r w:rsidR="0049281D">
              <w:rPr>
                <w:rFonts w:ascii="標楷體" w:eastAsia="標楷體" w:hAnsi="標楷體" w:hint="eastAsia"/>
                <w:color w:val="000000"/>
                <w:szCs w:val="24"/>
              </w:rPr>
              <w:t>：</w:t>
            </w:r>
          </w:p>
          <w:p w:rsidR="00BD479A" w:rsidRPr="00BD4B3A" w:rsidRDefault="0049281D" w:rsidP="00282BA1">
            <w:pPr>
              <w:spacing w:line="360" w:lineRule="exact"/>
              <w:ind w:leftChars="100" w:left="240"/>
              <w:jc w:val="both"/>
              <w:rPr>
                <w:rFonts w:ascii="標楷體" w:eastAsia="標楷體" w:hAnsi="標楷體"/>
                <w:color w:val="000000"/>
                <w:szCs w:val="24"/>
              </w:rPr>
            </w:pPr>
            <w:r w:rsidRPr="00BD4B3A">
              <w:rPr>
                <w:rFonts w:ascii="標楷體" w:eastAsia="標楷體" w:hAnsi="標楷體" w:hint="eastAsia"/>
                <w:color w:val="000000"/>
                <w:szCs w:val="24"/>
              </w:rPr>
              <w:t>□否。</w:t>
            </w:r>
          </w:p>
          <w:p w:rsidR="001E595F" w:rsidRPr="008337C5" w:rsidRDefault="00BD479A" w:rsidP="00282BA1">
            <w:pPr>
              <w:spacing w:line="360" w:lineRule="exact"/>
              <w:ind w:leftChars="100" w:left="240"/>
              <w:jc w:val="both"/>
              <w:rPr>
                <w:rFonts w:ascii="標楷體" w:eastAsia="標楷體" w:hAnsi="標楷體"/>
                <w:color w:val="000000"/>
                <w:szCs w:val="24"/>
              </w:rPr>
            </w:pPr>
            <w:r w:rsidRPr="00BD4B3A">
              <w:rPr>
                <w:rFonts w:ascii="標楷體" w:eastAsia="標楷體" w:hAnsi="標楷體" w:hint="eastAsia"/>
                <w:color w:val="000000"/>
                <w:szCs w:val="24"/>
              </w:rPr>
              <w:t>□</w:t>
            </w:r>
            <w:r w:rsidR="006450B3">
              <w:rPr>
                <w:rFonts w:ascii="標楷體" w:eastAsia="標楷體" w:hAnsi="標楷體" w:hint="eastAsia"/>
                <w:color w:val="000000"/>
                <w:szCs w:val="24"/>
              </w:rPr>
              <w:t>是。</w:t>
            </w:r>
            <w:r w:rsidR="0049281D">
              <w:rPr>
                <w:rFonts w:ascii="標楷體" w:eastAsia="標楷體" w:hAnsi="標楷體" w:hint="eastAsia"/>
                <w:color w:val="000000"/>
                <w:szCs w:val="24"/>
              </w:rPr>
              <w:t>應檢附</w:t>
            </w:r>
            <w:r w:rsidRPr="00BD4B3A">
              <w:rPr>
                <w:rFonts w:ascii="標楷體" w:eastAsia="標楷體" w:hAnsi="標楷體" w:hint="eastAsia"/>
                <w:color w:val="000000"/>
                <w:szCs w:val="24"/>
              </w:rPr>
              <w:t>分區使用證明文件。</w:t>
            </w:r>
          </w:p>
        </w:tc>
        <w:tc>
          <w:tcPr>
            <w:tcW w:w="951" w:type="dxa"/>
            <w:shd w:val="clear" w:color="auto" w:fill="auto"/>
          </w:tcPr>
          <w:p w:rsidR="007D2D5E" w:rsidRPr="007D2D5E" w:rsidRDefault="007D2D5E" w:rsidP="009906EF">
            <w:pPr>
              <w:spacing w:line="360" w:lineRule="exact"/>
              <w:rPr>
                <w:rFonts w:ascii="Helvetica" w:hAnsi="Helvetica" w:cs="新細明體"/>
                <w:color w:val="000000"/>
                <w:spacing w:val="-20"/>
                <w:kern w:val="36"/>
                <w:sz w:val="20"/>
                <w:szCs w:val="20"/>
              </w:rPr>
            </w:pPr>
            <w:r w:rsidRPr="007D2D5E">
              <w:rPr>
                <w:rFonts w:ascii="標楷體" w:eastAsia="標楷體" w:hAnsi="標楷體"/>
                <w:color w:val="000000"/>
                <w:spacing w:val="-20"/>
                <w:sz w:val="20"/>
                <w:szCs w:val="20"/>
              </w:rPr>
              <w:t>休農</w:t>
            </w:r>
            <w:r w:rsidRPr="007D2D5E">
              <w:rPr>
                <w:rFonts w:ascii="Helvetica" w:hAnsi="Helvetica" w:cs="新細明體"/>
                <w:color w:val="000000"/>
                <w:spacing w:val="-20"/>
                <w:kern w:val="36"/>
                <w:sz w:val="20"/>
                <w:szCs w:val="20"/>
              </w:rPr>
              <w:t>§13</w:t>
            </w:r>
          </w:p>
          <w:p w:rsidR="00BD479A" w:rsidRPr="002C6980" w:rsidRDefault="00BD479A" w:rsidP="009906EF">
            <w:pPr>
              <w:spacing w:line="360" w:lineRule="exact"/>
              <w:rPr>
                <w:rFonts w:ascii="標楷體" w:eastAsia="標楷體" w:hAnsi="標楷體"/>
                <w:color w:val="000000"/>
                <w:szCs w:val="24"/>
              </w:rPr>
            </w:pPr>
          </w:p>
        </w:tc>
      </w:tr>
      <w:tr w:rsidR="00BD479A" w:rsidRPr="00BD4B3A" w:rsidTr="00862580">
        <w:tc>
          <w:tcPr>
            <w:tcW w:w="454" w:type="dxa"/>
            <w:vMerge/>
            <w:shd w:val="clear" w:color="auto" w:fill="D9D9D9"/>
          </w:tcPr>
          <w:p w:rsidR="00BD479A" w:rsidRPr="002C6980" w:rsidRDefault="00BD479A" w:rsidP="00BD4B3A">
            <w:pPr>
              <w:spacing w:line="360" w:lineRule="exact"/>
              <w:jc w:val="center"/>
              <w:rPr>
                <w:rFonts w:ascii="標楷體" w:eastAsia="標楷體" w:hAnsi="標楷體"/>
                <w:color w:val="000000"/>
                <w:szCs w:val="24"/>
              </w:rPr>
            </w:pPr>
          </w:p>
        </w:tc>
        <w:tc>
          <w:tcPr>
            <w:tcW w:w="568" w:type="dxa"/>
            <w:gridSpan w:val="2"/>
            <w:shd w:val="clear" w:color="auto" w:fill="auto"/>
          </w:tcPr>
          <w:p w:rsidR="00BD479A" w:rsidRPr="002C6980" w:rsidRDefault="00BD479A"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BD479A" w:rsidRPr="00BD4B3A" w:rsidRDefault="00BD479A" w:rsidP="00282BA1">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※經營計畫書內應敘明事項：</w:t>
            </w:r>
          </w:p>
          <w:p w:rsidR="00BD479A" w:rsidRPr="00BD4B3A" w:rsidRDefault="00BD479A" w:rsidP="00282BA1">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□現況分析：地理位置及相關計畫示意圖。</w:t>
            </w:r>
          </w:p>
          <w:p w:rsidR="00BD479A" w:rsidRPr="00BD4B3A" w:rsidRDefault="00BD479A" w:rsidP="00282BA1">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□休閒農業發展資源。應載明關於農業、森林、水產、畜牧等事業使用之規劃內容。</w:t>
            </w:r>
          </w:p>
          <w:p w:rsidR="00BD479A" w:rsidRPr="00BD4B3A" w:rsidRDefault="00BD479A" w:rsidP="00282BA1">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lastRenderedPageBreak/>
              <w:t>□發展目標及策略。</w:t>
            </w:r>
          </w:p>
          <w:p w:rsidR="00BD479A" w:rsidRPr="00BD4B3A" w:rsidRDefault="00BD479A" w:rsidP="00282BA1">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□全區土地使用規劃構想：</w:t>
            </w:r>
          </w:p>
          <w:p w:rsidR="00BD479A" w:rsidRDefault="00BD479A" w:rsidP="00282BA1">
            <w:pPr>
              <w:spacing w:line="360" w:lineRule="exact"/>
              <w:ind w:leftChars="100" w:left="48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□基地現況使用及範圍圖</w:t>
            </w:r>
            <w:r w:rsidR="00F33EB7" w:rsidRPr="00282BA1">
              <w:rPr>
                <w:rFonts w:ascii="標楷體" w:eastAsia="標楷體" w:hAnsi="標楷體" w:hint="eastAsia"/>
                <w:color w:val="0000FF"/>
                <w:szCs w:val="24"/>
              </w:rPr>
              <w:t>(以比例尺1/2500</w:t>
            </w:r>
            <w:r w:rsidR="00282BA1">
              <w:rPr>
                <w:rFonts w:ascii="標楷體" w:eastAsia="標楷體" w:hAnsi="標楷體" w:hint="eastAsia"/>
                <w:color w:val="0000FF"/>
                <w:szCs w:val="24"/>
              </w:rPr>
              <w:t>的相片</w:t>
            </w:r>
            <w:r w:rsidR="00F33EB7" w:rsidRPr="00282BA1">
              <w:rPr>
                <w:rFonts w:ascii="標楷體" w:eastAsia="標楷體" w:hAnsi="標楷體" w:hint="eastAsia"/>
                <w:color w:val="0000FF"/>
                <w:szCs w:val="24"/>
              </w:rPr>
              <w:t>基本圖縮圖或地籍圖縮圖繪製)</w:t>
            </w:r>
            <w:r w:rsidRPr="00BD4B3A">
              <w:rPr>
                <w:rFonts w:ascii="標楷體" w:eastAsia="標楷體" w:hAnsi="標楷體" w:hint="eastAsia"/>
                <w:color w:val="000000"/>
                <w:szCs w:val="24"/>
              </w:rPr>
              <w:t>。</w:t>
            </w:r>
          </w:p>
          <w:p w:rsidR="00F33EB7" w:rsidRDefault="00F33EB7" w:rsidP="00282BA1">
            <w:pPr>
              <w:ind w:leftChars="100" w:left="480" w:rightChars="47" w:right="113" w:hangingChars="100" w:hanging="240"/>
              <w:jc w:val="both"/>
              <w:rPr>
                <w:rFonts w:ascii="標楷體" w:eastAsia="標楷體" w:hAnsi="標楷體"/>
                <w:color w:val="000000"/>
                <w:szCs w:val="18"/>
              </w:rPr>
            </w:pPr>
            <w:r w:rsidRPr="007A4673">
              <w:rPr>
                <w:rFonts w:ascii="標楷體" w:eastAsia="標楷體" w:hAnsi="標楷體" w:hint="eastAsia"/>
                <w:color w:val="000000"/>
                <w:szCs w:val="24"/>
              </w:rPr>
              <w:t>□</w:t>
            </w:r>
            <w:r>
              <w:rPr>
                <w:rFonts w:ascii="標楷體" w:eastAsia="標楷體" w:hAnsi="標楷體" w:hint="eastAsia"/>
                <w:color w:val="000000"/>
                <w:szCs w:val="18"/>
              </w:rPr>
              <w:t>地理位置及相關計畫示意圖</w:t>
            </w:r>
            <w:r w:rsidRPr="00282BA1">
              <w:rPr>
                <w:rFonts w:ascii="標楷體" w:eastAsia="標楷體" w:hAnsi="標楷體" w:hint="eastAsia"/>
                <w:color w:val="0000FF"/>
                <w:szCs w:val="24"/>
              </w:rPr>
              <w:t>(以比例尺1/25000的地形圖縮圖繪製；申請面積未達2公頃者，得以其他足以表明位置之地圖繪製)</w:t>
            </w:r>
            <w:r>
              <w:rPr>
                <w:rFonts w:ascii="標楷體" w:eastAsia="標楷體" w:hAnsi="標楷體" w:hint="eastAsia"/>
                <w:color w:val="000000"/>
                <w:szCs w:val="18"/>
              </w:rPr>
              <w:t>。</w:t>
            </w:r>
          </w:p>
          <w:p w:rsidR="00F33EB7" w:rsidRPr="00282BA1" w:rsidRDefault="00BD479A" w:rsidP="00282BA1">
            <w:pPr>
              <w:spacing w:line="360" w:lineRule="exact"/>
              <w:ind w:leftChars="100" w:left="480" w:hangingChars="100" w:hanging="240"/>
              <w:jc w:val="both"/>
              <w:rPr>
                <w:rFonts w:ascii="標楷體" w:eastAsia="標楷體" w:hAnsi="標楷體"/>
                <w:szCs w:val="24"/>
              </w:rPr>
            </w:pPr>
            <w:r w:rsidRPr="00282BA1">
              <w:rPr>
                <w:rFonts w:ascii="標楷體" w:eastAsia="標楷體" w:hAnsi="標楷體" w:hint="eastAsia"/>
                <w:szCs w:val="24"/>
              </w:rPr>
              <w:t>□</w:t>
            </w:r>
            <w:r w:rsidR="00F33EB7" w:rsidRPr="00282BA1">
              <w:rPr>
                <w:rFonts w:ascii="標楷體" w:eastAsia="標楷體" w:hAnsi="標楷體" w:hint="eastAsia"/>
                <w:szCs w:val="24"/>
              </w:rPr>
              <w:t>現有設施盤點表。</w:t>
            </w:r>
          </w:p>
          <w:p w:rsidR="00BD479A" w:rsidRPr="00282BA1" w:rsidRDefault="00F33EB7" w:rsidP="00282BA1">
            <w:pPr>
              <w:spacing w:line="360" w:lineRule="exact"/>
              <w:ind w:leftChars="100" w:left="480" w:hangingChars="100" w:hanging="240"/>
              <w:jc w:val="both"/>
              <w:rPr>
                <w:rFonts w:ascii="標楷體" w:eastAsia="標楷體" w:hAnsi="標楷體"/>
                <w:szCs w:val="24"/>
              </w:rPr>
            </w:pPr>
            <w:r w:rsidRPr="00282BA1">
              <w:rPr>
                <w:rFonts w:ascii="標楷體" w:eastAsia="標楷體" w:hAnsi="標楷體" w:hint="eastAsia"/>
                <w:szCs w:val="24"/>
              </w:rPr>
              <w:t>□</w:t>
            </w:r>
            <w:r w:rsidR="00BD479A" w:rsidRPr="00282BA1">
              <w:rPr>
                <w:rFonts w:ascii="標楷體" w:eastAsia="標楷體" w:hAnsi="標楷體" w:hint="eastAsia"/>
                <w:szCs w:val="24"/>
              </w:rPr>
              <w:t>各項設施計畫表。</w:t>
            </w:r>
          </w:p>
          <w:p w:rsidR="00BD479A" w:rsidRPr="005A0F98" w:rsidRDefault="00BD479A" w:rsidP="00282BA1">
            <w:pPr>
              <w:spacing w:line="360" w:lineRule="exact"/>
              <w:ind w:leftChars="100" w:left="480" w:hangingChars="100" w:hanging="240"/>
              <w:jc w:val="both"/>
              <w:rPr>
                <w:rFonts w:ascii="標楷體" w:eastAsia="標楷體" w:hAnsi="標楷體"/>
                <w:color w:val="6600CC"/>
                <w:szCs w:val="24"/>
              </w:rPr>
            </w:pPr>
            <w:r w:rsidRPr="005A0F98">
              <w:rPr>
                <w:rFonts w:ascii="標楷體" w:eastAsia="標楷體" w:hAnsi="標楷體" w:hint="eastAsia"/>
                <w:color w:val="6600CC"/>
                <w:szCs w:val="24"/>
              </w:rPr>
              <w:t>□</w:t>
            </w:r>
            <w:r w:rsidRPr="00282BA1">
              <w:rPr>
                <w:rFonts w:ascii="標楷體" w:eastAsia="標楷體" w:hAnsi="標楷體" w:hint="eastAsia"/>
                <w:szCs w:val="24"/>
              </w:rPr>
              <w:t>全區土地使用規劃構想配置圖</w:t>
            </w:r>
            <w:r w:rsidR="005B066C" w:rsidRPr="00282BA1">
              <w:rPr>
                <w:rFonts w:ascii="標楷體" w:eastAsia="標楷體" w:hAnsi="標楷體" w:hint="eastAsia"/>
                <w:szCs w:val="24"/>
              </w:rPr>
              <w:t>，有分期者應依分期規劃構想，以顏色及文字標註以資區別</w:t>
            </w:r>
            <w:r w:rsidRPr="00282BA1">
              <w:rPr>
                <w:rFonts w:ascii="標楷體" w:eastAsia="標楷體" w:hAnsi="標楷體" w:hint="eastAsia"/>
                <w:szCs w:val="24"/>
              </w:rPr>
              <w:t>。</w:t>
            </w:r>
            <w:r w:rsidRPr="00282BA1">
              <w:rPr>
                <w:rFonts w:ascii="標楷體" w:eastAsia="標楷體" w:hAnsi="標楷體" w:hint="eastAsia"/>
                <w:color w:val="0000FF"/>
                <w:szCs w:val="24"/>
              </w:rPr>
              <w:t>(規劃構想配置圖應載明各項設施名稱及面積，並與</w:t>
            </w:r>
            <w:r w:rsidR="005A0F98" w:rsidRPr="00282BA1">
              <w:rPr>
                <w:rFonts w:ascii="標楷體" w:eastAsia="標楷體" w:hAnsi="標楷體" w:hint="eastAsia"/>
                <w:color w:val="0000FF"/>
                <w:szCs w:val="24"/>
              </w:rPr>
              <w:t>「現有設施盤點表」及</w:t>
            </w:r>
            <w:r w:rsidRPr="00282BA1">
              <w:rPr>
                <w:rFonts w:ascii="標楷體" w:eastAsia="標楷體" w:hAnsi="標楷體" w:hint="eastAsia"/>
                <w:color w:val="0000FF"/>
                <w:szCs w:val="24"/>
              </w:rPr>
              <w:t>「各項設施計畫表」相符)</w:t>
            </w:r>
          </w:p>
          <w:p w:rsidR="00BD479A" w:rsidRPr="002C33AD" w:rsidRDefault="00BD479A" w:rsidP="00282BA1">
            <w:pPr>
              <w:spacing w:line="360" w:lineRule="exact"/>
              <w:ind w:leftChars="100" w:left="48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□營運管理方向。</w:t>
            </w:r>
          </w:p>
        </w:tc>
        <w:tc>
          <w:tcPr>
            <w:tcW w:w="951" w:type="dxa"/>
            <w:shd w:val="clear" w:color="auto" w:fill="auto"/>
          </w:tcPr>
          <w:p w:rsidR="007D2D5E" w:rsidRPr="007D2D5E" w:rsidRDefault="007D2D5E" w:rsidP="009906EF">
            <w:pPr>
              <w:spacing w:line="360" w:lineRule="exact"/>
              <w:rPr>
                <w:rFonts w:ascii="Helvetica" w:hAnsi="Helvetica" w:cs="新細明體"/>
                <w:color w:val="000000"/>
                <w:spacing w:val="-20"/>
                <w:kern w:val="36"/>
                <w:sz w:val="20"/>
                <w:szCs w:val="20"/>
              </w:rPr>
            </w:pPr>
            <w:r w:rsidRPr="007D2D5E">
              <w:rPr>
                <w:rFonts w:ascii="標楷體" w:eastAsia="標楷體" w:hAnsi="標楷體"/>
                <w:color w:val="000000"/>
                <w:spacing w:val="-20"/>
                <w:sz w:val="20"/>
                <w:szCs w:val="20"/>
              </w:rPr>
              <w:lastRenderedPageBreak/>
              <w:t>休農</w:t>
            </w:r>
            <w:r w:rsidRPr="007D2D5E">
              <w:rPr>
                <w:rFonts w:ascii="Helvetica" w:hAnsi="Helvetica" w:cs="新細明體"/>
                <w:color w:val="000000"/>
                <w:spacing w:val="-20"/>
                <w:kern w:val="36"/>
                <w:sz w:val="20"/>
                <w:szCs w:val="20"/>
              </w:rPr>
              <w:t>§13</w:t>
            </w:r>
          </w:p>
          <w:p w:rsidR="00BD479A" w:rsidRPr="002C6980" w:rsidRDefault="00BD479A" w:rsidP="009906EF">
            <w:pPr>
              <w:spacing w:line="360" w:lineRule="exact"/>
              <w:rPr>
                <w:rFonts w:ascii="標楷體" w:eastAsia="標楷體" w:hAnsi="標楷體"/>
                <w:color w:val="000000"/>
                <w:szCs w:val="24"/>
              </w:rPr>
            </w:pPr>
          </w:p>
        </w:tc>
      </w:tr>
      <w:tr w:rsidR="008337C5" w:rsidRPr="00BD4B3A" w:rsidTr="008337C5">
        <w:trPr>
          <w:trHeight w:val="641"/>
        </w:trPr>
        <w:tc>
          <w:tcPr>
            <w:tcW w:w="454" w:type="dxa"/>
            <w:vMerge/>
            <w:shd w:val="clear" w:color="auto" w:fill="D9D9D9"/>
          </w:tcPr>
          <w:p w:rsidR="008337C5" w:rsidRPr="002C6980" w:rsidRDefault="008337C5" w:rsidP="00BD4B3A">
            <w:pPr>
              <w:spacing w:line="360" w:lineRule="exact"/>
              <w:jc w:val="center"/>
              <w:rPr>
                <w:rFonts w:ascii="標楷體" w:eastAsia="標楷體" w:hAnsi="標楷體"/>
                <w:color w:val="000000"/>
                <w:szCs w:val="24"/>
              </w:rPr>
            </w:pPr>
          </w:p>
        </w:tc>
        <w:tc>
          <w:tcPr>
            <w:tcW w:w="568" w:type="dxa"/>
            <w:gridSpan w:val="2"/>
            <w:tcBorders>
              <w:top w:val="nil"/>
            </w:tcBorders>
            <w:shd w:val="clear" w:color="auto" w:fill="auto"/>
          </w:tcPr>
          <w:p w:rsidR="008337C5" w:rsidRPr="002C6980" w:rsidRDefault="008337C5" w:rsidP="00BD4B3A">
            <w:pPr>
              <w:spacing w:line="360" w:lineRule="exact"/>
              <w:jc w:val="center"/>
              <w:rPr>
                <w:rFonts w:ascii="標楷體" w:eastAsia="標楷體" w:hAnsi="標楷體"/>
                <w:color w:val="000000"/>
                <w:szCs w:val="24"/>
              </w:rPr>
            </w:pPr>
          </w:p>
        </w:tc>
        <w:tc>
          <w:tcPr>
            <w:tcW w:w="8080" w:type="dxa"/>
            <w:gridSpan w:val="3"/>
            <w:tcBorders>
              <w:top w:val="nil"/>
            </w:tcBorders>
            <w:shd w:val="clear" w:color="auto" w:fill="auto"/>
          </w:tcPr>
          <w:p w:rsidR="008337C5" w:rsidRDefault="008337C5" w:rsidP="00282BA1">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◎申設範圍內是否有現有設施：</w:t>
            </w:r>
          </w:p>
          <w:p w:rsidR="008337C5" w:rsidRPr="00BD4B3A" w:rsidRDefault="008337C5" w:rsidP="00282BA1">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□無。</w:t>
            </w:r>
          </w:p>
          <w:p w:rsidR="008337C5" w:rsidRPr="002C33AD" w:rsidRDefault="008337C5" w:rsidP="00282BA1">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□有。</w:t>
            </w:r>
            <w:r w:rsidRPr="00282BA1">
              <w:rPr>
                <w:rFonts w:ascii="標楷體" w:eastAsia="標楷體" w:hAnsi="標楷體" w:hint="eastAsia"/>
                <w:szCs w:val="24"/>
              </w:rPr>
              <w:t>應附現有設施合法使用證明文件或相關經營證照，並說明使用用途。</w:t>
            </w:r>
          </w:p>
        </w:tc>
        <w:tc>
          <w:tcPr>
            <w:tcW w:w="951" w:type="dxa"/>
            <w:tcBorders>
              <w:top w:val="nil"/>
            </w:tcBorders>
            <w:shd w:val="clear" w:color="auto" w:fill="auto"/>
          </w:tcPr>
          <w:p w:rsidR="008337C5" w:rsidRPr="002C6980" w:rsidRDefault="008337C5" w:rsidP="009906EF">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sidRPr="007D2D5E">
              <w:rPr>
                <w:rFonts w:ascii="Helvetica" w:hAnsi="Helvetica" w:cs="新細明體"/>
                <w:color w:val="000000"/>
                <w:spacing w:val="-20"/>
                <w:kern w:val="36"/>
                <w:sz w:val="20"/>
                <w:szCs w:val="20"/>
              </w:rPr>
              <w:t>§13</w:t>
            </w:r>
          </w:p>
        </w:tc>
      </w:tr>
      <w:tr w:rsidR="00BD479A" w:rsidRPr="00BD4B3A" w:rsidTr="00862580">
        <w:tc>
          <w:tcPr>
            <w:tcW w:w="454" w:type="dxa"/>
            <w:vMerge/>
            <w:shd w:val="clear" w:color="auto" w:fill="D9D9D9"/>
          </w:tcPr>
          <w:p w:rsidR="00BD479A" w:rsidRPr="002C6980" w:rsidRDefault="00BD479A" w:rsidP="00BD4B3A">
            <w:pPr>
              <w:spacing w:line="360" w:lineRule="exact"/>
              <w:jc w:val="center"/>
              <w:rPr>
                <w:rFonts w:ascii="標楷體" w:eastAsia="標楷體" w:hAnsi="標楷體"/>
                <w:color w:val="000000"/>
                <w:szCs w:val="24"/>
              </w:rPr>
            </w:pPr>
          </w:p>
        </w:tc>
        <w:tc>
          <w:tcPr>
            <w:tcW w:w="568" w:type="dxa"/>
            <w:gridSpan w:val="2"/>
            <w:shd w:val="clear" w:color="auto" w:fill="auto"/>
          </w:tcPr>
          <w:p w:rsidR="00BD479A" w:rsidRPr="002C6980" w:rsidRDefault="00BD479A"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B932B5" w:rsidRDefault="00BD479A" w:rsidP="00282BA1">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◎申設是否有分期：</w:t>
            </w:r>
          </w:p>
          <w:p w:rsidR="00BD479A" w:rsidRPr="00BD4B3A" w:rsidRDefault="0049281D" w:rsidP="00282BA1">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□無。</w:t>
            </w:r>
          </w:p>
          <w:p w:rsidR="00BD479A" w:rsidRPr="002C33AD" w:rsidRDefault="00BD479A" w:rsidP="00282BA1">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□有。</w:t>
            </w:r>
            <w:r w:rsidRPr="00282BA1">
              <w:rPr>
                <w:rFonts w:ascii="標楷體" w:eastAsia="標楷體" w:hAnsi="標楷體" w:hint="eastAsia"/>
                <w:szCs w:val="24"/>
              </w:rPr>
              <w:t>應於全區土地使用規劃構想配置圖說明分期配置或附分期規劃構想配置圖；另「</w:t>
            </w:r>
            <w:r w:rsidR="005A0F98" w:rsidRPr="00282BA1">
              <w:rPr>
                <w:rFonts w:ascii="標楷體" w:eastAsia="標楷體" w:hAnsi="標楷體" w:hint="eastAsia"/>
                <w:szCs w:val="24"/>
              </w:rPr>
              <w:t>各項設施計畫表</w:t>
            </w:r>
            <w:r w:rsidRPr="00282BA1">
              <w:rPr>
                <w:rFonts w:ascii="標楷體" w:eastAsia="標楷體" w:hAnsi="標楷體" w:hint="eastAsia"/>
                <w:szCs w:val="24"/>
              </w:rPr>
              <w:t>」應敘明各期施工內容及時程。</w:t>
            </w:r>
          </w:p>
        </w:tc>
        <w:tc>
          <w:tcPr>
            <w:tcW w:w="951" w:type="dxa"/>
            <w:shd w:val="clear" w:color="auto" w:fill="auto"/>
          </w:tcPr>
          <w:p w:rsidR="007D2D5E" w:rsidRPr="007D2D5E" w:rsidRDefault="007D2D5E" w:rsidP="009906EF">
            <w:pPr>
              <w:spacing w:line="360" w:lineRule="exact"/>
              <w:rPr>
                <w:rFonts w:ascii="Helvetica" w:hAnsi="Helvetica" w:cs="新細明體"/>
                <w:color w:val="000000"/>
                <w:spacing w:val="-20"/>
                <w:kern w:val="36"/>
                <w:sz w:val="20"/>
                <w:szCs w:val="20"/>
              </w:rPr>
            </w:pPr>
            <w:r w:rsidRPr="007D2D5E">
              <w:rPr>
                <w:rFonts w:ascii="標楷體" w:eastAsia="標楷體" w:hAnsi="標楷體"/>
                <w:color w:val="000000"/>
                <w:spacing w:val="-20"/>
                <w:sz w:val="20"/>
                <w:szCs w:val="20"/>
              </w:rPr>
              <w:t>休農</w:t>
            </w:r>
            <w:r w:rsidRPr="007D2D5E">
              <w:rPr>
                <w:rFonts w:ascii="Helvetica" w:hAnsi="Helvetica" w:cs="新細明體"/>
                <w:color w:val="000000"/>
                <w:spacing w:val="-20"/>
                <w:kern w:val="36"/>
                <w:sz w:val="20"/>
                <w:szCs w:val="20"/>
              </w:rPr>
              <w:t>§13</w:t>
            </w:r>
          </w:p>
          <w:p w:rsidR="00BD479A" w:rsidRPr="002C6980" w:rsidRDefault="00BD479A" w:rsidP="009906EF">
            <w:pPr>
              <w:spacing w:line="360" w:lineRule="exact"/>
              <w:rPr>
                <w:rFonts w:ascii="標楷體" w:eastAsia="標楷體" w:hAnsi="標楷體"/>
                <w:color w:val="000000"/>
                <w:szCs w:val="24"/>
              </w:rPr>
            </w:pPr>
          </w:p>
        </w:tc>
      </w:tr>
      <w:tr w:rsidR="00BD479A" w:rsidRPr="00BD4B3A" w:rsidTr="00862580">
        <w:tc>
          <w:tcPr>
            <w:tcW w:w="454" w:type="dxa"/>
            <w:vMerge/>
            <w:shd w:val="clear" w:color="auto" w:fill="D9D9D9"/>
          </w:tcPr>
          <w:p w:rsidR="00BD479A" w:rsidRPr="002C6980" w:rsidRDefault="00BD479A" w:rsidP="00BD4B3A">
            <w:pPr>
              <w:spacing w:line="360" w:lineRule="exact"/>
              <w:jc w:val="center"/>
              <w:rPr>
                <w:rFonts w:ascii="標楷體" w:eastAsia="標楷體" w:hAnsi="標楷體"/>
                <w:color w:val="000000"/>
                <w:szCs w:val="24"/>
              </w:rPr>
            </w:pPr>
          </w:p>
        </w:tc>
        <w:tc>
          <w:tcPr>
            <w:tcW w:w="568" w:type="dxa"/>
            <w:gridSpan w:val="2"/>
            <w:shd w:val="clear" w:color="auto" w:fill="auto"/>
          </w:tcPr>
          <w:p w:rsidR="00BD479A" w:rsidRPr="002C6980" w:rsidRDefault="00BD479A"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B932B5" w:rsidRDefault="00BD479A" w:rsidP="00282BA1">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◎基地範圍內是否有既有農舍或於經營計畫書規劃興建農舍：</w:t>
            </w:r>
          </w:p>
          <w:p w:rsidR="00BD479A" w:rsidRPr="00BD4B3A" w:rsidRDefault="0049281D" w:rsidP="00282BA1">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□無。</w:t>
            </w:r>
          </w:p>
          <w:p w:rsidR="00BD479A" w:rsidRPr="002C33AD" w:rsidRDefault="00BD479A" w:rsidP="00282BA1">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□有。</w:t>
            </w:r>
            <w:r w:rsidRPr="00282BA1">
              <w:rPr>
                <w:rFonts w:ascii="標楷體" w:eastAsia="標楷體" w:hAnsi="標楷體" w:hint="eastAsia"/>
                <w:szCs w:val="24"/>
              </w:rPr>
              <w:t>請依</w:t>
            </w:r>
            <w:r w:rsidR="009906EF" w:rsidRPr="00282BA1">
              <w:rPr>
                <w:rFonts w:ascii="標楷體" w:eastAsia="標楷體" w:hAnsi="標楷體" w:hint="eastAsia"/>
                <w:szCs w:val="24"/>
                <w:shd w:val="pct15" w:color="auto" w:fill="FFFFFF"/>
              </w:rPr>
              <w:t>行政院農業委員</w:t>
            </w:r>
            <w:r w:rsidRPr="00282BA1">
              <w:rPr>
                <w:rFonts w:ascii="標楷體" w:eastAsia="標楷體" w:hAnsi="標楷體" w:hint="eastAsia"/>
                <w:szCs w:val="24"/>
                <w:shd w:val="pct15" w:color="auto" w:fill="FFFFFF"/>
              </w:rPr>
              <w:t>會水土保持局102年6月6日水保農字第1021809872號函</w:t>
            </w:r>
            <w:r w:rsidRPr="00282BA1">
              <w:rPr>
                <w:rFonts w:ascii="標楷體" w:eastAsia="標楷體" w:hAnsi="標楷體" w:hint="eastAsia"/>
                <w:szCs w:val="24"/>
              </w:rPr>
              <w:t>辦理，土地所有權人須確與休閒農場有共同經營之事實，並檢附相關證明文件。</w:t>
            </w:r>
          </w:p>
        </w:tc>
        <w:tc>
          <w:tcPr>
            <w:tcW w:w="951" w:type="dxa"/>
            <w:shd w:val="clear" w:color="auto" w:fill="auto"/>
          </w:tcPr>
          <w:p w:rsidR="00BD479A" w:rsidRPr="002C6980" w:rsidRDefault="00BD479A" w:rsidP="009906EF">
            <w:pPr>
              <w:spacing w:line="360" w:lineRule="exact"/>
              <w:rPr>
                <w:rFonts w:ascii="標楷體" w:eastAsia="標楷體" w:hAnsi="標楷體"/>
                <w:color w:val="000000"/>
                <w:szCs w:val="24"/>
              </w:rPr>
            </w:pPr>
          </w:p>
        </w:tc>
      </w:tr>
      <w:tr w:rsidR="00BD479A" w:rsidRPr="00BD4B3A" w:rsidTr="00862580">
        <w:tc>
          <w:tcPr>
            <w:tcW w:w="454" w:type="dxa"/>
            <w:vMerge/>
            <w:shd w:val="clear" w:color="auto" w:fill="D9D9D9"/>
          </w:tcPr>
          <w:p w:rsidR="00BD479A" w:rsidRPr="002C6980" w:rsidRDefault="00BD479A" w:rsidP="00BD4B3A">
            <w:pPr>
              <w:spacing w:line="360" w:lineRule="exact"/>
              <w:jc w:val="center"/>
              <w:rPr>
                <w:rFonts w:ascii="標楷體" w:eastAsia="標楷體" w:hAnsi="標楷體"/>
                <w:color w:val="000000"/>
                <w:szCs w:val="24"/>
              </w:rPr>
            </w:pPr>
          </w:p>
        </w:tc>
        <w:tc>
          <w:tcPr>
            <w:tcW w:w="568" w:type="dxa"/>
            <w:gridSpan w:val="2"/>
            <w:shd w:val="clear" w:color="auto" w:fill="auto"/>
          </w:tcPr>
          <w:p w:rsidR="00BD479A" w:rsidRPr="002C6980" w:rsidRDefault="00BD479A"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B932B5" w:rsidRDefault="00BD479A" w:rsidP="007D2D5E">
            <w:pPr>
              <w:spacing w:line="360" w:lineRule="exact"/>
              <w:ind w:left="240" w:hangingChars="100" w:hanging="240"/>
              <w:rPr>
                <w:rFonts w:ascii="標楷體" w:eastAsia="標楷體" w:hAnsi="標楷體"/>
                <w:color w:val="000000"/>
                <w:szCs w:val="24"/>
              </w:rPr>
            </w:pPr>
            <w:r w:rsidRPr="00BD4B3A">
              <w:rPr>
                <w:rFonts w:ascii="標楷體" w:eastAsia="標楷體" w:hAnsi="標楷體" w:hint="eastAsia"/>
                <w:color w:val="000000"/>
                <w:szCs w:val="24"/>
              </w:rPr>
              <w:t>◎是否為特定農業區，且申設本辦法第19條第1項第1-4款設施(須辦理用地變更)：</w:t>
            </w:r>
          </w:p>
          <w:p w:rsidR="00BD479A" w:rsidRPr="00BD4B3A" w:rsidRDefault="0049281D" w:rsidP="00B932B5">
            <w:pPr>
              <w:spacing w:line="360" w:lineRule="exact"/>
              <w:ind w:left="240" w:hangingChars="100" w:hanging="240"/>
              <w:rPr>
                <w:rFonts w:ascii="標楷體" w:eastAsia="標楷體" w:hAnsi="標楷體"/>
                <w:color w:val="000000"/>
                <w:szCs w:val="24"/>
              </w:rPr>
            </w:pPr>
            <w:r w:rsidRPr="00BD4B3A">
              <w:rPr>
                <w:rFonts w:ascii="標楷體" w:eastAsia="標楷體" w:hAnsi="標楷體" w:hint="eastAsia"/>
                <w:color w:val="000000"/>
                <w:szCs w:val="24"/>
              </w:rPr>
              <w:t>□否。</w:t>
            </w:r>
          </w:p>
          <w:p w:rsidR="00BD479A" w:rsidRPr="002C33AD" w:rsidRDefault="00BD479A" w:rsidP="00A12735">
            <w:pPr>
              <w:spacing w:line="360" w:lineRule="exact"/>
              <w:ind w:left="240" w:hangingChars="100" w:hanging="240"/>
              <w:rPr>
                <w:rFonts w:ascii="標楷體" w:eastAsia="標楷體" w:hAnsi="標楷體"/>
                <w:color w:val="000000"/>
                <w:szCs w:val="24"/>
              </w:rPr>
            </w:pPr>
            <w:r w:rsidRPr="00BD4B3A">
              <w:rPr>
                <w:rFonts w:ascii="標楷體" w:eastAsia="標楷體" w:hAnsi="標楷體" w:hint="eastAsia"/>
                <w:color w:val="000000"/>
                <w:szCs w:val="24"/>
              </w:rPr>
              <w:t>□是</w:t>
            </w:r>
            <w:r w:rsidR="006450B3">
              <w:rPr>
                <w:rFonts w:ascii="標楷體" w:eastAsia="標楷體" w:hAnsi="標楷體" w:hint="eastAsia"/>
                <w:color w:val="000000"/>
                <w:szCs w:val="24"/>
              </w:rPr>
              <w:t>。</w:t>
            </w:r>
            <w:r w:rsidR="00C6065F" w:rsidRPr="00282BA1">
              <w:rPr>
                <w:rFonts w:ascii="標楷體" w:eastAsia="標楷體" w:hAnsi="標楷體" w:hint="eastAsia"/>
                <w:szCs w:val="24"/>
              </w:rPr>
              <w:t>依</w:t>
            </w:r>
            <w:r w:rsidR="00C6065F" w:rsidRPr="00282BA1">
              <w:rPr>
                <w:rFonts w:ascii="標楷體" w:eastAsia="標楷體" w:hAnsi="標楷體" w:hint="eastAsia"/>
                <w:szCs w:val="24"/>
                <w:shd w:val="pct15" w:color="auto" w:fill="FFFFFF"/>
              </w:rPr>
              <w:t>農業用地主管機關同意農業用地變更使用審查要點</w:t>
            </w:r>
            <w:r w:rsidR="00A12735" w:rsidRPr="00282BA1">
              <w:rPr>
                <w:rFonts w:ascii="標楷體" w:eastAsia="標楷體" w:hAnsi="標楷體" w:hint="eastAsia"/>
                <w:szCs w:val="24"/>
                <w:shd w:val="pct15" w:color="auto" w:fill="FFFFFF"/>
              </w:rPr>
              <w:t>第</w:t>
            </w:r>
            <w:r w:rsidR="00C6065F" w:rsidRPr="00282BA1">
              <w:rPr>
                <w:rFonts w:ascii="標楷體" w:eastAsia="標楷體" w:hAnsi="標楷體" w:hint="eastAsia"/>
                <w:szCs w:val="24"/>
                <w:shd w:val="pct15" w:color="auto" w:fill="FFFFFF"/>
              </w:rPr>
              <w:t>3點</w:t>
            </w:r>
            <w:r w:rsidR="00C6065F" w:rsidRPr="00282BA1">
              <w:rPr>
                <w:rFonts w:ascii="標楷體" w:eastAsia="標楷體" w:hAnsi="標楷體" w:hint="eastAsia"/>
                <w:szCs w:val="24"/>
              </w:rPr>
              <w:t>擬具農業用地變更使用說明書。</w:t>
            </w:r>
          </w:p>
        </w:tc>
        <w:tc>
          <w:tcPr>
            <w:tcW w:w="951" w:type="dxa"/>
            <w:shd w:val="clear" w:color="auto" w:fill="auto"/>
          </w:tcPr>
          <w:p w:rsidR="00BD479A" w:rsidRPr="007D2D5E" w:rsidRDefault="007D2D5E" w:rsidP="009906EF">
            <w:pPr>
              <w:spacing w:line="360" w:lineRule="exact"/>
              <w:rPr>
                <w:rFonts w:ascii="標楷體" w:eastAsia="標楷體" w:hAnsi="標楷體"/>
                <w:color w:val="000000"/>
                <w:spacing w:val="-20"/>
                <w:sz w:val="20"/>
                <w:szCs w:val="20"/>
              </w:rPr>
            </w:pPr>
            <w:r w:rsidRPr="007D2D5E">
              <w:rPr>
                <w:rFonts w:ascii="標楷體" w:eastAsia="標楷體" w:hAnsi="標楷體" w:hint="eastAsia"/>
                <w:color w:val="000000"/>
                <w:spacing w:val="-20"/>
                <w:sz w:val="20"/>
                <w:szCs w:val="20"/>
              </w:rPr>
              <w:t>農</w:t>
            </w:r>
            <w:r>
              <w:rPr>
                <w:rFonts w:ascii="標楷體" w:eastAsia="標楷體" w:hAnsi="標楷體" w:hint="eastAsia"/>
                <w:color w:val="000000"/>
                <w:spacing w:val="-20"/>
                <w:sz w:val="20"/>
                <w:szCs w:val="20"/>
              </w:rPr>
              <w:t>變</w:t>
            </w:r>
            <w:r w:rsidRPr="007D2D5E">
              <w:rPr>
                <w:rFonts w:ascii="Helvetica" w:hAnsi="Helvetica" w:cs="新細明體"/>
                <w:color w:val="000000"/>
                <w:spacing w:val="-20"/>
                <w:kern w:val="36"/>
                <w:sz w:val="20"/>
                <w:szCs w:val="20"/>
              </w:rPr>
              <w:t>§3</w:t>
            </w:r>
          </w:p>
        </w:tc>
      </w:tr>
      <w:tr w:rsidR="00BD479A" w:rsidRPr="00BD4B3A" w:rsidTr="00862580">
        <w:tc>
          <w:tcPr>
            <w:tcW w:w="454" w:type="dxa"/>
            <w:vMerge/>
            <w:shd w:val="clear" w:color="auto" w:fill="D9D9D9"/>
          </w:tcPr>
          <w:p w:rsidR="00BD479A" w:rsidRPr="002C6980" w:rsidRDefault="00BD479A" w:rsidP="00BD4B3A">
            <w:pPr>
              <w:spacing w:line="360" w:lineRule="exact"/>
              <w:jc w:val="center"/>
              <w:rPr>
                <w:rFonts w:ascii="標楷體" w:eastAsia="標楷體" w:hAnsi="標楷體"/>
                <w:color w:val="000000"/>
                <w:szCs w:val="24"/>
              </w:rPr>
            </w:pPr>
          </w:p>
        </w:tc>
        <w:tc>
          <w:tcPr>
            <w:tcW w:w="568" w:type="dxa"/>
            <w:gridSpan w:val="2"/>
            <w:shd w:val="clear" w:color="auto" w:fill="auto"/>
          </w:tcPr>
          <w:p w:rsidR="00BD479A" w:rsidRPr="002C6980" w:rsidRDefault="00BD479A"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B932B5" w:rsidRDefault="00BD479A" w:rsidP="00BD4B3A">
            <w:pPr>
              <w:spacing w:line="360" w:lineRule="exact"/>
              <w:rPr>
                <w:rFonts w:ascii="標楷體" w:eastAsia="標楷體" w:hAnsi="標楷體"/>
                <w:color w:val="000000"/>
                <w:szCs w:val="24"/>
              </w:rPr>
            </w:pPr>
            <w:r w:rsidRPr="00BD4B3A">
              <w:rPr>
                <w:rFonts w:ascii="標楷體" w:eastAsia="標楷體" w:hAnsi="標楷體" w:hint="eastAsia"/>
                <w:color w:val="000000"/>
                <w:szCs w:val="24"/>
              </w:rPr>
              <w:t>◎休閒農場名稱是否署名「有機」相關文字：</w:t>
            </w:r>
          </w:p>
          <w:p w:rsidR="00BD479A" w:rsidRPr="00BD4B3A" w:rsidRDefault="0049281D" w:rsidP="00B932B5">
            <w:pPr>
              <w:spacing w:line="360" w:lineRule="exact"/>
              <w:rPr>
                <w:rFonts w:ascii="標楷體" w:eastAsia="標楷體" w:hAnsi="標楷體"/>
                <w:color w:val="000000"/>
                <w:szCs w:val="24"/>
              </w:rPr>
            </w:pPr>
            <w:r w:rsidRPr="00BD4B3A">
              <w:rPr>
                <w:rFonts w:ascii="標楷體" w:eastAsia="標楷體" w:hAnsi="標楷體" w:hint="eastAsia"/>
                <w:color w:val="000000"/>
                <w:szCs w:val="24"/>
              </w:rPr>
              <w:t>□否。</w:t>
            </w:r>
          </w:p>
          <w:p w:rsidR="00BD479A" w:rsidRPr="002C33AD" w:rsidRDefault="00BD479A" w:rsidP="00BD4B3A">
            <w:pPr>
              <w:spacing w:line="360" w:lineRule="exact"/>
              <w:rPr>
                <w:rFonts w:ascii="標楷體" w:eastAsia="標楷體" w:hAnsi="標楷體"/>
                <w:color w:val="000000"/>
                <w:szCs w:val="24"/>
              </w:rPr>
            </w:pPr>
            <w:r w:rsidRPr="00BD4B3A">
              <w:rPr>
                <w:rFonts w:ascii="標楷體" w:eastAsia="標楷體" w:hAnsi="標楷體" w:hint="eastAsia"/>
                <w:color w:val="000000"/>
                <w:szCs w:val="24"/>
              </w:rPr>
              <w:t>□是。</w:t>
            </w:r>
            <w:r w:rsidRPr="00282BA1">
              <w:rPr>
                <w:rFonts w:ascii="標楷體" w:eastAsia="標楷體" w:hAnsi="標楷體" w:hint="eastAsia"/>
                <w:szCs w:val="24"/>
              </w:rPr>
              <w:t>應</w:t>
            </w:r>
            <w:r w:rsidR="000F3C4F" w:rsidRPr="00282BA1">
              <w:rPr>
                <w:rFonts w:ascii="標楷體" w:eastAsia="標楷體" w:hAnsi="標楷體" w:hint="eastAsia"/>
                <w:szCs w:val="24"/>
              </w:rPr>
              <w:t>檢附</w:t>
            </w:r>
            <w:r w:rsidRPr="00282BA1">
              <w:rPr>
                <w:rFonts w:ascii="標楷體" w:eastAsia="標楷體" w:hAnsi="標楷體" w:hint="eastAsia"/>
                <w:szCs w:val="24"/>
              </w:rPr>
              <w:t>依</w:t>
            </w:r>
            <w:r w:rsidRPr="00282BA1">
              <w:rPr>
                <w:rFonts w:ascii="標楷體" w:eastAsia="標楷體" w:hAnsi="標楷體" w:hint="eastAsia"/>
                <w:szCs w:val="24"/>
                <w:shd w:val="pct15" w:color="auto" w:fill="FFFFFF"/>
              </w:rPr>
              <w:t>農產品生產及驗證管理法</w:t>
            </w:r>
            <w:r w:rsidRPr="00282BA1">
              <w:rPr>
                <w:rFonts w:ascii="標楷體" w:eastAsia="標楷體" w:hAnsi="標楷體" w:hint="eastAsia"/>
                <w:szCs w:val="24"/>
              </w:rPr>
              <w:t>辦理相關申請</w:t>
            </w:r>
            <w:r w:rsidR="007D2D5E" w:rsidRPr="00282BA1">
              <w:rPr>
                <w:rFonts w:ascii="標楷體" w:eastAsia="標楷體" w:hAnsi="標楷體" w:hint="eastAsia"/>
                <w:szCs w:val="24"/>
              </w:rPr>
              <w:t>後核發</w:t>
            </w:r>
            <w:r w:rsidR="000F3C4F" w:rsidRPr="00282BA1">
              <w:rPr>
                <w:rFonts w:ascii="標楷體" w:eastAsia="標楷體" w:hAnsi="標楷體" w:hint="eastAsia"/>
                <w:szCs w:val="24"/>
              </w:rPr>
              <w:t>之佐證文件</w:t>
            </w:r>
            <w:r w:rsidRPr="00282BA1">
              <w:rPr>
                <w:rFonts w:ascii="標楷體" w:eastAsia="標楷體" w:hAnsi="標楷體" w:hint="eastAsia"/>
                <w:szCs w:val="24"/>
              </w:rPr>
              <w:t>。</w:t>
            </w:r>
          </w:p>
        </w:tc>
        <w:tc>
          <w:tcPr>
            <w:tcW w:w="951" w:type="dxa"/>
            <w:shd w:val="clear" w:color="auto" w:fill="auto"/>
          </w:tcPr>
          <w:p w:rsidR="00BD479A" w:rsidRPr="002C6980" w:rsidRDefault="00BD479A" w:rsidP="009906EF">
            <w:pPr>
              <w:spacing w:line="360" w:lineRule="exact"/>
              <w:rPr>
                <w:rFonts w:ascii="標楷體" w:eastAsia="標楷體" w:hAnsi="標楷體"/>
                <w:color w:val="000000"/>
                <w:szCs w:val="24"/>
              </w:rPr>
            </w:pPr>
          </w:p>
        </w:tc>
      </w:tr>
      <w:tr w:rsidR="00CC6106" w:rsidRPr="00BD4B3A" w:rsidTr="00862580">
        <w:tc>
          <w:tcPr>
            <w:tcW w:w="454" w:type="dxa"/>
            <w:vMerge w:val="restart"/>
            <w:shd w:val="clear" w:color="auto" w:fill="D9D9D9"/>
          </w:tcPr>
          <w:p w:rsidR="00CC6106" w:rsidRPr="002C33AD" w:rsidRDefault="00CC6106" w:rsidP="00BD4B3A">
            <w:pPr>
              <w:spacing w:line="360" w:lineRule="exact"/>
              <w:jc w:val="center"/>
              <w:rPr>
                <w:rFonts w:ascii="標楷體" w:eastAsia="標楷體" w:hAnsi="標楷體"/>
                <w:color w:val="000000"/>
                <w:szCs w:val="24"/>
              </w:rPr>
            </w:pPr>
            <w:r w:rsidRPr="00BD4B3A">
              <w:rPr>
                <w:rFonts w:ascii="標楷體" w:eastAsia="標楷體" w:hAnsi="標楷體"/>
                <w:color w:val="000000"/>
                <w:szCs w:val="24"/>
              </w:rPr>
              <w:t>申設用地</w:t>
            </w:r>
          </w:p>
        </w:tc>
        <w:tc>
          <w:tcPr>
            <w:tcW w:w="568" w:type="dxa"/>
            <w:gridSpan w:val="2"/>
            <w:shd w:val="clear" w:color="auto" w:fill="auto"/>
          </w:tcPr>
          <w:p w:rsidR="00CC6106" w:rsidRPr="002C6980" w:rsidRDefault="00CC6106"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CC6106" w:rsidRPr="00282BA1" w:rsidRDefault="00BD479A" w:rsidP="00C6065F">
            <w:pPr>
              <w:spacing w:line="360" w:lineRule="exact"/>
              <w:ind w:left="240" w:hangingChars="100" w:hanging="240"/>
              <w:rPr>
                <w:rFonts w:ascii="標楷體" w:eastAsia="標楷體" w:hAnsi="標楷體"/>
                <w:szCs w:val="24"/>
              </w:rPr>
            </w:pPr>
            <w:r w:rsidRPr="00BD4B3A">
              <w:rPr>
                <w:rFonts w:ascii="標楷體" w:eastAsia="標楷體" w:hAnsi="標楷體" w:hint="eastAsia"/>
                <w:color w:val="000000"/>
                <w:szCs w:val="24"/>
              </w:rPr>
              <w:t>※</w:t>
            </w:r>
            <w:r w:rsidR="00C6065F" w:rsidRPr="00282BA1">
              <w:rPr>
                <w:rFonts w:ascii="標楷體" w:eastAsia="標楷體" w:hAnsi="標楷體" w:hint="eastAsia"/>
                <w:szCs w:val="24"/>
              </w:rPr>
              <w:t>設置休閒農場</w:t>
            </w:r>
            <w:r w:rsidR="00CC6106" w:rsidRPr="00282BA1">
              <w:rPr>
                <w:rFonts w:ascii="標楷體" w:eastAsia="標楷體" w:hAnsi="標楷體" w:hint="eastAsia"/>
                <w:szCs w:val="24"/>
              </w:rPr>
              <w:t>農業用地面積未低於休閒農場面積</w:t>
            </w:r>
            <w:r w:rsidR="00CC6106" w:rsidRPr="00282BA1">
              <w:rPr>
                <w:rFonts w:ascii="標楷體" w:eastAsia="標楷體" w:hAnsi="標楷體"/>
                <w:szCs w:val="24"/>
              </w:rPr>
              <w:t>90</w:t>
            </w:r>
            <w:r w:rsidR="00C6065F" w:rsidRPr="00282BA1">
              <w:rPr>
                <w:rFonts w:ascii="標楷體" w:eastAsia="標楷體" w:hAnsi="標楷體" w:hint="eastAsia"/>
                <w:szCs w:val="24"/>
              </w:rPr>
              <w:t>％</w:t>
            </w:r>
            <w:r w:rsidR="00CC6106" w:rsidRPr="00282BA1">
              <w:rPr>
                <w:rFonts w:ascii="標楷體" w:eastAsia="標楷體" w:hAnsi="標楷體" w:hint="eastAsia"/>
                <w:szCs w:val="24"/>
              </w:rPr>
              <w:t>，且未小於</w:t>
            </w:r>
            <w:r w:rsidR="00CC6106" w:rsidRPr="00282BA1">
              <w:rPr>
                <w:rFonts w:ascii="標楷體" w:eastAsia="標楷體" w:hAnsi="標楷體"/>
                <w:szCs w:val="24"/>
              </w:rPr>
              <w:t>0.5</w:t>
            </w:r>
            <w:r w:rsidR="00CC6106" w:rsidRPr="00282BA1">
              <w:rPr>
                <w:rFonts w:ascii="標楷體" w:eastAsia="標楷體" w:hAnsi="標楷體" w:hint="eastAsia"/>
                <w:szCs w:val="24"/>
              </w:rPr>
              <w:t>公頃。</w:t>
            </w:r>
          </w:p>
          <w:p w:rsidR="00CC6106" w:rsidRPr="00BD4B3A" w:rsidRDefault="00CC6106" w:rsidP="00BD4B3A">
            <w:pPr>
              <w:spacing w:line="360" w:lineRule="exact"/>
              <w:ind w:leftChars="100" w:left="240"/>
              <w:rPr>
                <w:rFonts w:ascii="標楷體" w:eastAsia="標楷體" w:hAnsi="標楷體"/>
                <w:color w:val="000000"/>
                <w:szCs w:val="24"/>
              </w:rPr>
            </w:pPr>
            <w:r w:rsidRPr="00BD4B3A">
              <w:rPr>
                <w:rFonts w:ascii="標楷體" w:eastAsia="標楷體" w:hAnsi="標楷體" w:hint="eastAsia"/>
                <w:color w:val="000000"/>
                <w:szCs w:val="24"/>
              </w:rPr>
              <w:t>休閒農場總面積：</w:t>
            </w:r>
            <w:r w:rsidR="00BD479A" w:rsidRPr="00BD4B3A">
              <w:rPr>
                <w:rFonts w:ascii="標楷體" w:eastAsia="標楷體" w:hAnsi="標楷體"/>
                <w:color w:val="000000"/>
                <w:szCs w:val="24"/>
              </w:rPr>
              <w:t>______</w:t>
            </w:r>
            <w:r w:rsidRPr="00BD4B3A">
              <w:rPr>
                <w:rFonts w:ascii="標楷體" w:eastAsia="標楷體" w:hAnsi="標楷體"/>
                <w:color w:val="000000"/>
                <w:szCs w:val="24"/>
              </w:rPr>
              <w:t>_</w:t>
            </w:r>
            <w:r w:rsidR="00BD479A" w:rsidRPr="00BD4B3A">
              <w:rPr>
                <w:rFonts w:ascii="標楷體" w:eastAsia="標楷體" w:hAnsi="標楷體"/>
                <w:color w:val="000000"/>
                <w:szCs w:val="24"/>
              </w:rPr>
              <w:t>__</w:t>
            </w:r>
            <w:r w:rsidRPr="00BD4B3A">
              <w:rPr>
                <w:rFonts w:ascii="標楷體" w:eastAsia="標楷體" w:hAnsi="標楷體"/>
                <w:color w:val="000000"/>
                <w:szCs w:val="24"/>
              </w:rPr>
              <w:t>____</w:t>
            </w:r>
            <w:r w:rsidRPr="00BD4B3A">
              <w:rPr>
                <w:rFonts w:ascii="標楷體" w:eastAsia="標楷體" w:hAnsi="標楷體" w:hint="eastAsia"/>
                <w:color w:val="000000"/>
                <w:szCs w:val="24"/>
              </w:rPr>
              <w:t>平方公尺。</w:t>
            </w:r>
          </w:p>
          <w:p w:rsidR="00CC6106" w:rsidRPr="002C33AD" w:rsidRDefault="00CC6106" w:rsidP="00BD4B3A">
            <w:pPr>
              <w:spacing w:line="360" w:lineRule="exact"/>
              <w:ind w:leftChars="100" w:left="240"/>
              <w:rPr>
                <w:rFonts w:ascii="標楷體" w:eastAsia="標楷體" w:hAnsi="標楷體"/>
                <w:color w:val="000000"/>
                <w:szCs w:val="24"/>
              </w:rPr>
            </w:pPr>
            <w:r w:rsidRPr="00BD4B3A">
              <w:rPr>
                <w:rFonts w:ascii="標楷體" w:eastAsia="標楷體" w:hAnsi="標楷體" w:hint="eastAsia"/>
                <w:color w:val="000000"/>
                <w:szCs w:val="24"/>
              </w:rPr>
              <w:t>農業用地面積：</w:t>
            </w:r>
            <w:r w:rsidRPr="00BD4B3A">
              <w:rPr>
                <w:rFonts w:ascii="標楷體" w:eastAsia="標楷體" w:hAnsi="標楷體"/>
                <w:color w:val="000000"/>
                <w:szCs w:val="24"/>
              </w:rPr>
              <w:t>___________</w:t>
            </w:r>
            <w:r w:rsidR="00BD479A" w:rsidRPr="00BD4B3A">
              <w:rPr>
                <w:rFonts w:ascii="標楷體" w:eastAsia="標楷體" w:hAnsi="標楷體"/>
                <w:color w:val="000000"/>
                <w:szCs w:val="24"/>
              </w:rPr>
              <w:t>_</w:t>
            </w:r>
            <w:r w:rsidRPr="00BD4B3A">
              <w:rPr>
                <w:rFonts w:ascii="標楷體" w:eastAsia="標楷體" w:hAnsi="標楷體"/>
                <w:color w:val="000000"/>
                <w:szCs w:val="24"/>
              </w:rPr>
              <w:t>___平方公尺，佔總面積比率：____________</w:t>
            </w:r>
            <w:r w:rsidRPr="00BD4B3A">
              <w:rPr>
                <w:rFonts w:ascii="標楷體" w:eastAsia="標楷體" w:hAnsi="標楷體" w:hint="eastAsia"/>
                <w:color w:val="000000"/>
                <w:szCs w:val="24"/>
              </w:rPr>
              <w:t>%</w:t>
            </w:r>
          </w:p>
        </w:tc>
        <w:tc>
          <w:tcPr>
            <w:tcW w:w="951" w:type="dxa"/>
            <w:shd w:val="clear" w:color="auto" w:fill="auto"/>
          </w:tcPr>
          <w:p w:rsidR="00CC6106" w:rsidRPr="002C6980" w:rsidRDefault="007D2D5E" w:rsidP="009906EF">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sidRPr="007D2D5E">
              <w:rPr>
                <w:rFonts w:ascii="Helvetica" w:hAnsi="Helvetica" w:cs="新細明體"/>
                <w:color w:val="000000"/>
                <w:spacing w:val="-20"/>
                <w:kern w:val="36"/>
                <w:sz w:val="20"/>
                <w:szCs w:val="20"/>
              </w:rPr>
              <w:t>§1</w:t>
            </w:r>
            <w:r>
              <w:rPr>
                <w:rFonts w:ascii="Helvetica" w:hAnsi="Helvetica" w:cs="新細明體" w:hint="eastAsia"/>
                <w:color w:val="000000"/>
                <w:spacing w:val="-20"/>
                <w:kern w:val="36"/>
                <w:sz w:val="20"/>
                <w:szCs w:val="20"/>
              </w:rPr>
              <w:t>0</w:t>
            </w:r>
          </w:p>
        </w:tc>
      </w:tr>
      <w:tr w:rsidR="00CC6106" w:rsidRPr="00BD4B3A" w:rsidTr="00862580">
        <w:tc>
          <w:tcPr>
            <w:tcW w:w="454" w:type="dxa"/>
            <w:vMerge/>
            <w:shd w:val="clear" w:color="auto" w:fill="D9D9D9"/>
          </w:tcPr>
          <w:p w:rsidR="00CC6106" w:rsidRPr="002C6980" w:rsidRDefault="00CC6106" w:rsidP="00BD4B3A">
            <w:pPr>
              <w:spacing w:line="360" w:lineRule="exact"/>
              <w:jc w:val="center"/>
              <w:rPr>
                <w:rFonts w:ascii="標楷體" w:eastAsia="標楷體" w:hAnsi="標楷體"/>
                <w:color w:val="000000"/>
                <w:szCs w:val="24"/>
              </w:rPr>
            </w:pPr>
          </w:p>
        </w:tc>
        <w:tc>
          <w:tcPr>
            <w:tcW w:w="568" w:type="dxa"/>
            <w:gridSpan w:val="2"/>
            <w:shd w:val="clear" w:color="auto" w:fill="auto"/>
          </w:tcPr>
          <w:p w:rsidR="00CC6106" w:rsidRPr="002C6980" w:rsidRDefault="00CC6106"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CC6106" w:rsidRPr="002C33AD" w:rsidRDefault="00BD479A" w:rsidP="00BD4B3A">
            <w:pPr>
              <w:spacing w:line="360" w:lineRule="exact"/>
              <w:rPr>
                <w:rFonts w:ascii="標楷體" w:eastAsia="標楷體" w:hAnsi="標楷體"/>
                <w:color w:val="000000"/>
                <w:szCs w:val="24"/>
              </w:rPr>
            </w:pPr>
            <w:r w:rsidRPr="00BD4B3A">
              <w:rPr>
                <w:rFonts w:ascii="標楷體" w:eastAsia="標楷體" w:hAnsi="標楷體" w:hint="eastAsia"/>
                <w:color w:val="000000"/>
                <w:szCs w:val="24"/>
              </w:rPr>
              <w:t>※</w:t>
            </w:r>
            <w:r w:rsidR="00CC6106" w:rsidRPr="00BD4B3A">
              <w:rPr>
                <w:rFonts w:ascii="標楷體" w:eastAsia="標楷體" w:hAnsi="標楷體" w:hint="eastAsia"/>
                <w:color w:val="000000"/>
                <w:szCs w:val="24"/>
              </w:rPr>
              <w:t>所有土地以整筆面積提出申請。</w:t>
            </w:r>
          </w:p>
        </w:tc>
        <w:tc>
          <w:tcPr>
            <w:tcW w:w="951" w:type="dxa"/>
            <w:shd w:val="clear" w:color="auto" w:fill="auto"/>
          </w:tcPr>
          <w:p w:rsidR="00CC6106" w:rsidRPr="002C6980" w:rsidRDefault="007D2D5E" w:rsidP="009906EF">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sidRPr="007D2D5E">
              <w:rPr>
                <w:rFonts w:ascii="Helvetica" w:hAnsi="Helvetica" w:cs="新細明體"/>
                <w:color w:val="000000"/>
                <w:spacing w:val="-20"/>
                <w:kern w:val="36"/>
                <w:sz w:val="20"/>
                <w:szCs w:val="20"/>
              </w:rPr>
              <w:t>§1</w:t>
            </w:r>
            <w:r>
              <w:rPr>
                <w:rFonts w:ascii="Helvetica" w:hAnsi="Helvetica" w:cs="新細明體" w:hint="eastAsia"/>
                <w:color w:val="000000"/>
                <w:spacing w:val="-20"/>
                <w:kern w:val="36"/>
                <w:sz w:val="20"/>
                <w:szCs w:val="20"/>
              </w:rPr>
              <w:t>0</w:t>
            </w:r>
          </w:p>
        </w:tc>
      </w:tr>
      <w:tr w:rsidR="00CC6106" w:rsidRPr="00BD4B3A" w:rsidTr="00862580">
        <w:tc>
          <w:tcPr>
            <w:tcW w:w="454" w:type="dxa"/>
            <w:vMerge/>
            <w:shd w:val="clear" w:color="auto" w:fill="D9D9D9"/>
          </w:tcPr>
          <w:p w:rsidR="00CC6106" w:rsidRPr="002C6980" w:rsidRDefault="00CC6106" w:rsidP="00BD4B3A">
            <w:pPr>
              <w:spacing w:line="360" w:lineRule="exact"/>
              <w:jc w:val="center"/>
              <w:rPr>
                <w:rFonts w:ascii="標楷體" w:eastAsia="標楷體" w:hAnsi="標楷體"/>
                <w:color w:val="000000"/>
                <w:szCs w:val="24"/>
              </w:rPr>
            </w:pPr>
          </w:p>
        </w:tc>
        <w:tc>
          <w:tcPr>
            <w:tcW w:w="568" w:type="dxa"/>
            <w:gridSpan w:val="2"/>
            <w:shd w:val="clear" w:color="auto" w:fill="auto"/>
          </w:tcPr>
          <w:p w:rsidR="00CC6106" w:rsidRPr="002C6980" w:rsidRDefault="00CC6106"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CC6106" w:rsidRPr="002C33AD" w:rsidRDefault="00BD479A" w:rsidP="00BD4B3A">
            <w:pPr>
              <w:spacing w:line="360" w:lineRule="exact"/>
              <w:rPr>
                <w:rFonts w:ascii="標楷體" w:eastAsia="標楷體" w:hAnsi="標楷體"/>
                <w:color w:val="000000"/>
                <w:szCs w:val="24"/>
              </w:rPr>
            </w:pPr>
            <w:r w:rsidRPr="00BD4B3A">
              <w:rPr>
                <w:rFonts w:ascii="標楷體" w:eastAsia="標楷體" w:hAnsi="標楷體" w:hint="eastAsia"/>
                <w:color w:val="000000"/>
                <w:szCs w:val="24"/>
              </w:rPr>
              <w:t>※</w:t>
            </w:r>
            <w:r w:rsidR="00CC6106" w:rsidRPr="00BD4B3A">
              <w:rPr>
                <w:rFonts w:ascii="標楷體" w:eastAsia="標楷體" w:hAnsi="標楷體" w:hint="eastAsia"/>
                <w:color w:val="000000"/>
                <w:szCs w:val="24"/>
              </w:rPr>
              <w:t>至少有一條直接通往鄉級以上道路之聯外道路。</w:t>
            </w:r>
          </w:p>
        </w:tc>
        <w:tc>
          <w:tcPr>
            <w:tcW w:w="951" w:type="dxa"/>
            <w:shd w:val="clear" w:color="auto" w:fill="auto"/>
          </w:tcPr>
          <w:p w:rsidR="00CC6106" w:rsidRPr="002C6980" w:rsidRDefault="007D2D5E" w:rsidP="009906EF">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sidRPr="007D2D5E">
              <w:rPr>
                <w:rFonts w:ascii="Helvetica" w:hAnsi="Helvetica" w:cs="新細明體"/>
                <w:color w:val="000000"/>
                <w:spacing w:val="-20"/>
                <w:kern w:val="36"/>
                <w:sz w:val="20"/>
                <w:szCs w:val="20"/>
              </w:rPr>
              <w:t>§1</w:t>
            </w:r>
            <w:r>
              <w:rPr>
                <w:rFonts w:ascii="Helvetica" w:hAnsi="Helvetica" w:cs="新細明體" w:hint="eastAsia"/>
                <w:color w:val="000000"/>
                <w:spacing w:val="-20"/>
                <w:kern w:val="36"/>
                <w:sz w:val="20"/>
                <w:szCs w:val="20"/>
              </w:rPr>
              <w:t>0</w:t>
            </w:r>
          </w:p>
        </w:tc>
      </w:tr>
      <w:tr w:rsidR="00CC6106" w:rsidRPr="00BD4B3A" w:rsidTr="00862580">
        <w:tc>
          <w:tcPr>
            <w:tcW w:w="454" w:type="dxa"/>
            <w:vMerge/>
            <w:shd w:val="clear" w:color="auto" w:fill="D9D9D9"/>
          </w:tcPr>
          <w:p w:rsidR="00CC6106" w:rsidRPr="002C6980" w:rsidRDefault="00CC6106" w:rsidP="00BD4B3A">
            <w:pPr>
              <w:spacing w:line="360" w:lineRule="exact"/>
              <w:jc w:val="center"/>
              <w:rPr>
                <w:rFonts w:ascii="標楷體" w:eastAsia="標楷體" w:hAnsi="標楷體"/>
                <w:color w:val="000000"/>
                <w:szCs w:val="24"/>
              </w:rPr>
            </w:pPr>
          </w:p>
        </w:tc>
        <w:tc>
          <w:tcPr>
            <w:tcW w:w="568" w:type="dxa"/>
            <w:gridSpan w:val="2"/>
            <w:shd w:val="clear" w:color="auto" w:fill="auto"/>
          </w:tcPr>
          <w:p w:rsidR="00CC6106" w:rsidRPr="002C6980" w:rsidRDefault="00CC6106"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CC6106" w:rsidRPr="002C33AD" w:rsidRDefault="00BD479A" w:rsidP="00BD4B3A">
            <w:pPr>
              <w:spacing w:line="360" w:lineRule="exact"/>
              <w:ind w:left="242" w:hangingChars="101" w:hanging="242"/>
              <w:rPr>
                <w:rFonts w:ascii="標楷體" w:eastAsia="標楷體" w:hAnsi="標楷體"/>
                <w:color w:val="000000"/>
                <w:szCs w:val="24"/>
              </w:rPr>
            </w:pPr>
            <w:r w:rsidRPr="00BD4B3A">
              <w:rPr>
                <w:rFonts w:ascii="標楷體" w:eastAsia="標楷體" w:hAnsi="標楷體" w:hint="eastAsia"/>
                <w:color w:val="000000"/>
                <w:szCs w:val="24"/>
              </w:rPr>
              <w:t>※</w:t>
            </w:r>
            <w:r w:rsidR="00CC6106" w:rsidRPr="00BD4B3A">
              <w:rPr>
                <w:rFonts w:ascii="標楷體" w:eastAsia="標楷體" w:hAnsi="標楷體" w:hint="eastAsia"/>
                <w:color w:val="000000"/>
                <w:szCs w:val="24"/>
              </w:rPr>
              <w:t>除有本辦法第</w:t>
            </w:r>
            <w:r w:rsidR="00CC6106" w:rsidRPr="00BD4B3A">
              <w:rPr>
                <w:rFonts w:ascii="標楷體" w:eastAsia="標楷體" w:hAnsi="標楷體"/>
                <w:color w:val="000000"/>
                <w:szCs w:val="24"/>
              </w:rPr>
              <w:t>10</w:t>
            </w:r>
            <w:r w:rsidR="00CC6106" w:rsidRPr="00BD4B3A">
              <w:rPr>
                <w:rFonts w:ascii="標楷體" w:eastAsia="標楷體" w:hAnsi="標楷體" w:hint="eastAsia"/>
                <w:color w:val="000000"/>
                <w:szCs w:val="24"/>
              </w:rPr>
              <w:t>條第1項第3款所列例外情形，土地毗鄰完整未分散。</w:t>
            </w:r>
          </w:p>
        </w:tc>
        <w:tc>
          <w:tcPr>
            <w:tcW w:w="951" w:type="dxa"/>
            <w:shd w:val="clear" w:color="auto" w:fill="auto"/>
          </w:tcPr>
          <w:p w:rsidR="00CC6106" w:rsidRPr="002C6980" w:rsidRDefault="007D2D5E" w:rsidP="009906EF">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sidRPr="007D2D5E">
              <w:rPr>
                <w:rFonts w:ascii="Helvetica" w:hAnsi="Helvetica" w:cs="新細明體"/>
                <w:color w:val="000000"/>
                <w:spacing w:val="-20"/>
                <w:kern w:val="36"/>
                <w:sz w:val="20"/>
                <w:szCs w:val="20"/>
              </w:rPr>
              <w:t>§1</w:t>
            </w:r>
            <w:r>
              <w:rPr>
                <w:rFonts w:ascii="Helvetica" w:hAnsi="Helvetica" w:cs="新細明體" w:hint="eastAsia"/>
                <w:color w:val="000000"/>
                <w:spacing w:val="-20"/>
                <w:kern w:val="36"/>
                <w:sz w:val="20"/>
                <w:szCs w:val="20"/>
              </w:rPr>
              <w:t>0</w:t>
            </w:r>
          </w:p>
        </w:tc>
      </w:tr>
      <w:tr w:rsidR="00BD479A" w:rsidRPr="00BD4B3A" w:rsidTr="00862580">
        <w:trPr>
          <w:trHeight w:val="4846"/>
        </w:trPr>
        <w:tc>
          <w:tcPr>
            <w:tcW w:w="454" w:type="dxa"/>
            <w:vMerge w:val="restart"/>
            <w:shd w:val="clear" w:color="auto" w:fill="D9D9D9"/>
          </w:tcPr>
          <w:p w:rsidR="00BD479A" w:rsidRPr="002C33AD" w:rsidRDefault="00BD479A" w:rsidP="00BD4B3A">
            <w:pPr>
              <w:spacing w:line="360" w:lineRule="exact"/>
              <w:jc w:val="center"/>
              <w:rPr>
                <w:rFonts w:ascii="標楷體" w:eastAsia="標楷體" w:hAnsi="標楷體"/>
                <w:color w:val="000000"/>
                <w:szCs w:val="24"/>
              </w:rPr>
            </w:pPr>
            <w:r w:rsidRPr="00BD4B3A">
              <w:rPr>
                <w:rFonts w:ascii="標楷體" w:eastAsia="標楷體" w:hAnsi="標楷體"/>
                <w:color w:val="000000"/>
                <w:szCs w:val="24"/>
              </w:rPr>
              <w:lastRenderedPageBreak/>
              <w:t>設施及面積</w:t>
            </w:r>
          </w:p>
        </w:tc>
        <w:tc>
          <w:tcPr>
            <w:tcW w:w="568" w:type="dxa"/>
            <w:gridSpan w:val="2"/>
            <w:shd w:val="clear" w:color="auto" w:fill="auto"/>
          </w:tcPr>
          <w:p w:rsidR="00BD479A" w:rsidRPr="002C6980" w:rsidRDefault="00BD479A" w:rsidP="00BD4B3A">
            <w:pPr>
              <w:spacing w:line="360" w:lineRule="exact"/>
              <w:jc w:val="center"/>
              <w:rPr>
                <w:rFonts w:ascii="標楷體" w:eastAsia="標楷體" w:hAnsi="標楷體"/>
                <w:color w:val="000000"/>
                <w:szCs w:val="24"/>
              </w:rPr>
            </w:pPr>
          </w:p>
        </w:tc>
        <w:tc>
          <w:tcPr>
            <w:tcW w:w="8080" w:type="dxa"/>
            <w:gridSpan w:val="3"/>
            <w:tcBorders>
              <w:bottom w:val="single" w:sz="12" w:space="0" w:color="auto"/>
            </w:tcBorders>
            <w:shd w:val="clear" w:color="auto" w:fill="auto"/>
          </w:tcPr>
          <w:p w:rsidR="00BD479A" w:rsidRDefault="00BD479A" w:rsidP="00BD4B3A">
            <w:pPr>
              <w:spacing w:line="360" w:lineRule="exact"/>
              <w:ind w:left="240" w:hangingChars="100" w:hanging="240"/>
              <w:rPr>
                <w:rFonts w:ascii="標楷體" w:eastAsia="標楷體" w:hAnsi="標楷體"/>
                <w:color w:val="000000"/>
                <w:szCs w:val="24"/>
              </w:rPr>
            </w:pPr>
            <w:r w:rsidRPr="00BD4B3A">
              <w:rPr>
                <w:rFonts w:ascii="標楷體" w:eastAsia="標楷體" w:hAnsi="標楷體" w:hint="eastAsia"/>
                <w:color w:val="000000"/>
                <w:szCs w:val="24"/>
              </w:rPr>
              <w:t>※休閒農場內非農業用地面積、農舍及農業用地內各項設施之面積合計未超過休閒農場總面積</w:t>
            </w:r>
            <w:r w:rsidRPr="00BD4B3A">
              <w:rPr>
                <w:rFonts w:ascii="標楷體" w:eastAsia="標楷體" w:hAnsi="標楷體"/>
                <w:color w:val="000000"/>
                <w:szCs w:val="24"/>
              </w:rPr>
              <w:t>40</w:t>
            </w:r>
            <w:r w:rsidRPr="00BD4B3A">
              <w:rPr>
                <w:rFonts w:ascii="標楷體" w:eastAsia="標楷體" w:hAnsi="標楷體" w:hint="eastAsia"/>
                <w:color w:val="000000"/>
                <w:szCs w:val="24"/>
              </w:rPr>
              <w:t>％。但符合申請農業用地作農業設施容許使用審查辦法第7條第1項第3款所定設施項目者，不列入計算。其餘農業用地供農業、森林、水產、畜牧等事業使用</w:t>
            </w:r>
            <w:r w:rsidRPr="00BD4B3A">
              <w:rPr>
                <w:rFonts w:ascii="標楷體" w:eastAsia="標楷體" w:hAnsi="標楷體"/>
                <w:color w:val="000000"/>
                <w:szCs w:val="24"/>
              </w:rPr>
              <w:t>(</w:t>
            </w:r>
            <w:r w:rsidRPr="00BD4B3A">
              <w:rPr>
                <w:rFonts w:ascii="標楷體" w:eastAsia="標楷體" w:hAnsi="標楷體" w:hint="eastAsia"/>
                <w:color w:val="000000"/>
                <w:szCs w:val="24"/>
              </w:rPr>
              <w:t>至少佔休閒農場總面積</w:t>
            </w:r>
            <w:r w:rsidRPr="00BD4B3A">
              <w:rPr>
                <w:rFonts w:ascii="標楷體" w:eastAsia="標楷體" w:hAnsi="標楷體"/>
                <w:color w:val="000000"/>
                <w:szCs w:val="24"/>
              </w:rPr>
              <w:t>60</w:t>
            </w:r>
            <w:r w:rsidRPr="00BD4B3A">
              <w:rPr>
                <w:rFonts w:ascii="標楷體" w:eastAsia="標楷體" w:hAnsi="標楷體" w:hint="eastAsia"/>
                <w:color w:val="000000"/>
                <w:szCs w:val="24"/>
              </w:rPr>
              <w:t>％</w:t>
            </w:r>
            <w:r w:rsidRPr="00BD4B3A">
              <w:rPr>
                <w:rFonts w:ascii="標楷體" w:eastAsia="標楷體" w:hAnsi="標楷體"/>
                <w:color w:val="000000"/>
                <w:szCs w:val="24"/>
              </w:rPr>
              <w:t>)</w:t>
            </w:r>
            <w:r w:rsidRPr="00BD4B3A">
              <w:rPr>
                <w:rFonts w:ascii="標楷體" w:eastAsia="標楷體" w:hAnsi="標楷體" w:hint="eastAsia"/>
                <w:color w:val="000000"/>
                <w:szCs w:val="24"/>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0"/>
              <w:gridCol w:w="1986"/>
            </w:tblGrid>
            <w:tr w:rsidR="007D2D5E" w:rsidRPr="00862580" w:rsidTr="00862580">
              <w:tc>
                <w:tcPr>
                  <w:tcW w:w="7586" w:type="dxa"/>
                  <w:gridSpan w:val="2"/>
                  <w:shd w:val="clear" w:color="auto" w:fill="F2F2F2"/>
                  <w:vAlign w:val="center"/>
                </w:tcPr>
                <w:p w:rsidR="007D2D5E" w:rsidRPr="00862580" w:rsidRDefault="007D2D5E" w:rsidP="00862580">
                  <w:pPr>
                    <w:spacing w:line="360" w:lineRule="exact"/>
                    <w:jc w:val="center"/>
                    <w:rPr>
                      <w:rFonts w:ascii="標楷體" w:eastAsia="標楷體" w:hAnsi="標楷體"/>
                      <w:b/>
                      <w:color w:val="000000"/>
                      <w:szCs w:val="24"/>
                    </w:rPr>
                  </w:pPr>
                  <w:r w:rsidRPr="00862580">
                    <w:rPr>
                      <w:rFonts w:ascii="標楷體" w:eastAsia="標楷體" w:hAnsi="標楷體" w:hint="eastAsia"/>
                      <w:b/>
                      <w:color w:val="000000"/>
                      <w:szCs w:val="24"/>
                    </w:rPr>
                    <w:t>面積核算（平方公尺）</w:t>
                  </w:r>
                </w:p>
              </w:tc>
            </w:tr>
            <w:tr w:rsidR="007D2D5E" w:rsidRPr="00862580" w:rsidTr="00862580">
              <w:tc>
                <w:tcPr>
                  <w:tcW w:w="5600" w:type="dxa"/>
                  <w:shd w:val="clear" w:color="auto" w:fill="auto"/>
                </w:tcPr>
                <w:p w:rsidR="007D2D5E" w:rsidRPr="00862580" w:rsidRDefault="007D2D5E" w:rsidP="00862580">
                  <w:pPr>
                    <w:spacing w:line="360" w:lineRule="exact"/>
                    <w:rPr>
                      <w:rFonts w:ascii="標楷體" w:eastAsia="標楷體" w:hAnsi="標楷體"/>
                      <w:color w:val="000000"/>
                      <w:szCs w:val="24"/>
                    </w:rPr>
                  </w:pPr>
                  <w:r w:rsidRPr="00862580">
                    <w:rPr>
                      <w:rFonts w:ascii="標楷體" w:eastAsia="標楷體" w:hAnsi="標楷體" w:hint="eastAsia"/>
                      <w:color w:val="000000"/>
                      <w:szCs w:val="24"/>
                    </w:rPr>
                    <w:t>休閒農場內非農業用地面積</w:t>
                  </w:r>
                </w:p>
              </w:tc>
              <w:tc>
                <w:tcPr>
                  <w:tcW w:w="1986" w:type="dxa"/>
                  <w:shd w:val="clear" w:color="auto" w:fill="auto"/>
                </w:tcPr>
                <w:p w:rsidR="007D2D5E" w:rsidRPr="00862580" w:rsidRDefault="007D2D5E" w:rsidP="00862580">
                  <w:pPr>
                    <w:spacing w:line="360" w:lineRule="exact"/>
                    <w:rPr>
                      <w:rFonts w:ascii="標楷體" w:eastAsia="標楷體" w:hAnsi="標楷體"/>
                      <w:color w:val="000000"/>
                      <w:szCs w:val="24"/>
                    </w:rPr>
                  </w:pPr>
                </w:p>
              </w:tc>
            </w:tr>
            <w:tr w:rsidR="007D2D5E" w:rsidRPr="00862580" w:rsidTr="00862580">
              <w:tc>
                <w:tcPr>
                  <w:tcW w:w="5600" w:type="dxa"/>
                  <w:shd w:val="clear" w:color="auto" w:fill="auto"/>
                </w:tcPr>
                <w:p w:rsidR="007D2D5E" w:rsidRPr="00862580" w:rsidRDefault="007D2D5E" w:rsidP="00862580">
                  <w:pPr>
                    <w:spacing w:line="360" w:lineRule="exact"/>
                    <w:rPr>
                      <w:rFonts w:ascii="標楷體" w:eastAsia="標楷體" w:hAnsi="標楷體"/>
                      <w:color w:val="000000"/>
                      <w:szCs w:val="24"/>
                    </w:rPr>
                  </w:pPr>
                  <w:r w:rsidRPr="00862580">
                    <w:rPr>
                      <w:rFonts w:ascii="標楷體" w:eastAsia="標楷體" w:hAnsi="標楷體" w:hint="eastAsia"/>
                      <w:color w:val="000000"/>
                      <w:szCs w:val="24"/>
                    </w:rPr>
                    <w:t>農舍面積</w:t>
                  </w:r>
                </w:p>
              </w:tc>
              <w:tc>
                <w:tcPr>
                  <w:tcW w:w="1986" w:type="dxa"/>
                  <w:shd w:val="clear" w:color="auto" w:fill="auto"/>
                </w:tcPr>
                <w:p w:rsidR="007D2D5E" w:rsidRPr="00862580" w:rsidRDefault="007D2D5E" w:rsidP="00862580">
                  <w:pPr>
                    <w:spacing w:line="360" w:lineRule="exact"/>
                    <w:rPr>
                      <w:rFonts w:ascii="標楷體" w:eastAsia="標楷體" w:hAnsi="標楷體"/>
                      <w:color w:val="000000"/>
                      <w:szCs w:val="24"/>
                    </w:rPr>
                  </w:pPr>
                </w:p>
              </w:tc>
            </w:tr>
            <w:tr w:rsidR="007D2D5E" w:rsidRPr="00862580" w:rsidTr="00862580">
              <w:tc>
                <w:tcPr>
                  <w:tcW w:w="5600" w:type="dxa"/>
                  <w:shd w:val="clear" w:color="auto" w:fill="auto"/>
                </w:tcPr>
                <w:p w:rsidR="007D2D5E" w:rsidRPr="00862580" w:rsidRDefault="007D2D5E" w:rsidP="00862580">
                  <w:pPr>
                    <w:spacing w:line="360" w:lineRule="exact"/>
                    <w:rPr>
                      <w:rFonts w:ascii="標楷體" w:eastAsia="標楷體" w:hAnsi="標楷體"/>
                      <w:color w:val="000000"/>
                      <w:szCs w:val="24"/>
                    </w:rPr>
                  </w:pPr>
                  <w:r w:rsidRPr="00862580">
                    <w:rPr>
                      <w:rFonts w:ascii="標楷體" w:eastAsia="標楷體" w:hAnsi="標楷體"/>
                      <w:color w:val="000000"/>
                      <w:szCs w:val="24"/>
                    </w:rPr>
                    <w:t>休閒農業設施面積</w:t>
                  </w:r>
                  <w:r w:rsidRPr="00862580">
                    <w:rPr>
                      <w:rFonts w:ascii="標楷體" w:eastAsia="標楷體" w:hAnsi="標楷體" w:hint="eastAsia"/>
                      <w:color w:val="000000"/>
                      <w:szCs w:val="24"/>
                    </w:rPr>
                    <w:t>(1-4款)</w:t>
                  </w:r>
                </w:p>
              </w:tc>
              <w:tc>
                <w:tcPr>
                  <w:tcW w:w="1986" w:type="dxa"/>
                  <w:shd w:val="clear" w:color="auto" w:fill="auto"/>
                </w:tcPr>
                <w:p w:rsidR="007D2D5E" w:rsidRPr="00862580" w:rsidRDefault="007D2D5E" w:rsidP="00862580">
                  <w:pPr>
                    <w:spacing w:line="360" w:lineRule="exact"/>
                    <w:rPr>
                      <w:rFonts w:ascii="標楷體" w:eastAsia="標楷體" w:hAnsi="標楷體"/>
                      <w:color w:val="000000"/>
                      <w:szCs w:val="24"/>
                    </w:rPr>
                  </w:pPr>
                </w:p>
              </w:tc>
            </w:tr>
            <w:tr w:rsidR="007D2D5E" w:rsidRPr="00862580" w:rsidTr="00862580">
              <w:tc>
                <w:tcPr>
                  <w:tcW w:w="5600" w:type="dxa"/>
                  <w:shd w:val="clear" w:color="auto" w:fill="auto"/>
                </w:tcPr>
                <w:p w:rsidR="007D2D5E" w:rsidRPr="00862580" w:rsidRDefault="007D2D5E" w:rsidP="00862580">
                  <w:pPr>
                    <w:spacing w:line="360" w:lineRule="exact"/>
                    <w:rPr>
                      <w:rFonts w:ascii="標楷體" w:eastAsia="標楷體" w:hAnsi="標楷體"/>
                      <w:color w:val="000000"/>
                      <w:szCs w:val="24"/>
                    </w:rPr>
                  </w:pPr>
                  <w:r w:rsidRPr="00862580">
                    <w:rPr>
                      <w:rFonts w:ascii="標楷體" w:eastAsia="標楷體" w:hAnsi="標楷體"/>
                      <w:color w:val="000000"/>
                      <w:szCs w:val="24"/>
                    </w:rPr>
                    <w:t>休閒農業設施面積</w:t>
                  </w:r>
                  <w:r w:rsidRPr="00862580">
                    <w:rPr>
                      <w:rFonts w:ascii="標楷體" w:eastAsia="標楷體" w:hAnsi="標楷體" w:hint="eastAsia"/>
                      <w:color w:val="000000"/>
                      <w:szCs w:val="24"/>
                    </w:rPr>
                    <w:t>(5-22款)</w:t>
                  </w:r>
                </w:p>
              </w:tc>
              <w:tc>
                <w:tcPr>
                  <w:tcW w:w="1986" w:type="dxa"/>
                  <w:shd w:val="clear" w:color="auto" w:fill="auto"/>
                </w:tcPr>
                <w:p w:rsidR="007D2D5E" w:rsidRPr="00862580" w:rsidRDefault="007D2D5E" w:rsidP="00862580">
                  <w:pPr>
                    <w:spacing w:line="360" w:lineRule="exact"/>
                    <w:rPr>
                      <w:rFonts w:ascii="標楷體" w:eastAsia="標楷體" w:hAnsi="標楷體"/>
                      <w:color w:val="000000"/>
                      <w:szCs w:val="24"/>
                    </w:rPr>
                  </w:pPr>
                </w:p>
              </w:tc>
            </w:tr>
            <w:tr w:rsidR="007D2D5E" w:rsidRPr="00862580" w:rsidTr="00862580">
              <w:tc>
                <w:tcPr>
                  <w:tcW w:w="5600" w:type="dxa"/>
                  <w:shd w:val="clear" w:color="auto" w:fill="auto"/>
                </w:tcPr>
                <w:p w:rsidR="007D2D5E" w:rsidRPr="00862580" w:rsidRDefault="007D2D5E" w:rsidP="00862580">
                  <w:pPr>
                    <w:spacing w:line="360" w:lineRule="exact"/>
                    <w:rPr>
                      <w:rFonts w:ascii="標楷體" w:eastAsia="標楷體" w:hAnsi="標楷體"/>
                      <w:color w:val="000000"/>
                      <w:szCs w:val="24"/>
                    </w:rPr>
                  </w:pPr>
                  <w:r w:rsidRPr="00862580">
                    <w:rPr>
                      <w:rFonts w:ascii="標楷體" w:eastAsia="標楷體" w:hAnsi="標楷體" w:hint="eastAsia"/>
                      <w:color w:val="000000"/>
                      <w:szCs w:val="24"/>
                    </w:rPr>
                    <w:t>其他設施面積（</w:t>
                  </w:r>
                  <w:r w:rsidRPr="00862580">
                    <w:rPr>
                      <w:rFonts w:ascii="標楷體" w:eastAsia="標楷體" w:hAnsi="標楷體" w:hint="eastAsia"/>
                      <w:b/>
                      <w:color w:val="000000"/>
                      <w:szCs w:val="24"/>
                      <w:u w:val="single"/>
                    </w:rPr>
                    <w:t>非</w:t>
                  </w:r>
                  <w:r w:rsidRPr="00862580">
                    <w:rPr>
                      <w:rFonts w:ascii="標楷體" w:eastAsia="標楷體" w:hAnsi="標楷體" w:hint="eastAsia"/>
                      <w:color w:val="000000"/>
                      <w:szCs w:val="24"/>
                    </w:rPr>
                    <w:t>屬農業用地作農業設施容許使用審查辦法第7條第1項第3款所定設施項目面積）</w:t>
                  </w:r>
                </w:p>
              </w:tc>
              <w:tc>
                <w:tcPr>
                  <w:tcW w:w="1986" w:type="dxa"/>
                  <w:shd w:val="clear" w:color="auto" w:fill="auto"/>
                </w:tcPr>
                <w:p w:rsidR="007D2D5E" w:rsidRPr="00862580" w:rsidRDefault="007D2D5E" w:rsidP="00862580">
                  <w:pPr>
                    <w:spacing w:line="360" w:lineRule="exact"/>
                    <w:rPr>
                      <w:rFonts w:ascii="標楷體" w:eastAsia="標楷體" w:hAnsi="標楷體"/>
                      <w:color w:val="000000"/>
                      <w:szCs w:val="24"/>
                    </w:rPr>
                  </w:pPr>
                </w:p>
              </w:tc>
            </w:tr>
            <w:tr w:rsidR="007D2D5E" w:rsidRPr="00862580" w:rsidTr="00862580">
              <w:tc>
                <w:tcPr>
                  <w:tcW w:w="5600" w:type="dxa"/>
                  <w:shd w:val="clear" w:color="auto" w:fill="F2F2F2"/>
                </w:tcPr>
                <w:p w:rsidR="007D2D5E" w:rsidRPr="00862580" w:rsidRDefault="007D2D5E" w:rsidP="00862580">
                  <w:pPr>
                    <w:spacing w:line="360" w:lineRule="exact"/>
                    <w:rPr>
                      <w:rFonts w:ascii="標楷體" w:eastAsia="標楷體" w:hAnsi="標楷體"/>
                      <w:b/>
                      <w:color w:val="000000"/>
                      <w:szCs w:val="24"/>
                    </w:rPr>
                  </w:pPr>
                  <w:r w:rsidRPr="00862580">
                    <w:rPr>
                      <w:rFonts w:ascii="標楷體" w:eastAsia="標楷體" w:hAnsi="標楷體" w:hint="eastAsia"/>
                      <w:b/>
                      <w:color w:val="000000"/>
                      <w:szCs w:val="24"/>
                    </w:rPr>
                    <w:t>合計</w:t>
                  </w:r>
                </w:p>
              </w:tc>
              <w:tc>
                <w:tcPr>
                  <w:tcW w:w="1986" w:type="dxa"/>
                  <w:shd w:val="clear" w:color="auto" w:fill="F2F2F2"/>
                </w:tcPr>
                <w:p w:rsidR="007D2D5E" w:rsidRPr="00862580" w:rsidRDefault="007D2D5E" w:rsidP="00862580">
                  <w:pPr>
                    <w:spacing w:line="360" w:lineRule="exact"/>
                    <w:rPr>
                      <w:rFonts w:ascii="標楷體" w:eastAsia="標楷體" w:hAnsi="標楷體"/>
                      <w:b/>
                      <w:color w:val="000000"/>
                      <w:szCs w:val="24"/>
                    </w:rPr>
                  </w:pPr>
                </w:p>
              </w:tc>
            </w:tr>
            <w:tr w:rsidR="007D2D5E" w:rsidRPr="00862580" w:rsidTr="00862580">
              <w:tc>
                <w:tcPr>
                  <w:tcW w:w="5600" w:type="dxa"/>
                  <w:shd w:val="clear" w:color="auto" w:fill="F2F2F2"/>
                </w:tcPr>
                <w:p w:rsidR="007D2D5E" w:rsidRPr="00862580" w:rsidRDefault="007D2D5E" w:rsidP="00862580">
                  <w:pPr>
                    <w:spacing w:line="360" w:lineRule="exact"/>
                    <w:rPr>
                      <w:rFonts w:ascii="標楷體" w:eastAsia="標楷體" w:hAnsi="標楷體"/>
                      <w:b/>
                      <w:color w:val="000000"/>
                      <w:szCs w:val="24"/>
                    </w:rPr>
                  </w:pPr>
                  <w:r w:rsidRPr="00862580">
                    <w:rPr>
                      <w:rFonts w:ascii="標楷體" w:eastAsia="標楷體" w:hAnsi="標楷體" w:hint="eastAsia"/>
                      <w:b/>
                      <w:color w:val="000000"/>
                      <w:szCs w:val="24"/>
                    </w:rPr>
                    <w:t>佔休閒農場總面積</w:t>
                  </w:r>
                </w:p>
              </w:tc>
              <w:tc>
                <w:tcPr>
                  <w:tcW w:w="1986" w:type="dxa"/>
                  <w:shd w:val="clear" w:color="auto" w:fill="F2F2F2"/>
                  <w:vAlign w:val="center"/>
                </w:tcPr>
                <w:p w:rsidR="007D2D5E" w:rsidRPr="00862580" w:rsidRDefault="007D2D5E" w:rsidP="00862580">
                  <w:pPr>
                    <w:spacing w:line="360" w:lineRule="exact"/>
                    <w:jc w:val="right"/>
                    <w:rPr>
                      <w:rFonts w:ascii="標楷體" w:eastAsia="標楷體" w:hAnsi="標楷體"/>
                      <w:b/>
                      <w:color w:val="000000"/>
                      <w:szCs w:val="24"/>
                    </w:rPr>
                  </w:pPr>
                  <w:r w:rsidRPr="00862580">
                    <w:rPr>
                      <w:rFonts w:ascii="標楷體" w:eastAsia="標楷體" w:hAnsi="標楷體" w:hint="eastAsia"/>
                      <w:b/>
                      <w:color w:val="000000"/>
                      <w:szCs w:val="24"/>
                    </w:rPr>
                    <w:t>%</w:t>
                  </w:r>
                </w:p>
              </w:tc>
            </w:tr>
          </w:tbl>
          <w:p w:rsidR="007D2D5E" w:rsidRPr="002C33AD" w:rsidRDefault="007D2D5E" w:rsidP="007D2D5E">
            <w:pPr>
              <w:spacing w:line="360" w:lineRule="exact"/>
              <w:rPr>
                <w:rFonts w:ascii="標楷體" w:eastAsia="標楷體" w:hAnsi="標楷體"/>
                <w:color w:val="000000"/>
                <w:szCs w:val="24"/>
              </w:rPr>
            </w:pPr>
          </w:p>
        </w:tc>
        <w:tc>
          <w:tcPr>
            <w:tcW w:w="951" w:type="dxa"/>
            <w:shd w:val="clear" w:color="auto" w:fill="auto"/>
          </w:tcPr>
          <w:p w:rsidR="00BD479A" w:rsidRPr="002C6980" w:rsidRDefault="009906EF" w:rsidP="009906EF">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sidRPr="007D2D5E">
              <w:rPr>
                <w:rFonts w:ascii="Helvetica" w:hAnsi="Helvetica" w:cs="新細明體"/>
                <w:color w:val="000000"/>
                <w:spacing w:val="-20"/>
                <w:kern w:val="36"/>
                <w:sz w:val="20"/>
                <w:szCs w:val="20"/>
              </w:rPr>
              <w:t>§1</w:t>
            </w:r>
            <w:r>
              <w:rPr>
                <w:rFonts w:ascii="Helvetica" w:hAnsi="Helvetica" w:cs="新細明體" w:hint="eastAsia"/>
                <w:color w:val="000000"/>
                <w:spacing w:val="-20"/>
                <w:kern w:val="36"/>
                <w:sz w:val="20"/>
                <w:szCs w:val="20"/>
              </w:rPr>
              <w:t>9</w:t>
            </w:r>
          </w:p>
        </w:tc>
      </w:tr>
      <w:tr w:rsidR="00BD479A" w:rsidRPr="00BD4B3A" w:rsidTr="00862580">
        <w:tc>
          <w:tcPr>
            <w:tcW w:w="454" w:type="dxa"/>
            <w:vMerge/>
            <w:shd w:val="clear" w:color="auto" w:fill="D9D9D9"/>
          </w:tcPr>
          <w:p w:rsidR="00BD479A" w:rsidRPr="002C6980" w:rsidRDefault="00BD479A" w:rsidP="00BD4B3A">
            <w:pPr>
              <w:spacing w:line="360" w:lineRule="exact"/>
              <w:jc w:val="center"/>
              <w:rPr>
                <w:rFonts w:ascii="標楷體" w:eastAsia="標楷體" w:hAnsi="標楷體"/>
                <w:color w:val="000000"/>
                <w:szCs w:val="24"/>
              </w:rPr>
            </w:pPr>
          </w:p>
        </w:tc>
        <w:tc>
          <w:tcPr>
            <w:tcW w:w="568" w:type="dxa"/>
            <w:gridSpan w:val="2"/>
            <w:shd w:val="clear" w:color="auto" w:fill="auto"/>
          </w:tcPr>
          <w:p w:rsidR="00BD479A" w:rsidRPr="002C6980" w:rsidRDefault="00BD479A" w:rsidP="00BD4B3A">
            <w:pPr>
              <w:spacing w:line="360" w:lineRule="exact"/>
              <w:jc w:val="center"/>
              <w:rPr>
                <w:rFonts w:ascii="標楷體" w:eastAsia="標楷體" w:hAnsi="標楷體"/>
                <w:color w:val="000000"/>
                <w:szCs w:val="24"/>
              </w:rPr>
            </w:pPr>
          </w:p>
        </w:tc>
        <w:tc>
          <w:tcPr>
            <w:tcW w:w="8080" w:type="dxa"/>
            <w:gridSpan w:val="3"/>
            <w:tcBorders>
              <w:top w:val="single" w:sz="12" w:space="0" w:color="auto"/>
            </w:tcBorders>
            <w:shd w:val="clear" w:color="auto" w:fill="auto"/>
          </w:tcPr>
          <w:p w:rsidR="00BD479A" w:rsidRPr="002C33AD" w:rsidRDefault="00BD479A" w:rsidP="00282BA1">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※休閒農場內各項設施符合休閒農業經營目的，無礙自然文化景觀。</w:t>
            </w:r>
          </w:p>
        </w:tc>
        <w:tc>
          <w:tcPr>
            <w:tcW w:w="951" w:type="dxa"/>
            <w:shd w:val="clear" w:color="auto" w:fill="auto"/>
          </w:tcPr>
          <w:p w:rsidR="00BD479A" w:rsidRPr="002C6980" w:rsidRDefault="009906EF" w:rsidP="009906EF">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Pr>
                <w:rFonts w:ascii="Helvetica" w:hAnsi="Helvetica" w:cs="新細明體"/>
                <w:color w:val="000000"/>
                <w:spacing w:val="-20"/>
                <w:kern w:val="36"/>
                <w:sz w:val="20"/>
                <w:szCs w:val="20"/>
              </w:rPr>
              <w:t>§</w:t>
            </w:r>
            <w:r>
              <w:rPr>
                <w:rFonts w:ascii="Helvetica" w:hAnsi="Helvetica" w:cs="新細明體" w:hint="eastAsia"/>
                <w:color w:val="000000"/>
                <w:spacing w:val="-20"/>
                <w:kern w:val="36"/>
                <w:sz w:val="20"/>
                <w:szCs w:val="20"/>
              </w:rPr>
              <w:t>20</w:t>
            </w:r>
          </w:p>
        </w:tc>
      </w:tr>
      <w:tr w:rsidR="00BD479A" w:rsidRPr="00BD4B3A" w:rsidTr="00862580">
        <w:tc>
          <w:tcPr>
            <w:tcW w:w="454" w:type="dxa"/>
            <w:vMerge/>
            <w:shd w:val="clear" w:color="auto" w:fill="D9D9D9"/>
          </w:tcPr>
          <w:p w:rsidR="00BD479A" w:rsidRPr="002C6980" w:rsidRDefault="00BD479A" w:rsidP="00BD4B3A">
            <w:pPr>
              <w:spacing w:line="360" w:lineRule="exact"/>
              <w:jc w:val="center"/>
              <w:rPr>
                <w:rFonts w:ascii="標楷體" w:eastAsia="標楷體" w:hAnsi="標楷體"/>
                <w:color w:val="000000"/>
                <w:szCs w:val="24"/>
              </w:rPr>
            </w:pPr>
          </w:p>
        </w:tc>
        <w:tc>
          <w:tcPr>
            <w:tcW w:w="568" w:type="dxa"/>
            <w:gridSpan w:val="2"/>
            <w:shd w:val="clear" w:color="auto" w:fill="auto"/>
          </w:tcPr>
          <w:p w:rsidR="00BD479A" w:rsidRPr="002C6980" w:rsidRDefault="00BD479A"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BD479A" w:rsidRPr="00BD4B3A" w:rsidRDefault="00BD479A" w:rsidP="00282BA1">
            <w:pPr>
              <w:spacing w:line="360" w:lineRule="exact"/>
              <w:ind w:left="242" w:hangingChars="101" w:hanging="242"/>
              <w:jc w:val="both"/>
              <w:rPr>
                <w:rFonts w:ascii="標楷體" w:eastAsia="標楷體" w:hAnsi="標楷體"/>
                <w:color w:val="000000"/>
                <w:szCs w:val="24"/>
              </w:rPr>
            </w:pPr>
            <w:r w:rsidRPr="00BD4B3A">
              <w:rPr>
                <w:rFonts w:ascii="標楷體" w:eastAsia="標楷體" w:hAnsi="標楷體" w:hint="eastAsia"/>
                <w:color w:val="000000"/>
                <w:szCs w:val="24"/>
              </w:rPr>
              <w:t>※休閒農場內</w:t>
            </w:r>
            <w:r w:rsidR="005A0F98">
              <w:rPr>
                <w:rFonts w:ascii="標楷體" w:eastAsia="標楷體" w:hAnsi="標楷體" w:hint="eastAsia"/>
                <w:color w:val="000000"/>
                <w:szCs w:val="24"/>
              </w:rPr>
              <w:t>各項設施計畫表</w:t>
            </w:r>
            <w:r w:rsidRPr="00BD4B3A">
              <w:rPr>
                <w:rFonts w:ascii="標楷體" w:eastAsia="標楷體" w:hAnsi="標楷體" w:hint="eastAsia"/>
                <w:color w:val="000000"/>
                <w:szCs w:val="24"/>
              </w:rPr>
              <w:t>已確認核算正確。</w:t>
            </w:r>
            <w:r w:rsidRPr="00282BA1">
              <w:rPr>
                <w:rFonts w:ascii="標楷體" w:eastAsia="標楷體" w:hAnsi="標楷體"/>
                <w:color w:val="0000FF"/>
                <w:szCs w:val="24"/>
              </w:rPr>
              <w:t>(</w:t>
            </w:r>
            <w:r w:rsidRPr="00282BA1">
              <w:rPr>
                <w:rFonts w:ascii="標楷體" w:eastAsia="標楷體" w:hAnsi="標楷體" w:hint="eastAsia"/>
                <w:color w:val="0000FF"/>
                <w:szCs w:val="24"/>
              </w:rPr>
              <w:t>各設施預計完成日期，不得逾籌設期限。</w:t>
            </w:r>
            <w:r w:rsidRPr="00282BA1">
              <w:rPr>
                <w:rFonts w:ascii="標楷體" w:eastAsia="標楷體" w:hAnsi="標楷體"/>
                <w:color w:val="0000FF"/>
                <w:szCs w:val="24"/>
              </w:rPr>
              <w:t>)</w:t>
            </w:r>
          </w:p>
        </w:tc>
        <w:tc>
          <w:tcPr>
            <w:tcW w:w="951" w:type="dxa"/>
            <w:shd w:val="clear" w:color="auto" w:fill="auto"/>
          </w:tcPr>
          <w:p w:rsidR="00BD479A" w:rsidRPr="002C33AD" w:rsidRDefault="00BD479A" w:rsidP="009906EF">
            <w:pPr>
              <w:spacing w:line="360" w:lineRule="exact"/>
              <w:rPr>
                <w:rFonts w:ascii="標楷體" w:eastAsia="標楷體" w:hAnsi="標楷體"/>
                <w:color w:val="000000"/>
                <w:szCs w:val="24"/>
              </w:rPr>
            </w:pPr>
          </w:p>
        </w:tc>
      </w:tr>
      <w:tr w:rsidR="00BD479A" w:rsidRPr="00BD4B3A" w:rsidTr="00862580">
        <w:tc>
          <w:tcPr>
            <w:tcW w:w="454" w:type="dxa"/>
            <w:vMerge/>
            <w:shd w:val="clear" w:color="auto" w:fill="D9D9D9"/>
          </w:tcPr>
          <w:p w:rsidR="00BD479A" w:rsidRPr="002C6980" w:rsidRDefault="00BD479A" w:rsidP="00BD4B3A">
            <w:pPr>
              <w:spacing w:line="360" w:lineRule="exact"/>
              <w:jc w:val="center"/>
              <w:rPr>
                <w:rFonts w:ascii="標楷體" w:eastAsia="標楷體" w:hAnsi="標楷體"/>
                <w:color w:val="000000"/>
                <w:szCs w:val="24"/>
              </w:rPr>
            </w:pPr>
          </w:p>
        </w:tc>
        <w:tc>
          <w:tcPr>
            <w:tcW w:w="568" w:type="dxa"/>
            <w:gridSpan w:val="2"/>
            <w:shd w:val="clear" w:color="auto" w:fill="auto"/>
          </w:tcPr>
          <w:p w:rsidR="00BD479A" w:rsidRPr="002C6980" w:rsidRDefault="00BD479A"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B932B5" w:rsidRDefault="00BD479A" w:rsidP="00282BA1">
            <w:pPr>
              <w:spacing w:line="360" w:lineRule="exact"/>
              <w:ind w:left="242" w:hangingChars="101" w:hanging="242"/>
              <w:jc w:val="both"/>
              <w:rPr>
                <w:rFonts w:ascii="標楷體" w:eastAsia="標楷體" w:hAnsi="標楷體"/>
                <w:color w:val="000000"/>
                <w:szCs w:val="24"/>
              </w:rPr>
            </w:pPr>
            <w:r w:rsidRPr="00BD4B3A">
              <w:rPr>
                <w:rFonts w:ascii="標楷體" w:eastAsia="標楷體" w:hAnsi="標楷體" w:hint="eastAsia"/>
                <w:color w:val="000000"/>
                <w:szCs w:val="24"/>
              </w:rPr>
              <w:t>◎涉及林業用地：</w:t>
            </w:r>
          </w:p>
          <w:p w:rsidR="00BD479A" w:rsidRPr="00BD4B3A" w:rsidRDefault="000F3C4F" w:rsidP="00282BA1">
            <w:pPr>
              <w:spacing w:line="360" w:lineRule="exact"/>
              <w:ind w:left="242" w:hangingChars="101" w:hanging="242"/>
              <w:jc w:val="both"/>
              <w:rPr>
                <w:rFonts w:ascii="標楷體" w:eastAsia="標楷體" w:hAnsi="標楷體"/>
                <w:color w:val="000000"/>
                <w:szCs w:val="24"/>
              </w:rPr>
            </w:pPr>
            <w:r w:rsidRPr="00BD4B3A">
              <w:rPr>
                <w:rFonts w:ascii="標楷體" w:eastAsia="標楷體" w:hAnsi="標楷體" w:hint="eastAsia"/>
                <w:color w:val="000000"/>
                <w:szCs w:val="24"/>
              </w:rPr>
              <w:t>□否。</w:t>
            </w:r>
          </w:p>
          <w:p w:rsidR="00BD479A" w:rsidRPr="002C33AD" w:rsidRDefault="00BD479A" w:rsidP="00282BA1">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□是。涼亭</w:t>
            </w:r>
            <w:r w:rsidRPr="00BD4B3A">
              <w:rPr>
                <w:rFonts w:ascii="標楷體" w:eastAsia="標楷體" w:hAnsi="標楷體"/>
                <w:color w:val="000000"/>
                <w:szCs w:val="24"/>
              </w:rPr>
              <w:t>(</w:t>
            </w:r>
            <w:r w:rsidRPr="00BD4B3A">
              <w:rPr>
                <w:rFonts w:ascii="標楷體" w:eastAsia="標楷體" w:hAnsi="標楷體" w:hint="eastAsia"/>
                <w:color w:val="000000"/>
                <w:szCs w:val="24"/>
              </w:rPr>
              <w:t>棚</w:t>
            </w:r>
            <w:r w:rsidRPr="00BD4B3A">
              <w:rPr>
                <w:rFonts w:ascii="標楷體" w:eastAsia="標楷體" w:hAnsi="標楷體"/>
                <w:color w:val="000000"/>
                <w:szCs w:val="24"/>
              </w:rPr>
              <w:t>)</w:t>
            </w:r>
            <w:r w:rsidRPr="00BD4B3A">
              <w:rPr>
                <w:rFonts w:ascii="標楷體" w:eastAsia="標楷體" w:hAnsi="標楷體" w:hint="eastAsia"/>
                <w:color w:val="000000"/>
                <w:szCs w:val="24"/>
              </w:rPr>
              <w:t>設施、眺望設施及衛生設施，於林業用地申設面積各未超過</w:t>
            </w:r>
            <w:r w:rsidRPr="00BD4B3A">
              <w:rPr>
                <w:rFonts w:ascii="標楷體" w:eastAsia="標楷體" w:hAnsi="標楷體"/>
                <w:color w:val="000000"/>
                <w:szCs w:val="24"/>
              </w:rPr>
              <w:t>45</w:t>
            </w:r>
            <w:r w:rsidRPr="00BD4B3A">
              <w:rPr>
                <w:rFonts w:ascii="標楷體" w:eastAsia="標楷體" w:hAnsi="標楷體" w:hint="eastAsia"/>
                <w:color w:val="000000"/>
                <w:szCs w:val="24"/>
              </w:rPr>
              <w:t>平方公尺。</w:t>
            </w:r>
          </w:p>
        </w:tc>
        <w:tc>
          <w:tcPr>
            <w:tcW w:w="951" w:type="dxa"/>
            <w:shd w:val="clear" w:color="auto" w:fill="auto"/>
          </w:tcPr>
          <w:p w:rsidR="00BD479A" w:rsidRPr="002C6980" w:rsidRDefault="009906EF" w:rsidP="009906EF">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Pr>
                <w:rFonts w:ascii="Helvetica" w:hAnsi="Helvetica" w:cs="新細明體"/>
                <w:color w:val="000000"/>
                <w:spacing w:val="-20"/>
                <w:kern w:val="36"/>
                <w:sz w:val="20"/>
                <w:szCs w:val="20"/>
              </w:rPr>
              <w:t>§</w:t>
            </w:r>
            <w:r>
              <w:rPr>
                <w:rFonts w:ascii="Helvetica" w:hAnsi="Helvetica" w:cs="新細明體" w:hint="eastAsia"/>
                <w:color w:val="000000"/>
                <w:spacing w:val="-20"/>
                <w:kern w:val="36"/>
                <w:sz w:val="20"/>
                <w:szCs w:val="20"/>
              </w:rPr>
              <w:t>19</w:t>
            </w:r>
          </w:p>
        </w:tc>
      </w:tr>
      <w:tr w:rsidR="00BD479A" w:rsidRPr="00BD4B3A" w:rsidTr="00862580">
        <w:tc>
          <w:tcPr>
            <w:tcW w:w="454" w:type="dxa"/>
            <w:vMerge/>
            <w:shd w:val="clear" w:color="auto" w:fill="D9D9D9"/>
          </w:tcPr>
          <w:p w:rsidR="00BD479A" w:rsidRPr="002C6980" w:rsidRDefault="00BD479A" w:rsidP="00BD4B3A">
            <w:pPr>
              <w:spacing w:line="360" w:lineRule="exact"/>
              <w:jc w:val="center"/>
              <w:rPr>
                <w:rFonts w:ascii="標楷體" w:eastAsia="標楷體" w:hAnsi="標楷體"/>
                <w:color w:val="000000"/>
                <w:szCs w:val="24"/>
              </w:rPr>
            </w:pPr>
          </w:p>
        </w:tc>
        <w:tc>
          <w:tcPr>
            <w:tcW w:w="568" w:type="dxa"/>
            <w:gridSpan w:val="2"/>
            <w:shd w:val="clear" w:color="auto" w:fill="auto"/>
          </w:tcPr>
          <w:p w:rsidR="00BD479A" w:rsidRPr="002C6980" w:rsidRDefault="00BD479A"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B932B5" w:rsidRDefault="00BD479A" w:rsidP="00282BA1">
            <w:pPr>
              <w:spacing w:line="360" w:lineRule="exact"/>
              <w:ind w:left="242" w:hangingChars="101" w:hanging="242"/>
              <w:jc w:val="both"/>
              <w:rPr>
                <w:rFonts w:ascii="標楷體" w:eastAsia="標楷體" w:hAnsi="標楷體"/>
                <w:color w:val="000000"/>
                <w:szCs w:val="24"/>
              </w:rPr>
            </w:pPr>
            <w:r w:rsidRPr="00BD4B3A">
              <w:rPr>
                <w:rFonts w:ascii="標楷體" w:eastAsia="標楷體" w:hAnsi="標楷體" w:hint="eastAsia"/>
                <w:color w:val="000000"/>
                <w:szCs w:val="24"/>
              </w:rPr>
              <w:t>◎涉及申設農特產品調理設施：</w:t>
            </w:r>
          </w:p>
          <w:p w:rsidR="00BD479A" w:rsidRPr="00BD4B3A" w:rsidRDefault="000F3C4F" w:rsidP="00282BA1">
            <w:pPr>
              <w:spacing w:line="360" w:lineRule="exact"/>
              <w:ind w:left="242" w:hangingChars="101" w:hanging="242"/>
              <w:jc w:val="both"/>
              <w:rPr>
                <w:rFonts w:ascii="標楷體" w:eastAsia="標楷體" w:hAnsi="標楷體"/>
                <w:color w:val="000000"/>
                <w:szCs w:val="24"/>
              </w:rPr>
            </w:pPr>
            <w:r w:rsidRPr="00BD4B3A">
              <w:rPr>
                <w:rFonts w:ascii="標楷體" w:eastAsia="標楷體" w:hAnsi="標楷體" w:hint="eastAsia"/>
                <w:color w:val="000000"/>
                <w:szCs w:val="24"/>
              </w:rPr>
              <w:t>□否。</w:t>
            </w:r>
          </w:p>
          <w:p w:rsidR="00BD479A" w:rsidRPr="002C33AD" w:rsidRDefault="00BD479A" w:rsidP="00282BA1">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□是。僅設</w:t>
            </w:r>
            <w:r w:rsidRPr="00BD4B3A">
              <w:rPr>
                <w:rFonts w:ascii="標楷體" w:eastAsia="標楷體" w:hAnsi="標楷體"/>
                <w:color w:val="000000"/>
                <w:szCs w:val="24"/>
              </w:rPr>
              <w:t>1</w:t>
            </w:r>
            <w:r w:rsidRPr="00BD4B3A">
              <w:rPr>
                <w:rFonts w:ascii="標楷體" w:eastAsia="標楷體" w:hAnsi="標楷體" w:hint="eastAsia"/>
                <w:color w:val="000000"/>
                <w:szCs w:val="24"/>
              </w:rPr>
              <w:t>處，且為</w:t>
            </w:r>
            <w:r w:rsidRPr="00BD4B3A">
              <w:rPr>
                <w:rFonts w:ascii="標楷體" w:eastAsia="標楷體" w:hAnsi="標楷體"/>
                <w:color w:val="000000"/>
                <w:szCs w:val="24"/>
              </w:rPr>
              <w:t>1</w:t>
            </w:r>
            <w:r w:rsidRPr="00BD4B3A">
              <w:rPr>
                <w:rFonts w:ascii="標楷體" w:eastAsia="標楷體" w:hAnsi="標楷體" w:hint="eastAsia"/>
                <w:color w:val="000000"/>
                <w:szCs w:val="24"/>
              </w:rPr>
              <w:t>層樓，面積不超過</w:t>
            </w:r>
            <w:r w:rsidRPr="00BD4B3A">
              <w:rPr>
                <w:rFonts w:ascii="標楷體" w:eastAsia="標楷體" w:hAnsi="標楷體"/>
                <w:color w:val="000000"/>
                <w:szCs w:val="24"/>
              </w:rPr>
              <w:t>100</w:t>
            </w:r>
            <w:r w:rsidRPr="00BD4B3A">
              <w:rPr>
                <w:rFonts w:ascii="標楷體" w:eastAsia="標楷體" w:hAnsi="標楷體" w:hint="eastAsia"/>
                <w:color w:val="000000"/>
                <w:szCs w:val="24"/>
              </w:rPr>
              <w:t>平方公尺，高度不超過</w:t>
            </w:r>
            <w:r w:rsidRPr="00BD4B3A">
              <w:rPr>
                <w:rFonts w:ascii="標楷體" w:eastAsia="標楷體" w:hAnsi="標楷體"/>
                <w:color w:val="000000"/>
                <w:szCs w:val="24"/>
              </w:rPr>
              <w:t>4.5</w:t>
            </w:r>
            <w:r w:rsidRPr="00BD4B3A">
              <w:rPr>
                <w:rFonts w:ascii="標楷體" w:eastAsia="標楷體" w:hAnsi="標楷體" w:hint="eastAsia"/>
                <w:color w:val="000000"/>
                <w:szCs w:val="24"/>
              </w:rPr>
              <w:t>公尺。</w:t>
            </w:r>
          </w:p>
        </w:tc>
        <w:tc>
          <w:tcPr>
            <w:tcW w:w="951" w:type="dxa"/>
            <w:shd w:val="clear" w:color="auto" w:fill="auto"/>
          </w:tcPr>
          <w:p w:rsidR="00BD479A" w:rsidRPr="002C6980" w:rsidRDefault="009906EF" w:rsidP="009906EF">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Pr>
                <w:rFonts w:ascii="Helvetica" w:hAnsi="Helvetica" w:cs="新細明體"/>
                <w:color w:val="000000"/>
                <w:spacing w:val="-20"/>
                <w:kern w:val="36"/>
                <w:sz w:val="20"/>
                <w:szCs w:val="20"/>
              </w:rPr>
              <w:t>§</w:t>
            </w:r>
            <w:r>
              <w:rPr>
                <w:rFonts w:ascii="Helvetica" w:hAnsi="Helvetica" w:cs="新細明體" w:hint="eastAsia"/>
                <w:color w:val="000000"/>
                <w:spacing w:val="-20"/>
                <w:kern w:val="36"/>
                <w:sz w:val="20"/>
                <w:szCs w:val="20"/>
              </w:rPr>
              <w:t>19</w:t>
            </w:r>
          </w:p>
        </w:tc>
      </w:tr>
      <w:tr w:rsidR="00BD479A" w:rsidRPr="00BD4B3A" w:rsidTr="00862580">
        <w:tc>
          <w:tcPr>
            <w:tcW w:w="454" w:type="dxa"/>
            <w:vMerge/>
            <w:shd w:val="clear" w:color="auto" w:fill="D9D9D9"/>
          </w:tcPr>
          <w:p w:rsidR="00BD479A" w:rsidRPr="002C6980" w:rsidRDefault="00BD479A" w:rsidP="00BD4B3A">
            <w:pPr>
              <w:spacing w:line="360" w:lineRule="exact"/>
              <w:jc w:val="center"/>
              <w:rPr>
                <w:rFonts w:ascii="標楷體" w:eastAsia="標楷體" w:hAnsi="標楷體"/>
                <w:color w:val="000000"/>
                <w:szCs w:val="24"/>
              </w:rPr>
            </w:pPr>
          </w:p>
        </w:tc>
        <w:tc>
          <w:tcPr>
            <w:tcW w:w="568" w:type="dxa"/>
            <w:gridSpan w:val="2"/>
            <w:shd w:val="clear" w:color="auto" w:fill="auto"/>
          </w:tcPr>
          <w:p w:rsidR="00BD479A" w:rsidRPr="002C6980" w:rsidRDefault="00BD479A"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B932B5" w:rsidRDefault="00BD479A" w:rsidP="00282BA1">
            <w:pPr>
              <w:spacing w:line="360" w:lineRule="exact"/>
              <w:ind w:left="242" w:hangingChars="101" w:hanging="242"/>
              <w:jc w:val="both"/>
              <w:rPr>
                <w:rFonts w:ascii="標楷體" w:eastAsia="標楷體" w:hAnsi="標楷體"/>
                <w:color w:val="000000"/>
                <w:szCs w:val="24"/>
              </w:rPr>
            </w:pPr>
            <w:r w:rsidRPr="00BD4B3A">
              <w:rPr>
                <w:rFonts w:ascii="標楷體" w:eastAsia="標楷體" w:hAnsi="標楷體" w:hint="eastAsia"/>
                <w:color w:val="000000"/>
                <w:szCs w:val="24"/>
              </w:rPr>
              <w:t>◎涉及申設本辦法第</w:t>
            </w:r>
            <w:r w:rsidRPr="00BD4B3A">
              <w:rPr>
                <w:rFonts w:ascii="標楷體" w:eastAsia="標楷體" w:hAnsi="標楷體"/>
                <w:color w:val="000000"/>
                <w:szCs w:val="24"/>
              </w:rPr>
              <w:t>19</w:t>
            </w:r>
            <w:r w:rsidRPr="00BD4B3A">
              <w:rPr>
                <w:rFonts w:ascii="標楷體" w:eastAsia="標楷體" w:hAnsi="標楷體" w:hint="eastAsia"/>
                <w:color w:val="000000"/>
                <w:szCs w:val="24"/>
              </w:rPr>
              <w:t>條第</w:t>
            </w:r>
            <w:r w:rsidRPr="00BD4B3A">
              <w:rPr>
                <w:rFonts w:ascii="標楷體" w:eastAsia="標楷體" w:hAnsi="標楷體"/>
                <w:color w:val="000000"/>
                <w:szCs w:val="24"/>
              </w:rPr>
              <w:t>1</w:t>
            </w:r>
            <w:r w:rsidRPr="00BD4B3A">
              <w:rPr>
                <w:rFonts w:ascii="標楷體" w:eastAsia="標楷體" w:hAnsi="標楷體" w:hint="eastAsia"/>
                <w:color w:val="000000"/>
                <w:szCs w:val="24"/>
              </w:rPr>
              <w:t>項第</w:t>
            </w:r>
            <w:r w:rsidRPr="00BD4B3A">
              <w:rPr>
                <w:rFonts w:ascii="標楷體" w:eastAsia="標楷體" w:hAnsi="標楷體"/>
                <w:color w:val="000000"/>
                <w:szCs w:val="24"/>
              </w:rPr>
              <w:t>1-4</w:t>
            </w:r>
            <w:r w:rsidRPr="00BD4B3A">
              <w:rPr>
                <w:rFonts w:ascii="標楷體" w:eastAsia="標楷體" w:hAnsi="標楷體" w:hint="eastAsia"/>
                <w:color w:val="000000"/>
                <w:szCs w:val="24"/>
              </w:rPr>
              <w:t>款設施：</w:t>
            </w:r>
          </w:p>
          <w:p w:rsidR="00BD479A" w:rsidRPr="00BD4B3A" w:rsidRDefault="000F3C4F" w:rsidP="00282BA1">
            <w:pPr>
              <w:spacing w:line="360" w:lineRule="exact"/>
              <w:ind w:left="242" w:hangingChars="101" w:hanging="242"/>
              <w:jc w:val="both"/>
              <w:rPr>
                <w:rFonts w:ascii="標楷體" w:eastAsia="標楷體" w:hAnsi="標楷體"/>
                <w:color w:val="000000"/>
                <w:szCs w:val="24"/>
              </w:rPr>
            </w:pPr>
            <w:r w:rsidRPr="00BD4B3A">
              <w:rPr>
                <w:rFonts w:ascii="標楷體" w:eastAsia="標楷體" w:hAnsi="標楷體" w:hint="eastAsia"/>
                <w:color w:val="000000"/>
                <w:szCs w:val="24"/>
              </w:rPr>
              <w:t>□否。</w:t>
            </w:r>
          </w:p>
          <w:p w:rsidR="00BD479A" w:rsidRPr="00BD4B3A" w:rsidRDefault="00BD479A" w:rsidP="00282BA1">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□是。</w:t>
            </w:r>
          </w:p>
          <w:p w:rsidR="00BD479A" w:rsidRPr="00282BA1" w:rsidRDefault="00BD479A" w:rsidP="00282BA1">
            <w:pPr>
              <w:spacing w:line="360" w:lineRule="exact"/>
              <w:ind w:leftChars="100" w:left="480" w:hangingChars="100" w:hanging="240"/>
              <w:jc w:val="both"/>
              <w:rPr>
                <w:rFonts w:ascii="標楷體" w:eastAsia="標楷體" w:hAnsi="標楷體"/>
                <w:szCs w:val="24"/>
              </w:rPr>
            </w:pPr>
            <w:r w:rsidRPr="00282BA1">
              <w:rPr>
                <w:rFonts w:ascii="標楷體" w:eastAsia="標楷體" w:hAnsi="標楷體" w:hint="eastAsia"/>
                <w:szCs w:val="24"/>
              </w:rPr>
              <w:t>□</w:t>
            </w:r>
            <w:r w:rsidR="00C6065F" w:rsidRPr="00282BA1">
              <w:rPr>
                <w:rFonts w:ascii="標楷體" w:eastAsia="標楷體" w:hAnsi="標楷體" w:hint="eastAsia"/>
                <w:szCs w:val="24"/>
              </w:rPr>
              <w:t>設置休閒農場之</w:t>
            </w:r>
            <w:r w:rsidRPr="00282BA1">
              <w:rPr>
                <w:rFonts w:ascii="標楷體" w:eastAsia="標楷體" w:hAnsi="標楷體" w:hint="eastAsia"/>
                <w:szCs w:val="24"/>
              </w:rPr>
              <w:t>農業用地</w:t>
            </w:r>
            <w:r w:rsidR="00C6065F" w:rsidRPr="00282BA1">
              <w:rPr>
                <w:rFonts w:ascii="標楷體" w:eastAsia="標楷體" w:hAnsi="標楷體" w:hint="eastAsia"/>
                <w:szCs w:val="24"/>
              </w:rPr>
              <w:t>，位於</w:t>
            </w:r>
            <w:r w:rsidRPr="00282BA1">
              <w:rPr>
                <w:rFonts w:ascii="標楷體" w:eastAsia="標楷體" w:hAnsi="標楷體" w:hint="eastAsia"/>
                <w:szCs w:val="24"/>
              </w:rPr>
              <w:t>非山坡地面積</w:t>
            </w:r>
            <w:r w:rsidR="00C6065F" w:rsidRPr="00282BA1">
              <w:rPr>
                <w:rFonts w:ascii="標楷體" w:eastAsia="標楷體" w:hAnsi="標楷體" w:hint="eastAsia"/>
                <w:szCs w:val="24"/>
              </w:rPr>
              <w:t>達</w:t>
            </w:r>
            <w:r w:rsidRPr="00282BA1">
              <w:rPr>
                <w:rFonts w:ascii="標楷體" w:eastAsia="標楷體" w:hAnsi="標楷體"/>
                <w:szCs w:val="24"/>
              </w:rPr>
              <w:t>1</w:t>
            </w:r>
            <w:r w:rsidRPr="00282BA1">
              <w:rPr>
                <w:rFonts w:ascii="標楷體" w:eastAsia="標楷體" w:hAnsi="標楷體" w:hint="eastAsia"/>
                <w:szCs w:val="24"/>
              </w:rPr>
              <w:t>公頃</w:t>
            </w:r>
            <w:r w:rsidR="00C6065F" w:rsidRPr="00282BA1">
              <w:rPr>
                <w:rFonts w:ascii="標楷體" w:eastAsia="標楷體" w:hAnsi="標楷體" w:hint="eastAsia"/>
                <w:szCs w:val="24"/>
              </w:rPr>
              <w:t>以上；位於山坡地都市土地達</w:t>
            </w:r>
            <w:r w:rsidRPr="00282BA1">
              <w:rPr>
                <w:rFonts w:ascii="標楷體" w:eastAsia="標楷體" w:hAnsi="標楷體"/>
                <w:szCs w:val="24"/>
              </w:rPr>
              <w:t>1</w:t>
            </w:r>
            <w:r w:rsidRPr="00282BA1">
              <w:rPr>
                <w:rFonts w:ascii="標楷體" w:eastAsia="標楷體" w:hAnsi="標楷體" w:hint="eastAsia"/>
                <w:szCs w:val="24"/>
              </w:rPr>
              <w:t>公頃</w:t>
            </w:r>
            <w:r w:rsidR="00C6065F" w:rsidRPr="00282BA1">
              <w:rPr>
                <w:rFonts w:ascii="標楷體" w:eastAsia="標楷體" w:hAnsi="標楷體" w:hint="eastAsia"/>
                <w:szCs w:val="24"/>
              </w:rPr>
              <w:t>以上，或</w:t>
            </w:r>
            <w:r w:rsidRPr="00282BA1">
              <w:rPr>
                <w:rFonts w:ascii="標楷體" w:eastAsia="標楷體" w:hAnsi="標楷體" w:hint="eastAsia"/>
                <w:szCs w:val="24"/>
              </w:rPr>
              <w:t>山坡地非都市土地面積</w:t>
            </w:r>
            <w:r w:rsidR="00C6065F" w:rsidRPr="00282BA1">
              <w:rPr>
                <w:rFonts w:ascii="標楷體" w:eastAsia="標楷體" w:hAnsi="標楷體" w:hint="eastAsia"/>
                <w:szCs w:val="24"/>
              </w:rPr>
              <w:t>達</w:t>
            </w:r>
            <w:r w:rsidRPr="00282BA1">
              <w:rPr>
                <w:rFonts w:ascii="標楷體" w:eastAsia="標楷體" w:hAnsi="標楷體"/>
                <w:szCs w:val="24"/>
              </w:rPr>
              <w:t>10</w:t>
            </w:r>
            <w:r w:rsidRPr="00282BA1">
              <w:rPr>
                <w:rFonts w:ascii="標楷體" w:eastAsia="標楷體" w:hAnsi="標楷體" w:hint="eastAsia"/>
                <w:szCs w:val="24"/>
              </w:rPr>
              <w:t>公頃</w:t>
            </w:r>
            <w:r w:rsidR="00C6065F" w:rsidRPr="00282BA1">
              <w:rPr>
                <w:rFonts w:ascii="標楷體" w:eastAsia="標楷體" w:hAnsi="標楷體" w:hint="eastAsia"/>
                <w:szCs w:val="24"/>
              </w:rPr>
              <w:t>以上</w:t>
            </w:r>
            <w:r w:rsidRPr="00282BA1">
              <w:rPr>
                <w:rFonts w:ascii="標楷體" w:eastAsia="標楷體" w:hAnsi="標楷體" w:hint="eastAsia"/>
                <w:szCs w:val="24"/>
              </w:rPr>
              <w:t>。</w:t>
            </w:r>
          </w:p>
          <w:p w:rsidR="00BD479A" w:rsidRPr="002C33AD" w:rsidRDefault="00BD479A" w:rsidP="00282BA1">
            <w:pPr>
              <w:spacing w:line="360" w:lineRule="exact"/>
              <w:ind w:leftChars="100" w:left="480" w:hangingChars="100" w:hanging="240"/>
              <w:jc w:val="both"/>
              <w:rPr>
                <w:rFonts w:ascii="標楷體" w:eastAsia="標楷體" w:hAnsi="標楷體"/>
                <w:color w:val="000000"/>
                <w:szCs w:val="24"/>
              </w:rPr>
            </w:pPr>
            <w:r w:rsidRPr="00282BA1">
              <w:rPr>
                <w:rFonts w:ascii="標楷體" w:eastAsia="標楷體" w:hAnsi="標楷體" w:hint="eastAsia"/>
                <w:szCs w:val="24"/>
              </w:rPr>
              <w:t>□</w:t>
            </w:r>
            <w:r w:rsidR="00C6065F" w:rsidRPr="00282BA1">
              <w:rPr>
                <w:rFonts w:ascii="標楷體" w:eastAsia="標楷體" w:hAnsi="標楷體" w:hint="eastAsia"/>
                <w:szCs w:val="24"/>
              </w:rPr>
              <w:t>面積</w:t>
            </w:r>
            <w:r w:rsidRPr="00282BA1">
              <w:rPr>
                <w:rFonts w:ascii="標楷體" w:eastAsia="標楷體" w:hAnsi="標楷體" w:hint="eastAsia"/>
                <w:szCs w:val="24"/>
              </w:rPr>
              <w:t>未超過休閒農場內農業用地面積</w:t>
            </w:r>
            <w:r w:rsidRPr="00282BA1">
              <w:rPr>
                <w:rFonts w:ascii="標楷體" w:eastAsia="標楷體" w:hAnsi="標楷體"/>
                <w:szCs w:val="24"/>
              </w:rPr>
              <w:t>20</w:t>
            </w:r>
            <w:r w:rsidR="00C6065F" w:rsidRPr="00282BA1">
              <w:rPr>
                <w:rFonts w:ascii="標楷體" w:eastAsia="標楷體" w:hAnsi="標楷體" w:hint="eastAsia"/>
                <w:szCs w:val="24"/>
              </w:rPr>
              <w:t>％，</w:t>
            </w:r>
            <w:r w:rsidRPr="00282BA1">
              <w:rPr>
                <w:rFonts w:ascii="標楷體" w:eastAsia="標楷體" w:hAnsi="標楷體" w:hint="eastAsia"/>
                <w:szCs w:val="24"/>
              </w:rPr>
              <w:t>且以3</w:t>
            </w:r>
            <w:r w:rsidR="00C6065F" w:rsidRPr="00282BA1">
              <w:rPr>
                <w:rFonts w:ascii="標楷體" w:eastAsia="標楷體" w:hAnsi="標楷體" w:hint="eastAsia"/>
                <w:szCs w:val="24"/>
              </w:rPr>
              <w:t>公頃為限；</w:t>
            </w:r>
            <w:r w:rsidRPr="00282BA1">
              <w:rPr>
                <w:rFonts w:ascii="標楷體" w:eastAsia="標楷體" w:hAnsi="標楷體" w:hint="eastAsia"/>
                <w:szCs w:val="24"/>
              </w:rPr>
              <w:t>休閒農場總面積超過200公頃者，以</w:t>
            </w:r>
            <w:r w:rsidRPr="00282BA1">
              <w:rPr>
                <w:rFonts w:ascii="標楷體" w:eastAsia="標楷體" w:hAnsi="標楷體"/>
                <w:szCs w:val="24"/>
              </w:rPr>
              <w:t>5</w:t>
            </w:r>
            <w:r w:rsidRPr="00282BA1">
              <w:rPr>
                <w:rFonts w:ascii="標楷體" w:eastAsia="標楷體" w:hAnsi="標楷體" w:hint="eastAsia"/>
                <w:szCs w:val="24"/>
              </w:rPr>
              <w:t>公頃為限。</w:t>
            </w:r>
          </w:p>
        </w:tc>
        <w:tc>
          <w:tcPr>
            <w:tcW w:w="951" w:type="dxa"/>
            <w:shd w:val="clear" w:color="auto" w:fill="auto"/>
          </w:tcPr>
          <w:p w:rsidR="00BD479A" w:rsidRPr="002C6980" w:rsidRDefault="009906EF" w:rsidP="009906EF">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Pr>
                <w:rFonts w:ascii="Helvetica" w:hAnsi="Helvetica" w:cs="新細明體"/>
                <w:color w:val="000000"/>
                <w:spacing w:val="-20"/>
                <w:kern w:val="36"/>
                <w:sz w:val="20"/>
                <w:szCs w:val="20"/>
              </w:rPr>
              <w:t>§</w:t>
            </w:r>
            <w:r>
              <w:rPr>
                <w:rFonts w:ascii="Helvetica" w:hAnsi="Helvetica" w:cs="新細明體" w:hint="eastAsia"/>
                <w:color w:val="000000"/>
                <w:spacing w:val="-20"/>
                <w:kern w:val="36"/>
                <w:sz w:val="20"/>
                <w:szCs w:val="20"/>
              </w:rPr>
              <w:t>19</w:t>
            </w:r>
          </w:p>
        </w:tc>
      </w:tr>
      <w:tr w:rsidR="00BD479A" w:rsidRPr="00BD4B3A" w:rsidTr="00862580">
        <w:tc>
          <w:tcPr>
            <w:tcW w:w="454" w:type="dxa"/>
            <w:vMerge/>
            <w:shd w:val="clear" w:color="auto" w:fill="D9D9D9"/>
          </w:tcPr>
          <w:p w:rsidR="00BD479A" w:rsidRPr="002C6980" w:rsidRDefault="00BD479A" w:rsidP="00BD4B3A">
            <w:pPr>
              <w:spacing w:line="360" w:lineRule="exact"/>
              <w:jc w:val="center"/>
              <w:rPr>
                <w:rFonts w:ascii="標楷體" w:eastAsia="標楷體" w:hAnsi="標楷體"/>
                <w:color w:val="000000"/>
                <w:szCs w:val="24"/>
              </w:rPr>
            </w:pPr>
          </w:p>
        </w:tc>
        <w:tc>
          <w:tcPr>
            <w:tcW w:w="568" w:type="dxa"/>
            <w:gridSpan w:val="2"/>
            <w:shd w:val="clear" w:color="auto" w:fill="auto"/>
          </w:tcPr>
          <w:p w:rsidR="00BD479A" w:rsidRPr="002C6980" w:rsidRDefault="00BD479A"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B932B5" w:rsidRDefault="00BD479A" w:rsidP="00282BA1">
            <w:pPr>
              <w:spacing w:line="360" w:lineRule="exact"/>
              <w:ind w:left="242" w:hangingChars="101" w:hanging="242"/>
              <w:jc w:val="both"/>
              <w:rPr>
                <w:rFonts w:ascii="標楷體" w:eastAsia="標楷體" w:hAnsi="標楷體"/>
                <w:color w:val="000000"/>
                <w:szCs w:val="24"/>
              </w:rPr>
            </w:pPr>
            <w:r w:rsidRPr="00BD4B3A">
              <w:rPr>
                <w:rFonts w:ascii="標楷體" w:eastAsia="標楷體" w:hAnsi="標楷體" w:hint="eastAsia"/>
                <w:color w:val="000000"/>
                <w:szCs w:val="24"/>
              </w:rPr>
              <w:t>◎涉及都市計畫土地：</w:t>
            </w:r>
          </w:p>
          <w:p w:rsidR="00BD479A" w:rsidRPr="00BD4B3A" w:rsidRDefault="000F3C4F" w:rsidP="00282BA1">
            <w:pPr>
              <w:spacing w:line="360" w:lineRule="exact"/>
              <w:ind w:left="242" w:hangingChars="101" w:hanging="242"/>
              <w:jc w:val="both"/>
              <w:rPr>
                <w:rFonts w:ascii="標楷體" w:eastAsia="標楷體" w:hAnsi="標楷體"/>
                <w:color w:val="000000"/>
                <w:szCs w:val="24"/>
              </w:rPr>
            </w:pPr>
            <w:r w:rsidRPr="00BD4B3A">
              <w:rPr>
                <w:rFonts w:ascii="標楷體" w:eastAsia="標楷體" w:hAnsi="標楷體" w:hint="eastAsia"/>
                <w:color w:val="000000"/>
                <w:szCs w:val="24"/>
              </w:rPr>
              <w:t>□否。</w:t>
            </w:r>
          </w:p>
          <w:p w:rsidR="00BD479A" w:rsidRPr="00DF62C2" w:rsidRDefault="00BD479A" w:rsidP="00282BA1">
            <w:pPr>
              <w:spacing w:line="360" w:lineRule="exact"/>
              <w:ind w:left="240" w:hangingChars="100" w:hanging="240"/>
              <w:jc w:val="both"/>
              <w:rPr>
                <w:rFonts w:ascii="標楷體" w:eastAsia="標楷體" w:hAnsi="標楷體"/>
                <w:color w:val="FF0000"/>
                <w:szCs w:val="24"/>
              </w:rPr>
            </w:pPr>
            <w:r w:rsidRPr="00BD4B3A">
              <w:rPr>
                <w:rFonts w:ascii="標楷體" w:eastAsia="標楷體" w:hAnsi="標楷體" w:hint="eastAsia"/>
                <w:color w:val="000000"/>
                <w:szCs w:val="24"/>
              </w:rPr>
              <w:t>□是。依</w:t>
            </w:r>
            <w:r w:rsidR="009906EF">
              <w:rPr>
                <w:rFonts w:ascii="標楷體" w:eastAsia="標楷體" w:hAnsi="標楷體" w:hint="eastAsia"/>
                <w:color w:val="000000"/>
                <w:szCs w:val="24"/>
                <w:shd w:val="pct15" w:color="auto" w:fill="FFFFFF"/>
              </w:rPr>
              <w:t>行政院農業委員</w:t>
            </w:r>
            <w:r w:rsidRPr="009906EF">
              <w:rPr>
                <w:rFonts w:ascii="標楷體" w:eastAsia="標楷體" w:hAnsi="標楷體" w:hint="eastAsia"/>
                <w:color w:val="000000"/>
                <w:szCs w:val="24"/>
                <w:shd w:val="pct15" w:color="auto" w:fill="FFFFFF"/>
              </w:rPr>
              <w:t>會</w:t>
            </w:r>
            <w:r w:rsidRPr="009906EF">
              <w:rPr>
                <w:rFonts w:ascii="標楷體" w:eastAsia="標楷體" w:hAnsi="標楷體"/>
                <w:color w:val="000000"/>
                <w:szCs w:val="24"/>
                <w:shd w:val="pct15" w:color="auto" w:fill="FFFFFF"/>
              </w:rPr>
              <w:t>104</w:t>
            </w:r>
            <w:r w:rsidRPr="009906EF">
              <w:rPr>
                <w:rFonts w:ascii="標楷體" w:eastAsia="標楷體" w:hAnsi="標楷體" w:hint="eastAsia"/>
                <w:color w:val="000000"/>
                <w:szCs w:val="24"/>
                <w:shd w:val="pct15" w:color="auto" w:fill="FFFFFF"/>
              </w:rPr>
              <w:t>年</w:t>
            </w:r>
            <w:r w:rsidRPr="009906EF">
              <w:rPr>
                <w:rFonts w:ascii="標楷體" w:eastAsia="標楷體" w:hAnsi="標楷體"/>
                <w:color w:val="000000"/>
                <w:szCs w:val="24"/>
                <w:shd w:val="pct15" w:color="auto" w:fill="FFFFFF"/>
              </w:rPr>
              <w:t>4</w:t>
            </w:r>
            <w:r w:rsidRPr="009906EF">
              <w:rPr>
                <w:rFonts w:ascii="標楷體" w:eastAsia="標楷體" w:hAnsi="標楷體" w:hint="eastAsia"/>
                <w:color w:val="000000"/>
                <w:szCs w:val="24"/>
                <w:shd w:val="pct15" w:color="auto" w:fill="FFFFFF"/>
              </w:rPr>
              <w:t>月</w:t>
            </w:r>
            <w:r w:rsidRPr="009906EF">
              <w:rPr>
                <w:rFonts w:ascii="標楷體" w:eastAsia="標楷體" w:hAnsi="標楷體"/>
                <w:color w:val="000000"/>
                <w:szCs w:val="24"/>
                <w:shd w:val="pct15" w:color="auto" w:fill="FFFFFF"/>
              </w:rPr>
              <w:t>14</w:t>
            </w:r>
            <w:r w:rsidRPr="009906EF">
              <w:rPr>
                <w:rFonts w:ascii="標楷體" w:eastAsia="標楷體" w:hAnsi="標楷體" w:hint="eastAsia"/>
                <w:color w:val="000000"/>
                <w:szCs w:val="24"/>
                <w:shd w:val="pct15" w:color="auto" w:fill="FFFFFF"/>
              </w:rPr>
              <w:t>日農輔字第</w:t>
            </w:r>
            <w:r w:rsidRPr="009906EF">
              <w:rPr>
                <w:rFonts w:ascii="標楷體" w:eastAsia="標楷體" w:hAnsi="標楷體"/>
                <w:color w:val="000000"/>
                <w:szCs w:val="24"/>
                <w:shd w:val="pct15" w:color="auto" w:fill="FFFFFF"/>
              </w:rPr>
              <w:t>1040022324</w:t>
            </w:r>
            <w:r w:rsidRPr="009906EF">
              <w:rPr>
                <w:rFonts w:ascii="標楷體" w:eastAsia="標楷體" w:hAnsi="標楷體" w:hint="eastAsia"/>
                <w:color w:val="000000"/>
                <w:szCs w:val="24"/>
                <w:shd w:val="pct15" w:color="auto" w:fill="FFFFFF"/>
              </w:rPr>
              <w:t>號函</w:t>
            </w:r>
            <w:r w:rsidRPr="00BD4B3A">
              <w:rPr>
                <w:rFonts w:ascii="標楷體" w:eastAsia="標楷體" w:hAnsi="標楷體" w:hint="eastAsia"/>
                <w:color w:val="000000"/>
                <w:szCs w:val="24"/>
              </w:rPr>
              <w:t>辦理，涉及建築行為且依法應申請建築執</w:t>
            </w:r>
            <w:r w:rsidRPr="00282BA1">
              <w:rPr>
                <w:rFonts w:ascii="標楷體" w:eastAsia="標楷體" w:hAnsi="標楷體" w:hint="eastAsia"/>
                <w:szCs w:val="24"/>
              </w:rPr>
              <w:t>照者，應依都市計畫法臺灣省施行細則第</w:t>
            </w:r>
            <w:r w:rsidRPr="00282BA1">
              <w:rPr>
                <w:rFonts w:ascii="標楷體" w:eastAsia="標楷體" w:hAnsi="標楷體"/>
                <w:szCs w:val="24"/>
              </w:rPr>
              <w:t>29</w:t>
            </w:r>
            <w:r w:rsidRPr="00282BA1">
              <w:rPr>
                <w:rFonts w:ascii="標楷體" w:eastAsia="標楷體" w:hAnsi="標楷體" w:hint="eastAsia"/>
                <w:szCs w:val="24"/>
              </w:rPr>
              <w:t>條第</w:t>
            </w:r>
            <w:r w:rsidRPr="00282BA1">
              <w:rPr>
                <w:rFonts w:ascii="標楷體" w:eastAsia="標楷體" w:hAnsi="標楷體"/>
                <w:szCs w:val="24"/>
              </w:rPr>
              <w:t>3</w:t>
            </w:r>
            <w:r w:rsidRPr="00282BA1">
              <w:rPr>
                <w:rFonts w:ascii="標楷體" w:eastAsia="標楷體" w:hAnsi="標楷體" w:hint="eastAsia"/>
                <w:szCs w:val="24"/>
              </w:rPr>
              <w:t>項規定</w:t>
            </w:r>
            <w:r w:rsidR="00DF62C2" w:rsidRPr="00282BA1">
              <w:rPr>
                <w:rFonts w:ascii="標楷體" w:eastAsia="標楷體" w:hAnsi="標楷體" w:hint="eastAsia"/>
                <w:szCs w:val="24"/>
              </w:rPr>
              <w:t>(</w:t>
            </w:r>
            <w:r w:rsidRPr="00282BA1">
              <w:rPr>
                <w:rFonts w:ascii="標楷體" w:eastAsia="標楷體" w:hAnsi="標楷體" w:hint="eastAsia"/>
                <w:szCs w:val="24"/>
              </w:rPr>
              <w:t>建蔽率不得超過</w:t>
            </w:r>
            <w:r w:rsidRPr="00282BA1">
              <w:rPr>
                <w:rFonts w:ascii="標楷體" w:eastAsia="標楷體" w:hAnsi="標楷體"/>
                <w:szCs w:val="24"/>
              </w:rPr>
              <w:t>20</w:t>
            </w:r>
            <w:r w:rsidRPr="00282BA1">
              <w:rPr>
                <w:rFonts w:ascii="標楷體" w:eastAsia="標楷體" w:hAnsi="標楷體" w:hint="eastAsia"/>
                <w:szCs w:val="24"/>
              </w:rPr>
              <w:t>%，且農舍、農業產銷必要設施及休閒農業設施，其建蔽率應一併計算，合計不得超過</w:t>
            </w:r>
            <w:r w:rsidRPr="00282BA1">
              <w:rPr>
                <w:rFonts w:ascii="標楷體" w:eastAsia="標楷體" w:hAnsi="標楷體"/>
                <w:szCs w:val="24"/>
              </w:rPr>
              <w:t>60</w:t>
            </w:r>
            <w:r w:rsidRPr="00282BA1">
              <w:rPr>
                <w:rFonts w:ascii="標楷體" w:eastAsia="標楷體" w:hAnsi="標楷體" w:hint="eastAsia"/>
                <w:szCs w:val="24"/>
              </w:rPr>
              <w:t>%</w:t>
            </w:r>
            <w:r w:rsidR="00DF62C2" w:rsidRPr="00282BA1">
              <w:rPr>
                <w:rFonts w:ascii="標楷體" w:eastAsia="標楷體" w:hAnsi="標楷體" w:hint="eastAsia"/>
                <w:szCs w:val="24"/>
              </w:rPr>
              <w:t>)，或符合地方都市計畫主管機關所定建築相關建蔽率及容積率規定</w:t>
            </w:r>
            <w:r w:rsidRPr="00282BA1">
              <w:rPr>
                <w:rFonts w:ascii="標楷體" w:eastAsia="標楷體" w:hAnsi="標楷體" w:hint="eastAsia"/>
                <w:szCs w:val="24"/>
              </w:rPr>
              <w:t>。</w:t>
            </w:r>
          </w:p>
        </w:tc>
        <w:tc>
          <w:tcPr>
            <w:tcW w:w="951" w:type="dxa"/>
            <w:shd w:val="clear" w:color="auto" w:fill="auto"/>
          </w:tcPr>
          <w:p w:rsidR="00BD479A" w:rsidRPr="002C6980" w:rsidRDefault="00BD479A" w:rsidP="009906EF">
            <w:pPr>
              <w:spacing w:line="360" w:lineRule="exact"/>
              <w:rPr>
                <w:rFonts w:ascii="標楷體" w:eastAsia="標楷體" w:hAnsi="標楷體"/>
                <w:color w:val="000000"/>
                <w:szCs w:val="24"/>
              </w:rPr>
            </w:pPr>
          </w:p>
        </w:tc>
      </w:tr>
      <w:tr w:rsidR="00BD479A" w:rsidRPr="00BD4B3A" w:rsidTr="00862580">
        <w:tc>
          <w:tcPr>
            <w:tcW w:w="454" w:type="dxa"/>
            <w:vMerge/>
            <w:shd w:val="clear" w:color="auto" w:fill="D9D9D9"/>
          </w:tcPr>
          <w:p w:rsidR="00BD479A" w:rsidRPr="002C6980" w:rsidRDefault="00BD479A" w:rsidP="00BD4B3A">
            <w:pPr>
              <w:spacing w:line="360" w:lineRule="exact"/>
              <w:jc w:val="center"/>
              <w:rPr>
                <w:rFonts w:ascii="標楷體" w:eastAsia="標楷體" w:hAnsi="標楷體"/>
                <w:color w:val="000000"/>
                <w:szCs w:val="24"/>
              </w:rPr>
            </w:pPr>
          </w:p>
        </w:tc>
        <w:tc>
          <w:tcPr>
            <w:tcW w:w="568" w:type="dxa"/>
            <w:gridSpan w:val="2"/>
            <w:shd w:val="clear" w:color="auto" w:fill="auto"/>
          </w:tcPr>
          <w:p w:rsidR="00BD479A" w:rsidRPr="002C6980" w:rsidRDefault="00BD479A"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BD479A" w:rsidRPr="002C33AD" w:rsidRDefault="00BD479A" w:rsidP="007D2D5E">
            <w:pPr>
              <w:spacing w:line="360" w:lineRule="exact"/>
              <w:ind w:left="240" w:hangingChars="100" w:hanging="240"/>
              <w:rPr>
                <w:rFonts w:ascii="標楷體" w:eastAsia="標楷體" w:hAnsi="標楷體"/>
                <w:color w:val="000000"/>
                <w:szCs w:val="24"/>
              </w:rPr>
            </w:pPr>
            <w:r w:rsidRPr="00BD4B3A">
              <w:rPr>
                <w:rFonts w:ascii="標楷體" w:eastAsia="標楷體" w:hAnsi="標楷體" w:hint="eastAsia"/>
                <w:color w:val="000000"/>
                <w:szCs w:val="24"/>
              </w:rPr>
              <w:t>◎涉及建築物高度者，依現行建築管理法規辦理或未超過</w:t>
            </w:r>
            <w:r w:rsidRPr="00BD4B3A">
              <w:rPr>
                <w:rFonts w:ascii="標楷體" w:eastAsia="標楷體" w:hAnsi="標楷體"/>
                <w:color w:val="000000"/>
                <w:szCs w:val="24"/>
              </w:rPr>
              <w:t>10.5</w:t>
            </w:r>
            <w:r w:rsidRPr="00BD4B3A">
              <w:rPr>
                <w:rFonts w:ascii="標楷體" w:eastAsia="標楷體" w:hAnsi="標楷體" w:hint="eastAsia"/>
                <w:color w:val="000000"/>
                <w:szCs w:val="24"/>
              </w:rPr>
              <w:t>公尺。</w:t>
            </w:r>
            <w:r w:rsidRPr="00BD4B3A">
              <w:rPr>
                <w:rFonts w:ascii="標楷體" w:eastAsia="標楷體" w:hAnsi="標楷體"/>
                <w:color w:val="000000"/>
                <w:szCs w:val="24"/>
              </w:rPr>
              <w:t>(</w:t>
            </w:r>
            <w:r w:rsidRPr="00BD4B3A">
              <w:rPr>
                <w:rFonts w:ascii="標楷體" w:eastAsia="標楷體" w:hAnsi="標楷體" w:hint="eastAsia"/>
                <w:color w:val="000000"/>
                <w:szCs w:val="24"/>
              </w:rPr>
              <w:t>□未涉及。</w:t>
            </w:r>
            <w:r w:rsidRPr="00BD4B3A">
              <w:rPr>
                <w:rFonts w:ascii="標楷體" w:eastAsia="標楷體" w:hAnsi="標楷體"/>
                <w:color w:val="000000"/>
                <w:szCs w:val="24"/>
              </w:rPr>
              <w:t>)</w:t>
            </w:r>
          </w:p>
        </w:tc>
        <w:tc>
          <w:tcPr>
            <w:tcW w:w="951" w:type="dxa"/>
            <w:shd w:val="clear" w:color="auto" w:fill="auto"/>
          </w:tcPr>
          <w:p w:rsidR="00BD479A" w:rsidRPr="002C6980" w:rsidRDefault="009906EF" w:rsidP="009906EF">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Pr>
                <w:rFonts w:ascii="Helvetica" w:hAnsi="Helvetica" w:cs="新細明體"/>
                <w:color w:val="000000"/>
                <w:spacing w:val="-20"/>
                <w:kern w:val="36"/>
                <w:sz w:val="20"/>
                <w:szCs w:val="20"/>
              </w:rPr>
              <w:t>§</w:t>
            </w:r>
            <w:r>
              <w:rPr>
                <w:rFonts w:ascii="Helvetica" w:hAnsi="Helvetica" w:cs="新細明體" w:hint="eastAsia"/>
                <w:color w:val="000000"/>
                <w:spacing w:val="-20"/>
                <w:kern w:val="36"/>
                <w:sz w:val="20"/>
                <w:szCs w:val="20"/>
              </w:rPr>
              <w:t>20</w:t>
            </w:r>
          </w:p>
        </w:tc>
      </w:tr>
      <w:tr w:rsidR="00501053" w:rsidRPr="00BD4B3A" w:rsidTr="00862580">
        <w:trPr>
          <w:trHeight w:val="195"/>
        </w:trPr>
        <w:tc>
          <w:tcPr>
            <w:tcW w:w="10053" w:type="dxa"/>
            <w:gridSpan w:val="7"/>
            <w:shd w:val="clear" w:color="auto" w:fill="D9D9D9"/>
          </w:tcPr>
          <w:p w:rsidR="00501053" w:rsidRPr="002C33AD" w:rsidRDefault="00BE1CA5" w:rsidP="00BE1CA5">
            <w:pPr>
              <w:spacing w:line="360" w:lineRule="exact"/>
              <w:rPr>
                <w:rFonts w:ascii="標楷體" w:eastAsia="標楷體" w:hAnsi="標楷體"/>
                <w:color w:val="000000"/>
                <w:szCs w:val="24"/>
              </w:rPr>
            </w:pPr>
            <w:r>
              <w:rPr>
                <w:rFonts w:ascii="標楷體" w:eastAsia="標楷體" w:hAnsi="標楷體"/>
                <w:color w:val="000000"/>
                <w:szCs w:val="24"/>
              </w:rPr>
              <w:lastRenderedPageBreak/>
              <w:t>審核及核發作業</w:t>
            </w:r>
            <w:r>
              <w:rPr>
                <w:rFonts w:ascii="標楷體" w:eastAsia="標楷體" w:hAnsi="標楷體" w:hint="eastAsia"/>
                <w:color w:val="000000"/>
                <w:szCs w:val="24"/>
              </w:rPr>
              <w:t>(</w:t>
            </w:r>
            <w:r w:rsidR="00501053" w:rsidRPr="009906EF">
              <w:rPr>
                <w:rFonts w:ascii="標楷體" w:eastAsia="標楷體" w:hAnsi="標楷體" w:hint="eastAsia"/>
                <w:color w:val="000000"/>
                <w:szCs w:val="24"/>
                <w:shd w:val="pct15" w:color="auto" w:fill="FFFFFF"/>
              </w:rPr>
              <w:t>行政院農業委員會</w:t>
            </w:r>
            <w:r w:rsidR="00501053" w:rsidRPr="009906EF">
              <w:rPr>
                <w:rFonts w:ascii="標楷體" w:eastAsia="標楷體" w:hAnsi="標楷體"/>
                <w:color w:val="000000"/>
                <w:szCs w:val="24"/>
                <w:shd w:val="pct15" w:color="auto" w:fill="FFFFFF"/>
              </w:rPr>
              <w:t>104</w:t>
            </w:r>
            <w:r w:rsidR="00501053" w:rsidRPr="009906EF">
              <w:rPr>
                <w:rFonts w:ascii="標楷體" w:eastAsia="標楷體" w:hAnsi="標楷體" w:hint="eastAsia"/>
                <w:color w:val="000000"/>
                <w:szCs w:val="24"/>
                <w:shd w:val="pct15" w:color="auto" w:fill="FFFFFF"/>
              </w:rPr>
              <w:t>年</w:t>
            </w:r>
            <w:r w:rsidR="00501053" w:rsidRPr="009906EF">
              <w:rPr>
                <w:rFonts w:ascii="標楷體" w:eastAsia="標楷體" w:hAnsi="標楷體"/>
                <w:color w:val="000000"/>
                <w:szCs w:val="24"/>
                <w:shd w:val="pct15" w:color="auto" w:fill="FFFFFF"/>
              </w:rPr>
              <w:t>9</w:t>
            </w:r>
            <w:r w:rsidR="00501053" w:rsidRPr="009906EF">
              <w:rPr>
                <w:rFonts w:ascii="標楷體" w:eastAsia="標楷體" w:hAnsi="標楷體" w:hint="eastAsia"/>
                <w:color w:val="000000"/>
                <w:szCs w:val="24"/>
                <w:shd w:val="pct15" w:color="auto" w:fill="FFFFFF"/>
              </w:rPr>
              <w:t>月</w:t>
            </w:r>
            <w:r w:rsidR="00501053" w:rsidRPr="009906EF">
              <w:rPr>
                <w:rFonts w:ascii="標楷體" w:eastAsia="標楷體" w:hAnsi="標楷體"/>
                <w:color w:val="000000"/>
                <w:szCs w:val="24"/>
                <w:shd w:val="pct15" w:color="auto" w:fill="FFFFFF"/>
              </w:rPr>
              <w:t>1</w:t>
            </w:r>
            <w:r w:rsidR="00501053" w:rsidRPr="009906EF">
              <w:rPr>
                <w:rFonts w:ascii="標楷體" w:eastAsia="標楷體" w:hAnsi="標楷體" w:hint="eastAsia"/>
                <w:color w:val="000000"/>
                <w:szCs w:val="24"/>
                <w:shd w:val="pct15" w:color="auto" w:fill="FFFFFF"/>
              </w:rPr>
              <w:t>日農輔字第</w:t>
            </w:r>
            <w:r w:rsidR="00501053" w:rsidRPr="009906EF">
              <w:rPr>
                <w:rFonts w:ascii="標楷體" w:eastAsia="標楷體" w:hAnsi="標楷體"/>
                <w:color w:val="000000"/>
                <w:szCs w:val="24"/>
                <w:shd w:val="pct15" w:color="auto" w:fill="FFFFFF"/>
              </w:rPr>
              <w:t>1040022870</w:t>
            </w:r>
            <w:r w:rsidR="00501053" w:rsidRPr="009906EF">
              <w:rPr>
                <w:rFonts w:ascii="標楷體" w:eastAsia="標楷體" w:hAnsi="標楷體" w:hint="eastAsia"/>
                <w:color w:val="000000"/>
                <w:szCs w:val="24"/>
                <w:shd w:val="pct15" w:color="auto" w:fill="FFFFFF"/>
              </w:rPr>
              <w:t>號函</w:t>
            </w:r>
            <w:r>
              <w:rPr>
                <w:rFonts w:ascii="標楷體" w:eastAsia="標楷體" w:hAnsi="標楷體" w:hint="eastAsia"/>
                <w:color w:val="000000"/>
                <w:szCs w:val="24"/>
                <w:shd w:val="pct15" w:color="auto" w:fill="FFFFFF"/>
              </w:rPr>
              <w:t>)</w:t>
            </w:r>
          </w:p>
        </w:tc>
      </w:tr>
      <w:tr w:rsidR="009D1091" w:rsidRPr="00BD4B3A" w:rsidTr="00862580">
        <w:trPr>
          <w:trHeight w:val="560"/>
        </w:trPr>
        <w:tc>
          <w:tcPr>
            <w:tcW w:w="595" w:type="dxa"/>
            <w:gridSpan w:val="2"/>
            <w:vMerge w:val="restart"/>
            <w:shd w:val="clear" w:color="auto" w:fill="D9D9D9"/>
          </w:tcPr>
          <w:p w:rsidR="009D1091" w:rsidRPr="00BD4B3A" w:rsidRDefault="009D1091" w:rsidP="00BD4B3A">
            <w:pPr>
              <w:spacing w:line="360" w:lineRule="exact"/>
              <w:jc w:val="center"/>
              <w:rPr>
                <w:rFonts w:ascii="標楷體" w:eastAsia="標楷體" w:hAnsi="標楷體"/>
                <w:color w:val="000000"/>
                <w:szCs w:val="24"/>
              </w:rPr>
            </w:pPr>
            <w:r w:rsidRPr="00BD4B3A">
              <w:rPr>
                <w:rFonts w:ascii="標楷體" w:eastAsia="標楷體" w:hAnsi="標楷體"/>
                <w:color w:val="000000"/>
                <w:szCs w:val="24"/>
              </w:rPr>
              <w:t>審核</w:t>
            </w:r>
          </w:p>
        </w:tc>
        <w:tc>
          <w:tcPr>
            <w:tcW w:w="427" w:type="dxa"/>
            <w:shd w:val="clear" w:color="auto" w:fill="auto"/>
          </w:tcPr>
          <w:p w:rsidR="009D1091" w:rsidRPr="002C6980" w:rsidRDefault="009D1091"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9D1091" w:rsidRPr="00BD4B3A" w:rsidRDefault="009D1091" w:rsidP="00501053">
            <w:pPr>
              <w:spacing w:line="360" w:lineRule="exact"/>
              <w:ind w:left="242" w:hangingChars="101" w:hanging="242"/>
              <w:rPr>
                <w:rFonts w:ascii="標楷體" w:eastAsia="標楷體" w:hAnsi="標楷體"/>
                <w:color w:val="000000"/>
                <w:szCs w:val="24"/>
              </w:rPr>
            </w:pPr>
            <w:r w:rsidRPr="00BD4B3A">
              <w:rPr>
                <w:rFonts w:ascii="標楷體" w:eastAsia="標楷體" w:hAnsi="標楷體" w:hint="eastAsia"/>
                <w:color w:val="000000"/>
                <w:szCs w:val="24"/>
              </w:rPr>
              <w:t>※已會辦各單位依據涉及之相關法規進行審查，填列籌設審查表或提供審查意見。</w:t>
            </w:r>
          </w:p>
        </w:tc>
        <w:tc>
          <w:tcPr>
            <w:tcW w:w="951" w:type="dxa"/>
            <w:shd w:val="clear" w:color="auto" w:fill="auto"/>
          </w:tcPr>
          <w:p w:rsidR="009D1091" w:rsidRPr="002C33AD" w:rsidRDefault="009D1091" w:rsidP="009906EF">
            <w:pPr>
              <w:spacing w:line="360" w:lineRule="exact"/>
              <w:rPr>
                <w:rFonts w:ascii="標楷體" w:eastAsia="標楷體" w:hAnsi="標楷體"/>
                <w:color w:val="000000"/>
                <w:szCs w:val="24"/>
              </w:rPr>
            </w:pPr>
          </w:p>
        </w:tc>
      </w:tr>
      <w:tr w:rsidR="00C6065F" w:rsidRPr="00BD4B3A" w:rsidTr="00C6065F">
        <w:trPr>
          <w:trHeight w:val="70"/>
        </w:trPr>
        <w:tc>
          <w:tcPr>
            <w:tcW w:w="595" w:type="dxa"/>
            <w:gridSpan w:val="2"/>
            <w:vMerge/>
            <w:shd w:val="clear" w:color="auto" w:fill="D9D9D9"/>
          </w:tcPr>
          <w:p w:rsidR="00C6065F" w:rsidRPr="002C6980" w:rsidRDefault="00C6065F" w:rsidP="00BD4B3A">
            <w:pPr>
              <w:spacing w:line="360" w:lineRule="exact"/>
              <w:jc w:val="center"/>
              <w:rPr>
                <w:rFonts w:ascii="標楷體" w:eastAsia="標楷體" w:hAnsi="標楷體"/>
                <w:color w:val="000000"/>
                <w:szCs w:val="24"/>
              </w:rPr>
            </w:pPr>
          </w:p>
        </w:tc>
        <w:tc>
          <w:tcPr>
            <w:tcW w:w="427" w:type="dxa"/>
            <w:shd w:val="clear" w:color="auto" w:fill="auto"/>
          </w:tcPr>
          <w:p w:rsidR="00C6065F" w:rsidRPr="002C6980" w:rsidRDefault="00C6065F"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C6065F" w:rsidRPr="002C33AD" w:rsidRDefault="00C6065F" w:rsidP="00BD4B3A">
            <w:pPr>
              <w:spacing w:line="360" w:lineRule="exact"/>
              <w:ind w:left="242" w:hangingChars="101" w:hanging="242"/>
              <w:rPr>
                <w:rFonts w:ascii="標楷體" w:eastAsia="標楷體" w:hAnsi="標楷體"/>
                <w:color w:val="000000"/>
                <w:szCs w:val="24"/>
              </w:rPr>
            </w:pPr>
            <w:r w:rsidRPr="00BD4B3A">
              <w:rPr>
                <w:rFonts w:ascii="標楷體" w:eastAsia="標楷體" w:hAnsi="標楷體" w:hint="eastAsia"/>
                <w:color w:val="000000"/>
                <w:szCs w:val="24"/>
              </w:rPr>
              <w:t>※申請書及經營計畫書內有修正處應有申請人及承辦人核章。</w:t>
            </w:r>
          </w:p>
        </w:tc>
        <w:tc>
          <w:tcPr>
            <w:tcW w:w="951" w:type="dxa"/>
            <w:shd w:val="clear" w:color="auto" w:fill="auto"/>
          </w:tcPr>
          <w:p w:rsidR="00C6065F" w:rsidRPr="002C6980" w:rsidRDefault="00C6065F" w:rsidP="009906EF">
            <w:pPr>
              <w:spacing w:line="360" w:lineRule="exact"/>
              <w:rPr>
                <w:rFonts w:ascii="標楷體" w:eastAsia="標楷體" w:hAnsi="標楷體"/>
                <w:color w:val="000000"/>
                <w:szCs w:val="24"/>
              </w:rPr>
            </w:pPr>
          </w:p>
        </w:tc>
      </w:tr>
      <w:tr w:rsidR="009D1091" w:rsidRPr="00BD4B3A" w:rsidTr="00862580">
        <w:trPr>
          <w:trHeight w:val="150"/>
        </w:trPr>
        <w:tc>
          <w:tcPr>
            <w:tcW w:w="595" w:type="dxa"/>
            <w:gridSpan w:val="2"/>
            <w:vMerge/>
            <w:shd w:val="clear" w:color="auto" w:fill="D9D9D9"/>
          </w:tcPr>
          <w:p w:rsidR="009D1091" w:rsidRPr="002C6980" w:rsidRDefault="009D1091" w:rsidP="00BD4B3A">
            <w:pPr>
              <w:spacing w:line="360" w:lineRule="exact"/>
              <w:jc w:val="center"/>
              <w:rPr>
                <w:rFonts w:ascii="標楷體" w:eastAsia="標楷體" w:hAnsi="標楷體"/>
                <w:color w:val="000000"/>
                <w:szCs w:val="24"/>
              </w:rPr>
            </w:pPr>
          </w:p>
        </w:tc>
        <w:tc>
          <w:tcPr>
            <w:tcW w:w="427" w:type="dxa"/>
            <w:shd w:val="clear" w:color="auto" w:fill="auto"/>
          </w:tcPr>
          <w:p w:rsidR="009D1091" w:rsidRPr="002C6980" w:rsidRDefault="009D1091"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9D1091" w:rsidRDefault="009D1091" w:rsidP="009D1091">
            <w:pPr>
              <w:ind w:rightChars="47" w:right="113"/>
              <w:rPr>
                <w:rFonts w:ascii="標楷體" w:eastAsia="標楷體" w:hAnsi="標楷體"/>
                <w:color w:val="000000"/>
                <w:szCs w:val="24"/>
              </w:rPr>
            </w:pPr>
            <w:r w:rsidRPr="00BD4B3A">
              <w:rPr>
                <w:rFonts w:ascii="標楷體" w:eastAsia="標楷體" w:hAnsi="標楷體" w:hint="eastAsia"/>
                <w:color w:val="000000"/>
                <w:szCs w:val="24"/>
              </w:rPr>
              <w:t>※</w:t>
            </w:r>
            <w:r>
              <w:rPr>
                <w:rFonts w:ascii="標楷體" w:eastAsia="標楷體" w:hAnsi="標楷體" w:hint="eastAsia"/>
                <w:color w:val="000000"/>
                <w:szCs w:val="24"/>
              </w:rPr>
              <w:t>應</w:t>
            </w:r>
            <w:r w:rsidR="00A12735" w:rsidRPr="00282BA1">
              <w:rPr>
                <w:rFonts w:ascii="標楷體" w:eastAsia="標楷體" w:hAnsi="標楷體" w:hint="eastAsia"/>
                <w:szCs w:val="24"/>
              </w:rPr>
              <w:t>檢</w:t>
            </w:r>
            <w:r w:rsidR="00A12735">
              <w:rPr>
                <w:rFonts w:ascii="標楷體" w:eastAsia="標楷體" w:hAnsi="標楷體" w:hint="eastAsia"/>
                <w:color w:val="000000"/>
                <w:szCs w:val="24"/>
              </w:rPr>
              <w:t>附</w:t>
            </w:r>
            <w:r>
              <w:rPr>
                <w:rFonts w:ascii="標楷體" w:eastAsia="標楷體" w:hAnsi="標楷體" w:hint="eastAsia"/>
                <w:color w:val="000000"/>
                <w:szCs w:val="24"/>
              </w:rPr>
              <w:t>文件已依申請書確實勾稽及檢附齊全。</w:t>
            </w:r>
          </w:p>
          <w:p w:rsidR="009D1091" w:rsidRPr="00F33EB7" w:rsidRDefault="009D1091" w:rsidP="009D1091">
            <w:pPr>
              <w:spacing w:line="360" w:lineRule="exact"/>
              <w:ind w:left="242" w:hangingChars="101" w:hanging="242"/>
              <w:rPr>
                <w:rFonts w:ascii="標楷體" w:eastAsia="標楷體" w:hAnsi="標楷體"/>
                <w:color w:val="6600CC"/>
                <w:szCs w:val="24"/>
              </w:rPr>
            </w:pPr>
            <w:r>
              <w:rPr>
                <w:rFonts w:ascii="標楷體" w:eastAsia="標楷體" w:hAnsi="標楷體" w:hint="eastAsia"/>
                <w:color w:val="000000"/>
                <w:szCs w:val="24"/>
              </w:rPr>
              <w:t>（請依申請書所列項目核實勾稽）</w:t>
            </w:r>
          </w:p>
        </w:tc>
        <w:tc>
          <w:tcPr>
            <w:tcW w:w="951" w:type="dxa"/>
            <w:shd w:val="clear" w:color="auto" w:fill="auto"/>
          </w:tcPr>
          <w:p w:rsidR="009D1091" w:rsidRPr="00F33EB7" w:rsidRDefault="009D1091" w:rsidP="001D1790">
            <w:pPr>
              <w:spacing w:line="360" w:lineRule="exact"/>
              <w:rPr>
                <w:rFonts w:ascii="標楷體" w:eastAsia="標楷體" w:hAnsi="標楷體"/>
                <w:color w:val="6600CC"/>
                <w:spacing w:val="-20"/>
                <w:sz w:val="20"/>
                <w:szCs w:val="20"/>
              </w:rPr>
            </w:pPr>
          </w:p>
        </w:tc>
      </w:tr>
      <w:tr w:rsidR="00CC6106" w:rsidRPr="00BD4B3A" w:rsidTr="00862580">
        <w:tc>
          <w:tcPr>
            <w:tcW w:w="595" w:type="dxa"/>
            <w:gridSpan w:val="2"/>
            <w:vMerge w:val="restart"/>
            <w:shd w:val="clear" w:color="auto" w:fill="D9D9D9"/>
          </w:tcPr>
          <w:p w:rsidR="00CC6106" w:rsidRPr="002C33AD" w:rsidRDefault="00CC6106" w:rsidP="00BD4B3A">
            <w:pPr>
              <w:spacing w:line="360" w:lineRule="exact"/>
              <w:jc w:val="center"/>
              <w:rPr>
                <w:rFonts w:ascii="標楷體" w:eastAsia="標楷體" w:hAnsi="標楷體"/>
                <w:color w:val="000000"/>
                <w:szCs w:val="24"/>
              </w:rPr>
            </w:pPr>
            <w:r w:rsidRPr="00BD4B3A">
              <w:rPr>
                <w:rFonts w:ascii="標楷體" w:eastAsia="標楷體" w:hAnsi="標楷體"/>
                <w:color w:val="000000"/>
                <w:szCs w:val="24"/>
              </w:rPr>
              <w:t>核發籌設同意文件</w:t>
            </w:r>
          </w:p>
        </w:tc>
        <w:tc>
          <w:tcPr>
            <w:tcW w:w="427" w:type="dxa"/>
            <w:shd w:val="clear" w:color="auto" w:fill="auto"/>
          </w:tcPr>
          <w:p w:rsidR="00CC6106" w:rsidRPr="002C6980" w:rsidRDefault="00CC6106"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CC6106" w:rsidRPr="002C33AD" w:rsidRDefault="009D1091" w:rsidP="00BD4B3A">
            <w:pPr>
              <w:spacing w:line="360" w:lineRule="exact"/>
              <w:rPr>
                <w:rFonts w:ascii="標楷體" w:eastAsia="標楷體" w:hAnsi="標楷體"/>
                <w:color w:val="000000"/>
                <w:szCs w:val="24"/>
              </w:rPr>
            </w:pPr>
            <w:r>
              <w:rPr>
                <w:rFonts w:ascii="標楷體" w:eastAsia="標楷體" w:hAnsi="標楷體" w:hint="eastAsia"/>
                <w:color w:val="000000"/>
                <w:szCs w:val="24"/>
              </w:rPr>
              <w:t>※</w:t>
            </w:r>
            <w:r w:rsidR="00CC6106" w:rsidRPr="00BD4B3A">
              <w:rPr>
                <w:rFonts w:ascii="標楷體" w:eastAsia="標楷體" w:hAnsi="標楷體" w:hint="eastAsia"/>
                <w:color w:val="000000"/>
                <w:szCs w:val="24"/>
              </w:rPr>
              <w:t>函文已敘明休閒農場現場勘驗合格，及經審核符合規定等具體結果意見。</w:t>
            </w:r>
          </w:p>
        </w:tc>
        <w:tc>
          <w:tcPr>
            <w:tcW w:w="951" w:type="dxa"/>
            <w:shd w:val="clear" w:color="auto" w:fill="auto"/>
          </w:tcPr>
          <w:p w:rsidR="00CC6106" w:rsidRPr="002C6980" w:rsidRDefault="00CC6106" w:rsidP="009906EF">
            <w:pPr>
              <w:spacing w:line="360" w:lineRule="exact"/>
              <w:rPr>
                <w:rFonts w:ascii="標楷體" w:eastAsia="標楷體" w:hAnsi="標楷體"/>
                <w:color w:val="000000"/>
                <w:szCs w:val="24"/>
              </w:rPr>
            </w:pPr>
          </w:p>
        </w:tc>
      </w:tr>
      <w:tr w:rsidR="00CC6106" w:rsidRPr="00BD4B3A" w:rsidTr="00862580">
        <w:tc>
          <w:tcPr>
            <w:tcW w:w="595" w:type="dxa"/>
            <w:gridSpan w:val="2"/>
            <w:vMerge/>
            <w:shd w:val="clear" w:color="auto" w:fill="D9D9D9"/>
          </w:tcPr>
          <w:p w:rsidR="00CC6106" w:rsidRPr="002C6980" w:rsidRDefault="00CC6106" w:rsidP="00BD4B3A">
            <w:pPr>
              <w:spacing w:line="360" w:lineRule="exact"/>
              <w:jc w:val="center"/>
              <w:rPr>
                <w:rFonts w:ascii="標楷體" w:eastAsia="標楷體" w:hAnsi="標楷體"/>
                <w:color w:val="000000"/>
                <w:szCs w:val="24"/>
              </w:rPr>
            </w:pPr>
          </w:p>
        </w:tc>
        <w:tc>
          <w:tcPr>
            <w:tcW w:w="427" w:type="dxa"/>
            <w:shd w:val="clear" w:color="auto" w:fill="auto"/>
          </w:tcPr>
          <w:p w:rsidR="00CC6106" w:rsidRPr="002C6980" w:rsidRDefault="00CC6106"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CC6106" w:rsidRPr="002C33AD" w:rsidRDefault="009D1091" w:rsidP="009D1091">
            <w:pPr>
              <w:spacing w:line="360" w:lineRule="exact"/>
              <w:ind w:left="240" w:hangingChars="100" w:hanging="240"/>
              <w:rPr>
                <w:rFonts w:ascii="標楷體" w:eastAsia="標楷體" w:hAnsi="標楷體"/>
                <w:color w:val="000000"/>
                <w:szCs w:val="24"/>
              </w:rPr>
            </w:pPr>
            <w:r>
              <w:rPr>
                <w:rFonts w:ascii="標楷體" w:eastAsia="標楷體" w:hAnsi="標楷體" w:hint="eastAsia"/>
                <w:color w:val="000000"/>
                <w:szCs w:val="24"/>
              </w:rPr>
              <w:t>※</w:t>
            </w:r>
            <w:r w:rsidR="00CC6106" w:rsidRPr="00BD4B3A">
              <w:rPr>
                <w:rFonts w:ascii="標楷體" w:eastAsia="標楷體" w:hAnsi="標楷體" w:hint="eastAsia"/>
                <w:color w:val="000000"/>
                <w:szCs w:val="24"/>
              </w:rPr>
              <w:t>函文已載明休閒農場經營計畫書中同意籌設內容，包含</w:t>
            </w:r>
            <w:r w:rsidR="0046682E" w:rsidRPr="00BD4B3A">
              <w:rPr>
                <w:rFonts w:ascii="標楷體" w:eastAsia="標楷體" w:hAnsi="標楷體" w:hint="eastAsia"/>
                <w:color w:val="000000"/>
                <w:szCs w:val="24"/>
              </w:rPr>
              <w:t>下列內容，並請確認與經營</w:t>
            </w:r>
            <w:r w:rsidR="0017729E">
              <w:rPr>
                <w:rFonts w:ascii="標楷體" w:eastAsia="標楷體" w:hAnsi="標楷體" w:hint="eastAsia"/>
                <w:color w:val="000000"/>
                <w:szCs w:val="24"/>
              </w:rPr>
              <w:t>計畫</w:t>
            </w:r>
            <w:r w:rsidR="0046682E" w:rsidRPr="00BD4B3A">
              <w:rPr>
                <w:rFonts w:ascii="標楷體" w:eastAsia="標楷體" w:hAnsi="標楷體" w:hint="eastAsia"/>
                <w:color w:val="000000"/>
                <w:szCs w:val="24"/>
              </w:rPr>
              <w:t>書相符：□休閒農場名稱□負責人□地址□</w:t>
            </w:r>
            <w:r w:rsidR="00CC6106" w:rsidRPr="00BD4B3A">
              <w:rPr>
                <w:rFonts w:ascii="標楷體" w:eastAsia="標楷體" w:hAnsi="標楷體" w:hint="eastAsia"/>
                <w:color w:val="000000"/>
                <w:szCs w:val="24"/>
              </w:rPr>
              <w:t>土地座落</w:t>
            </w:r>
            <w:r w:rsidR="0046682E" w:rsidRPr="00BD4B3A">
              <w:rPr>
                <w:rFonts w:ascii="標楷體" w:eastAsia="標楷體" w:hAnsi="標楷體" w:hint="eastAsia"/>
                <w:color w:val="000000"/>
                <w:szCs w:val="24"/>
              </w:rPr>
              <w:t>□</w:t>
            </w:r>
            <w:r w:rsidR="00CC6106" w:rsidRPr="00BD4B3A">
              <w:rPr>
                <w:rFonts w:ascii="標楷體" w:eastAsia="標楷體" w:hAnsi="標楷體" w:hint="eastAsia"/>
                <w:color w:val="000000"/>
                <w:szCs w:val="24"/>
              </w:rPr>
              <w:t>經營項目</w:t>
            </w:r>
            <w:r w:rsidR="0046682E" w:rsidRPr="00BD4B3A">
              <w:rPr>
                <w:rFonts w:ascii="標楷體" w:eastAsia="標楷體" w:hAnsi="標楷體" w:hint="eastAsia"/>
                <w:color w:val="000000"/>
                <w:szCs w:val="24"/>
              </w:rPr>
              <w:t>□登記面積□休閒農業設施項目與面積□場內其他設施項目與面積□</w:t>
            </w:r>
            <w:r w:rsidR="00CC6106" w:rsidRPr="00BD4B3A">
              <w:rPr>
                <w:rFonts w:ascii="標楷體" w:eastAsia="標楷體" w:hAnsi="標楷體" w:hint="eastAsia"/>
                <w:color w:val="000000"/>
                <w:szCs w:val="24"/>
              </w:rPr>
              <w:t>核准籌設期程。</w:t>
            </w:r>
          </w:p>
        </w:tc>
        <w:tc>
          <w:tcPr>
            <w:tcW w:w="951" w:type="dxa"/>
            <w:shd w:val="clear" w:color="auto" w:fill="auto"/>
          </w:tcPr>
          <w:p w:rsidR="00CC6106" w:rsidRPr="002C6980" w:rsidRDefault="00CC6106" w:rsidP="009906EF">
            <w:pPr>
              <w:spacing w:line="360" w:lineRule="exact"/>
              <w:rPr>
                <w:rFonts w:ascii="標楷體" w:eastAsia="標楷體" w:hAnsi="標楷體"/>
                <w:color w:val="000000"/>
                <w:szCs w:val="24"/>
              </w:rPr>
            </w:pPr>
          </w:p>
        </w:tc>
      </w:tr>
      <w:tr w:rsidR="00CC6106" w:rsidRPr="00BD4B3A" w:rsidTr="00862580">
        <w:tc>
          <w:tcPr>
            <w:tcW w:w="595" w:type="dxa"/>
            <w:gridSpan w:val="2"/>
            <w:vMerge/>
            <w:shd w:val="clear" w:color="auto" w:fill="D9D9D9"/>
          </w:tcPr>
          <w:p w:rsidR="00CC6106" w:rsidRPr="002C6980" w:rsidRDefault="00CC6106" w:rsidP="00BD4B3A">
            <w:pPr>
              <w:spacing w:line="360" w:lineRule="exact"/>
              <w:jc w:val="center"/>
              <w:rPr>
                <w:rFonts w:ascii="標楷體" w:eastAsia="標楷體" w:hAnsi="標楷體"/>
                <w:color w:val="000000"/>
                <w:szCs w:val="24"/>
              </w:rPr>
            </w:pPr>
          </w:p>
        </w:tc>
        <w:tc>
          <w:tcPr>
            <w:tcW w:w="427" w:type="dxa"/>
            <w:shd w:val="clear" w:color="auto" w:fill="auto"/>
          </w:tcPr>
          <w:p w:rsidR="00CC6106" w:rsidRPr="002C6980" w:rsidRDefault="00CC6106"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CC6106" w:rsidRPr="002C33AD" w:rsidRDefault="009D1091" w:rsidP="00BD4B3A">
            <w:pPr>
              <w:spacing w:line="360" w:lineRule="exact"/>
              <w:rPr>
                <w:rFonts w:ascii="標楷體" w:eastAsia="標楷體" w:hAnsi="標楷體"/>
                <w:color w:val="000000"/>
                <w:szCs w:val="24"/>
              </w:rPr>
            </w:pPr>
            <w:r>
              <w:rPr>
                <w:rFonts w:ascii="標楷體" w:eastAsia="標楷體" w:hAnsi="標楷體" w:hint="eastAsia"/>
                <w:color w:val="000000"/>
                <w:szCs w:val="24"/>
              </w:rPr>
              <w:t>※</w:t>
            </w:r>
            <w:r w:rsidR="00CC6106" w:rsidRPr="00BD4B3A">
              <w:rPr>
                <w:rFonts w:ascii="標楷體" w:eastAsia="標楷體" w:hAnsi="標楷體" w:hint="eastAsia"/>
                <w:color w:val="000000"/>
                <w:szCs w:val="24"/>
              </w:rPr>
              <w:t>檢附</w:t>
            </w:r>
            <w:r w:rsidR="00BD479A" w:rsidRPr="00BD4B3A">
              <w:rPr>
                <w:rFonts w:ascii="標楷體" w:eastAsia="標楷體" w:hAnsi="標楷體" w:hint="eastAsia"/>
                <w:color w:val="000000"/>
                <w:szCs w:val="24"/>
              </w:rPr>
              <w:t>下列資料：□</w:t>
            </w:r>
            <w:r w:rsidR="00CC6106" w:rsidRPr="00BD4B3A">
              <w:rPr>
                <w:rFonts w:ascii="標楷體" w:eastAsia="標楷體" w:hAnsi="標楷體" w:hint="eastAsia"/>
                <w:color w:val="000000"/>
                <w:szCs w:val="24"/>
              </w:rPr>
              <w:t>籌設審查表</w:t>
            </w:r>
            <w:r w:rsidR="00BD479A" w:rsidRPr="00BD4B3A">
              <w:rPr>
                <w:rFonts w:ascii="標楷體" w:eastAsia="標楷體" w:hAnsi="標楷體" w:hint="eastAsia"/>
                <w:color w:val="000000"/>
                <w:szCs w:val="24"/>
              </w:rPr>
              <w:t>影本□</w:t>
            </w:r>
            <w:r w:rsidR="00CC6106" w:rsidRPr="00BD4B3A">
              <w:rPr>
                <w:rFonts w:ascii="標楷體" w:eastAsia="標楷體" w:hAnsi="標楷體" w:hint="eastAsia"/>
                <w:color w:val="000000"/>
                <w:szCs w:val="24"/>
              </w:rPr>
              <w:t>實地會勘記錄影本</w:t>
            </w:r>
          </w:p>
        </w:tc>
        <w:tc>
          <w:tcPr>
            <w:tcW w:w="951" w:type="dxa"/>
            <w:shd w:val="clear" w:color="auto" w:fill="auto"/>
          </w:tcPr>
          <w:p w:rsidR="00CC6106" w:rsidRPr="002C6980" w:rsidRDefault="00CC6106" w:rsidP="009906EF">
            <w:pPr>
              <w:spacing w:line="360" w:lineRule="exact"/>
              <w:rPr>
                <w:rFonts w:ascii="標楷體" w:eastAsia="標楷體" w:hAnsi="標楷體"/>
                <w:color w:val="000000"/>
                <w:szCs w:val="24"/>
              </w:rPr>
            </w:pPr>
          </w:p>
        </w:tc>
      </w:tr>
      <w:tr w:rsidR="00CC6106" w:rsidRPr="00BD4B3A" w:rsidTr="00862580">
        <w:tc>
          <w:tcPr>
            <w:tcW w:w="595" w:type="dxa"/>
            <w:gridSpan w:val="2"/>
            <w:vMerge/>
            <w:shd w:val="clear" w:color="auto" w:fill="D9D9D9"/>
          </w:tcPr>
          <w:p w:rsidR="00CC6106" w:rsidRPr="002C6980" w:rsidRDefault="00CC6106" w:rsidP="00BD4B3A">
            <w:pPr>
              <w:spacing w:line="360" w:lineRule="exact"/>
              <w:jc w:val="center"/>
              <w:rPr>
                <w:rFonts w:ascii="標楷體" w:eastAsia="標楷體" w:hAnsi="標楷體"/>
                <w:color w:val="000000"/>
                <w:szCs w:val="24"/>
              </w:rPr>
            </w:pPr>
          </w:p>
        </w:tc>
        <w:tc>
          <w:tcPr>
            <w:tcW w:w="427" w:type="dxa"/>
            <w:shd w:val="clear" w:color="auto" w:fill="auto"/>
          </w:tcPr>
          <w:p w:rsidR="00CC6106" w:rsidRPr="002C6980" w:rsidRDefault="00CC6106"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CC6106" w:rsidRPr="002C33AD" w:rsidRDefault="009D1091" w:rsidP="00BD4B3A">
            <w:pPr>
              <w:spacing w:line="360" w:lineRule="exact"/>
              <w:rPr>
                <w:rFonts w:ascii="標楷體" w:eastAsia="標楷體" w:hAnsi="標楷體"/>
                <w:color w:val="000000"/>
                <w:szCs w:val="24"/>
              </w:rPr>
            </w:pPr>
            <w:r>
              <w:rPr>
                <w:rFonts w:ascii="標楷體" w:eastAsia="標楷體" w:hAnsi="標楷體" w:hint="eastAsia"/>
                <w:color w:val="000000"/>
                <w:szCs w:val="24"/>
              </w:rPr>
              <w:t>※</w:t>
            </w:r>
            <w:r w:rsidR="00CC6106" w:rsidRPr="00BD4B3A">
              <w:rPr>
                <w:rFonts w:ascii="標楷體" w:eastAsia="標楷體" w:hAnsi="標楷體" w:hint="eastAsia"/>
                <w:color w:val="000000"/>
                <w:szCs w:val="24"/>
              </w:rPr>
              <w:t>檢視經營計畫書內容</w:t>
            </w:r>
            <w:r w:rsidR="00CC6106" w:rsidRPr="00BD4B3A">
              <w:rPr>
                <w:rFonts w:ascii="標楷體" w:eastAsia="標楷體" w:hAnsi="標楷體"/>
                <w:color w:val="000000"/>
                <w:szCs w:val="24"/>
              </w:rPr>
              <w:t>(</w:t>
            </w:r>
            <w:r w:rsidR="00CC6106" w:rsidRPr="00BD4B3A">
              <w:rPr>
                <w:rFonts w:ascii="標楷體" w:eastAsia="標楷體" w:hAnsi="標楷體" w:hint="eastAsia"/>
                <w:color w:val="000000"/>
                <w:szCs w:val="24"/>
              </w:rPr>
              <w:t>包括內文、圖表</w:t>
            </w:r>
            <w:r w:rsidR="00CC6106" w:rsidRPr="00BD4B3A">
              <w:rPr>
                <w:rFonts w:ascii="標楷體" w:eastAsia="標楷體" w:hAnsi="標楷體"/>
                <w:color w:val="000000"/>
                <w:szCs w:val="24"/>
              </w:rPr>
              <w:t>)</w:t>
            </w:r>
            <w:r w:rsidR="00CC6106" w:rsidRPr="00BD4B3A">
              <w:rPr>
                <w:rFonts w:ascii="標楷體" w:eastAsia="標楷體" w:hAnsi="標楷體" w:hint="eastAsia"/>
                <w:color w:val="000000"/>
                <w:szCs w:val="24"/>
              </w:rPr>
              <w:t>正確無誤</w:t>
            </w:r>
            <w:r w:rsidR="0046682E" w:rsidRPr="00BD4B3A">
              <w:rPr>
                <w:rFonts w:ascii="標楷體" w:eastAsia="標楷體" w:hAnsi="標楷體" w:hint="eastAsia"/>
                <w:color w:val="000000"/>
                <w:szCs w:val="24"/>
              </w:rPr>
              <w:t>。</w:t>
            </w:r>
            <w:r w:rsidR="009906EF" w:rsidRPr="009906EF">
              <w:rPr>
                <w:rFonts w:ascii="標楷體" w:eastAsia="標楷體" w:hAnsi="標楷體" w:hint="eastAsia"/>
                <w:color w:val="0000FF"/>
                <w:szCs w:val="24"/>
              </w:rPr>
              <w:t>內頁</w:t>
            </w:r>
            <w:r w:rsidR="00BD7A88" w:rsidRPr="00BD7A88">
              <w:rPr>
                <w:rFonts w:ascii="標楷體" w:eastAsia="標楷體" w:hAnsi="標楷體" w:hint="eastAsia"/>
                <w:color w:val="0000FF"/>
                <w:szCs w:val="24"/>
              </w:rPr>
              <w:t>並加蓋騎縫章</w:t>
            </w:r>
            <w:r w:rsidR="00BD7A88">
              <w:rPr>
                <w:rFonts w:ascii="標楷體" w:eastAsia="標楷體" w:hAnsi="標楷體" w:hint="eastAsia"/>
                <w:color w:val="000000"/>
                <w:szCs w:val="24"/>
              </w:rPr>
              <w:t>。</w:t>
            </w:r>
          </w:p>
        </w:tc>
        <w:tc>
          <w:tcPr>
            <w:tcW w:w="951" w:type="dxa"/>
            <w:shd w:val="clear" w:color="auto" w:fill="auto"/>
          </w:tcPr>
          <w:p w:rsidR="00CC6106" w:rsidRPr="002C6980" w:rsidRDefault="00CC6106" w:rsidP="009906EF">
            <w:pPr>
              <w:spacing w:line="360" w:lineRule="exact"/>
              <w:rPr>
                <w:rFonts w:ascii="標楷體" w:eastAsia="標楷體" w:hAnsi="標楷體"/>
                <w:color w:val="000000"/>
                <w:szCs w:val="24"/>
              </w:rPr>
            </w:pPr>
          </w:p>
        </w:tc>
      </w:tr>
      <w:tr w:rsidR="00CC6106" w:rsidRPr="00BD4B3A" w:rsidTr="00862580">
        <w:tc>
          <w:tcPr>
            <w:tcW w:w="595" w:type="dxa"/>
            <w:gridSpan w:val="2"/>
            <w:vMerge/>
            <w:shd w:val="clear" w:color="auto" w:fill="D9D9D9"/>
          </w:tcPr>
          <w:p w:rsidR="00CC6106" w:rsidRPr="002C6980" w:rsidRDefault="00CC6106" w:rsidP="00BD4B3A">
            <w:pPr>
              <w:spacing w:line="360" w:lineRule="exact"/>
              <w:jc w:val="center"/>
              <w:rPr>
                <w:rFonts w:ascii="標楷體" w:eastAsia="標楷體" w:hAnsi="標楷體"/>
                <w:color w:val="000000"/>
                <w:szCs w:val="24"/>
              </w:rPr>
            </w:pPr>
          </w:p>
        </w:tc>
        <w:tc>
          <w:tcPr>
            <w:tcW w:w="427" w:type="dxa"/>
            <w:shd w:val="clear" w:color="auto" w:fill="auto"/>
          </w:tcPr>
          <w:p w:rsidR="00CC6106" w:rsidRPr="002C6980" w:rsidRDefault="00CC6106"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CC6106" w:rsidRPr="00BD4B3A" w:rsidRDefault="0046682E" w:rsidP="00BD4B3A">
            <w:pPr>
              <w:spacing w:line="360" w:lineRule="exact"/>
              <w:ind w:left="240" w:hangingChars="100" w:hanging="240"/>
              <w:rPr>
                <w:rFonts w:ascii="標楷體" w:eastAsia="標楷體" w:hAnsi="標楷體"/>
                <w:color w:val="000000"/>
                <w:szCs w:val="24"/>
              </w:rPr>
            </w:pPr>
            <w:r w:rsidRPr="00BD4B3A">
              <w:rPr>
                <w:rFonts w:ascii="標楷體" w:eastAsia="標楷體" w:hAnsi="標楷體" w:hint="eastAsia"/>
                <w:color w:val="000000"/>
                <w:szCs w:val="24"/>
              </w:rPr>
              <w:t>□</w:t>
            </w:r>
            <w:r w:rsidR="00CC6106" w:rsidRPr="00BD4B3A">
              <w:rPr>
                <w:rFonts w:ascii="標楷體" w:eastAsia="標楷體" w:hAnsi="標楷體" w:hint="eastAsia"/>
                <w:color w:val="000000"/>
                <w:szCs w:val="24"/>
              </w:rPr>
              <w:t>籌設面積</w:t>
            </w:r>
            <w:r w:rsidR="00CC6106" w:rsidRPr="002C33AD">
              <w:rPr>
                <w:rFonts w:ascii="標楷體" w:eastAsia="標楷體" w:hAnsi="標楷體" w:hint="eastAsia"/>
                <w:b/>
                <w:color w:val="000000"/>
                <w:szCs w:val="24"/>
                <w:u w:val="single"/>
              </w:rPr>
              <w:t>10</w:t>
            </w:r>
            <w:r w:rsidR="00CC6106" w:rsidRPr="002C6980">
              <w:rPr>
                <w:rFonts w:ascii="標楷體" w:eastAsia="標楷體" w:hAnsi="標楷體" w:hint="eastAsia"/>
                <w:b/>
                <w:color w:val="000000"/>
                <w:szCs w:val="24"/>
                <w:u w:val="single"/>
              </w:rPr>
              <w:t>公頃以下</w:t>
            </w:r>
            <w:r w:rsidR="00CC6106" w:rsidRPr="00BD4B3A">
              <w:rPr>
                <w:rFonts w:ascii="標楷體" w:eastAsia="標楷體" w:hAnsi="標楷體" w:hint="eastAsia"/>
                <w:color w:val="000000"/>
                <w:szCs w:val="24"/>
              </w:rPr>
              <w:t>之休閒農場，由各直轄市、縣</w:t>
            </w:r>
            <w:r w:rsidR="00CC6106" w:rsidRPr="00BD4B3A">
              <w:rPr>
                <w:rFonts w:ascii="標楷體" w:eastAsia="標楷體" w:hAnsi="標楷體"/>
                <w:color w:val="000000"/>
                <w:szCs w:val="24"/>
              </w:rPr>
              <w:t>(</w:t>
            </w:r>
            <w:r w:rsidR="00CC6106" w:rsidRPr="00BD4B3A">
              <w:rPr>
                <w:rFonts w:ascii="標楷體" w:eastAsia="標楷體" w:hAnsi="標楷體" w:hint="eastAsia"/>
                <w:color w:val="000000"/>
                <w:szCs w:val="24"/>
              </w:rPr>
              <w:t>市</w:t>
            </w:r>
            <w:r w:rsidR="00CC6106" w:rsidRPr="00BD4B3A">
              <w:rPr>
                <w:rFonts w:ascii="標楷體" w:eastAsia="標楷體" w:hAnsi="標楷體"/>
                <w:color w:val="000000"/>
                <w:szCs w:val="24"/>
              </w:rPr>
              <w:t>)</w:t>
            </w:r>
            <w:r w:rsidRPr="00BD4B3A">
              <w:rPr>
                <w:rFonts w:ascii="標楷體" w:eastAsia="標楷體" w:hAnsi="標楷體" w:hint="eastAsia"/>
                <w:color w:val="000000"/>
                <w:szCs w:val="24"/>
              </w:rPr>
              <w:t>政府核發同意籌設文件，</w:t>
            </w:r>
            <w:r w:rsidR="00CC6106" w:rsidRPr="00BD4B3A">
              <w:rPr>
                <w:rFonts w:ascii="標楷體" w:eastAsia="標楷體" w:hAnsi="標楷體" w:hint="eastAsia"/>
                <w:color w:val="000000"/>
                <w:szCs w:val="24"/>
              </w:rPr>
              <w:t>副本抄送行政院農業委員會</w:t>
            </w:r>
            <w:r w:rsidRPr="00BD4B3A">
              <w:rPr>
                <w:rFonts w:ascii="標楷體" w:eastAsia="標楷體" w:hAnsi="標楷體" w:hint="eastAsia"/>
                <w:color w:val="000000"/>
                <w:szCs w:val="24"/>
              </w:rPr>
              <w:t>，並含經營計畫書核定本一式</w:t>
            </w:r>
            <w:r w:rsidRPr="00BD4B3A">
              <w:rPr>
                <w:rFonts w:ascii="標楷體" w:eastAsia="標楷體" w:hAnsi="標楷體"/>
                <w:color w:val="000000"/>
                <w:szCs w:val="24"/>
              </w:rPr>
              <w:t>2</w:t>
            </w:r>
            <w:r w:rsidRPr="00BD4B3A">
              <w:rPr>
                <w:rFonts w:ascii="標楷體" w:eastAsia="標楷體" w:hAnsi="標楷體" w:hint="eastAsia"/>
                <w:color w:val="000000"/>
                <w:szCs w:val="24"/>
              </w:rPr>
              <w:t>份。</w:t>
            </w:r>
            <w:r w:rsidR="00CC6106" w:rsidRPr="00BD4B3A">
              <w:rPr>
                <w:rFonts w:ascii="標楷體" w:eastAsia="標楷體" w:hAnsi="標楷體"/>
                <w:color w:val="000000"/>
                <w:szCs w:val="24"/>
              </w:rPr>
              <w:t>(</w:t>
            </w:r>
            <w:r w:rsidR="00CC6106" w:rsidRPr="00BD4B3A">
              <w:rPr>
                <w:rFonts w:ascii="標楷體" w:eastAsia="標楷體" w:hAnsi="標楷體" w:hint="eastAsia"/>
                <w:color w:val="000000"/>
                <w:szCs w:val="24"/>
              </w:rPr>
              <w:t>封面加蓋列有核定日期及文號之核定章</w:t>
            </w:r>
            <w:r w:rsidR="00CC6106" w:rsidRPr="00BD4B3A">
              <w:rPr>
                <w:rFonts w:ascii="標楷體" w:eastAsia="標楷體" w:hAnsi="標楷體"/>
                <w:color w:val="000000"/>
                <w:szCs w:val="24"/>
              </w:rPr>
              <w:t>)</w:t>
            </w:r>
          </w:p>
          <w:p w:rsidR="00CC6106" w:rsidRPr="00BD4B3A" w:rsidRDefault="0046682E" w:rsidP="00BD4B3A">
            <w:pPr>
              <w:spacing w:line="360" w:lineRule="exact"/>
              <w:ind w:left="240" w:hangingChars="100" w:hanging="240"/>
              <w:rPr>
                <w:rFonts w:ascii="標楷體" w:eastAsia="標楷體" w:hAnsi="標楷體"/>
                <w:color w:val="000000"/>
                <w:szCs w:val="24"/>
              </w:rPr>
            </w:pPr>
            <w:r w:rsidRPr="00BD4B3A">
              <w:rPr>
                <w:rFonts w:ascii="標楷體" w:eastAsia="標楷體" w:hAnsi="標楷體" w:hint="eastAsia"/>
                <w:color w:val="000000"/>
                <w:szCs w:val="24"/>
              </w:rPr>
              <w:t>□</w:t>
            </w:r>
            <w:r w:rsidR="00CC6106" w:rsidRPr="00BD4B3A">
              <w:rPr>
                <w:rFonts w:ascii="標楷體" w:eastAsia="標楷體" w:hAnsi="標楷體" w:hint="eastAsia"/>
                <w:color w:val="000000"/>
                <w:szCs w:val="24"/>
              </w:rPr>
              <w:t>籌設面積</w:t>
            </w:r>
            <w:r w:rsidR="00CC6106" w:rsidRPr="002C33AD">
              <w:rPr>
                <w:rFonts w:ascii="標楷體" w:eastAsia="標楷體" w:hAnsi="標楷體"/>
                <w:b/>
                <w:color w:val="000000"/>
                <w:szCs w:val="24"/>
                <w:u w:val="single"/>
              </w:rPr>
              <w:t>10</w:t>
            </w:r>
            <w:r w:rsidR="00CC6106" w:rsidRPr="002C6980">
              <w:rPr>
                <w:rFonts w:ascii="標楷體" w:eastAsia="標楷體" w:hAnsi="標楷體" w:hint="eastAsia"/>
                <w:b/>
                <w:color w:val="000000"/>
                <w:szCs w:val="24"/>
                <w:u w:val="single"/>
              </w:rPr>
              <w:t>公頃以上</w:t>
            </w:r>
            <w:r w:rsidR="00CC6106" w:rsidRPr="00BD4B3A">
              <w:rPr>
                <w:rFonts w:ascii="標楷體" w:eastAsia="標楷體" w:hAnsi="標楷體" w:hint="eastAsia"/>
                <w:color w:val="000000"/>
                <w:szCs w:val="24"/>
              </w:rPr>
              <w:t>之休閒農場，由直轄市或縣</w:t>
            </w:r>
            <w:r w:rsidR="00CC6106" w:rsidRPr="00BD4B3A">
              <w:rPr>
                <w:rFonts w:ascii="標楷體" w:eastAsia="標楷體" w:hAnsi="標楷體"/>
                <w:color w:val="000000"/>
                <w:szCs w:val="24"/>
              </w:rPr>
              <w:t>(</w:t>
            </w:r>
            <w:r w:rsidR="00CC6106" w:rsidRPr="00BD4B3A">
              <w:rPr>
                <w:rFonts w:ascii="標楷體" w:eastAsia="標楷體" w:hAnsi="標楷體" w:hint="eastAsia"/>
                <w:color w:val="000000"/>
                <w:szCs w:val="24"/>
              </w:rPr>
              <w:t>市</w:t>
            </w:r>
            <w:r w:rsidR="00CC6106" w:rsidRPr="00BD4B3A">
              <w:rPr>
                <w:rFonts w:ascii="標楷體" w:eastAsia="標楷體" w:hAnsi="標楷體"/>
                <w:color w:val="000000"/>
                <w:szCs w:val="24"/>
              </w:rPr>
              <w:t>)</w:t>
            </w:r>
            <w:r w:rsidRPr="00BD4B3A">
              <w:rPr>
                <w:rFonts w:ascii="標楷體" w:eastAsia="標楷體" w:hAnsi="標楷體" w:hint="eastAsia"/>
                <w:color w:val="000000"/>
                <w:szCs w:val="24"/>
              </w:rPr>
              <w:t>主管機關，報請中央主管機關核發休閒農場籌設同意文件，</w:t>
            </w:r>
            <w:r w:rsidR="00CC6106" w:rsidRPr="00BD4B3A">
              <w:rPr>
                <w:rFonts w:ascii="標楷體" w:eastAsia="標楷體" w:hAnsi="標楷體" w:hint="eastAsia"/>
                <w:color w:val="000000"/>
                <w:szCs w:val="24"/>
              </w:rPr>
              <w:t>檢附經營計畫書一式</w:t>
            </w:r>
            <w:r w:rsidR="00CC6106" w:rsidRPr="00BD4B3A">
              <w:rPr>
                <w:rFonts w:ascii="標楷體" w:eastAsia="標楷體" w:hAnsi="標楷體"/>
                <w:color w:val="000000"/>
                <w:szCs w:val="24"/>
              </w:rPr>
              <w:t>10</w:t>
            </w:r>
            <w:r w:rsidRPr="00BD4B3A">
              <w:rPr>
                <w:rFonts w:ascii="標楷體" w:eastAsia="標楷體" w:hAnsi="標楷體" w:hint="eastAsia"/>
                <w:color w:val="000000"/>
                <w:szCs w:val="24"/>
              </w:rPr>
              <w:t>份</w:t>
            </w:r>
            <w:r w:rsidR="00CC6106" w:rsidRPr="00BD4B3A">
              <w:rPr>
                <w:rFonts w:ascii="標楷體" w:eastAsia="標楷體" w:hAnsi="標楷體" w:hint="eastAsia"/>
                <w:color w:val="000000"/>
                <w:szCs w:val="24"/>
              </w:rPr>
              <w:t>。</w:t>
            </w:r>
          </w:p>
          <w:p w:rsidR="00F33EB7" w:rsidRDefault="0046682E" w:rsidP="00F33EB7">
            <w:pPr>
              <w:spacing w:line="360" w:lineRule="exact"/>
              <w:ind w:left="240" w:hangingChars="100" w:hanging="240"/>
              <w:rPr>
                <w:rFonts w:ascii="標楷體" w:eastAsia="標楷體" w:hAnsi="標楷體"/>
                <w:color w:val="000000"/>
                <w:szCs w:val="24"/>
              </w:rPr>
            </w:pPr>
            <w:r w:rsidRPr="00BD4B3A">
              <w:rPr>
                <w:rFonts w:ascii="標楷體" w:eastAsia="標楷體" w:hAnsi="標楷體" w:hint="eastAsia"/>
                <w:color w:val="000000"/>
                <w:szCs w:val="24"/>
              </w:rPr>
              <w:t>□籌設基地包括</w:t>
            </w:r>
            <w:r w:rsidRPr="002C33AD">
              <w:rPr>
                <w:rFonts w:ascii="標楷體" w:eastAsia="標楷體" w:hAnsi="標楷體" w:hint="eastAsia"/>
                <w:b/>
                <w:color w:val="000000"/>
                <w:szCs w:val="24"/>
                <w:u w:val="single"/>
              </w:rPr>
              <w:t>特定農業區</w:t>
            </w:r>
            <w:r w:rsidR="00CC6106" w:rsidRPr="002C6980">
              <w:rPr>
                <w:rFonts w:ascii="標楷體" w:eastAsia="標楷體" w:hAnsi="標楷體" w:hint="eastAsia"/>
                <w:b/>
                <w:color w:val="000000"/>
                <w:szCs w:val="24"/>
                <w:u w:val="single"/>
              </w:rPr>
              <w:t>且須辦理用地變更</w:t>
            </w:r>
            <w:r w:rsidR="00CC6106" w:rsidRPr="00BD4B3A">
              <w:rPr>
                <w:rFonts w:ascii="標楷體" w:eastAsia="標楷體" w:hAnsi="標楷體" w:hint="eastAsia"/>
                <w:color w:val="000000"/>
                <w:szCs w:val="24"/>
              </w:rPr>
              <w:t>之休閒農場，</w:t>
            </w:r>
            <w:r w:rsidR="00DE4CB1" w:rsidRPr="00BD4B3A">
              <w:rPr>
                <w:rFonts w:ascii="標楷體" w:eastAsia="標楷體" w:hAnsi="標楷體" w:hint="eastAsia"/>
                <w:color w:val="000000"/>
                <w:szCs w:val="24"/>
              </w:rPr>
              <w:t>正本函送行政院農業委員會辦理特定農業區農業用地變更審查事宜，並檢附經營計畫書一式</w:t>
            </w:r>
            <w:r w:rsidR="00DE4CB1" w:rsidRPr="00BD4B3A">
              <w:rPr>
                <w:rFonts w:ascii="標楷體" w:eastAsia="標楷體" w:hAnsi="標楷體"/>
                <w:color w:val="000000"/>
                <w:szCs w:val="24"/>
              </w:rPr>
              <w:t>2</w:t>
            </w:r>
            <w:r w:rsidR="00DE4CB1" w:rsidRPr="00BD4B3A">
              <w:rPr>
                <w:rFonts w:ascii="標楷體" w:eastAsia="標楷體" w:hAnsi="標楷體" w:hint="eastAsia"/>
                <w:color w:val="000000"/>
                <w:szCs w:val="24"/>
              </w:rPr>
              <w:t>份，審查</w:t>
            </w:r>
            <w:r w:rsidR="00CC6106" w:rsidRPr="00BD4B3A">
              <w:rPr>
                <w:rFonts w:ascii="標楷體" w:eastAsia="標楷體" w:hAnsi="標楷體" w:hint="eastAsia"/>
                <w:color w:val="000000"/>
                <w:szCs w:val="24"/>
              </w:rPr>
              <w:t>核准後，</w:t>
            </w:r>
            <w:r w:rsidR="00DE4CB1" w:rsidRPr="00BD4B3A">
              <w:rPr>
                <w:rFonts w:ascii="標楷體" w:eastAsia="標楷體" w:hAnsi="標楷體" w:hint="eastAsia"/>
                <w:color w:val="000000"/>
                <w:szCs w:val="24"/>
              </w:rPr>
              <w:t>再</w:t>
            </w:r>
            <w:r w:rsidR="00CC6106" w:rsidRPr="00BD4B3A">
              <w:rPr>
                <w:rFonts w:ascii="標楷體" w:eastAsia="標楷體" w:hAnsi="標楷體" w:hint="eastAsia"/>
                <w:color w:val="000000"/>
                <w:szCs w:val="24"/>
              </w:rPr>
              <w:t>由各直轄市、縣</w:t>
            </w:r>
            <w:r w:rsidR="00CC6106" w:rsidRPr="00BD4B3A">
              <w:rPr>
                <w:rFonts w:ascii="標楷體" w:eastAsia="標楷體" w:hAnsi="標楷體"/>
                <w:color w:val="000000"/>
                <w:szCs w:val="24"/>
              </w:rPr>
              <w:t>(</w:t>
            </w:r>
            <w:r w:rsidR="00CC6106" w:rsidRPr="00BD4B3A">
              <w:rPr>
                <w:rFonts w:ascii="標楷體" w:eastAsia="標楷體" w:hAnsi="標楷體" w:hint="eastAsia"/>
                <w:color w:val="000000"/>
                <w:szCs w:val="24"/>
              </w:rPr>
              <w:t>市</w:t>
            </w:r>
            <w:r w:rsidR="00CC6106" w:rsidRPr="00BD4B3A">
              <w:rPr>
                <w:rFonts w:ascii="標楷體" w:eastAsia="標楷體" w:hAnsi="標楷體"/>
                <w:color w:val="000000"/>
                <w:szCs w:val="24"/>
              </w:rPr>
              <w:t>)</w:t>
            </w:r>
            <w:r w:rsidR="00CC6106" w:rsidRPr="00BD4B3A">
              <w:rPr>
                <w:rFonts w:ascii="標楷體" w:eastAsia="標楷體" w:hAnsi="標楷體" w:hint="eastAsia"/>
                <w:color w:val="000000"/>
                <w:szCs w:val="24"/>
              </w:rPr>
              <w:t>政府核發同意籌設文件。</w:t>
            </w:r>
          </w:p>
          <w:p w:rsidR="00F33EB7" w:rsidRPr="00F33EB7" w:rsidRDefault="00F33EB7" w:rsidP="00F33EB7">
            <w:pPr>
              <w:spacing w:line="360" w:lineRule="exact"/>
              <w:ind w:leftChars="100" w:left="480" w:hangingChars="100" w:hanging="240"/>
              <w:rPr>
                <w:rFonts w:ascii="標楷體" w:eastAsia="標楷體" w:hAnsi="標楷體"/>
                <w:color w:val="000000"/>
                <w:szCs w:val="24"/>
              </w:rPr>
            </w:pPr>
            <w:r w:rsidRPr="00282BA1">
              <w:rPr>
                <w:rFonts w:ascii="標楷體" w:eastAsia="標楷體" w:hAnsi="標楷體" w:hint="eastAsia"/>
                <w:color w:val="0000FF"/>
                <w:szCs w:val="24"/>
              </w:rPr>
              <w:t>※函文應依農業機關同意農業用地變更使用審查作業要點規定，就事業設置之必要性與計畫使用農業用地所提區位、面積之必要性、合理性及無可替代性，提出評估意見，或具體表示是否支持該興辦事業及土地使用。</w:t>
            </w:r>
          </w:p>
        </w:tc>
        <w:tc>
          <w:tcPr>
            <w:tcW w:w="951" w:type="dxa"/>
            <w:shd w:val="clear" w:color="auto" w:fill="auto"/>
          </w:tcPr>
          <w:p w:rsidR="00CC6106" w:rsidRDefault="009906EF" w:rsidP="009906EF">
            <w:pPr>
              <w:spacing w:line="360" w:lineRule="exact"/>
              <w:rPr>
                <w:rFonts w:ascii="Helvetica" w:hAnsi="Helvetica" w:cs="新細明體"/>
                <w:color w:val="000000"/>
                <w:spacing w:val="-20"/>
                <w:kern w:val="36"/>
                <w:sz w:val="20"/>
                <w:szCs w:val="20"/>
              </w:rPr>
            </w:pPr>
            <w:r w:rsidRPr="007D2D5E">
              <w:rPr>
                <w:rFonts w:ascii="標楷體" w:eastAsia="標楷體" w:hAnsi="標楷體"/>
                <w:color w:val="000000"/>
                <w:spacing w:val="-20"/>
                <w:sz w:val="20"/>
                <w:szCs w:val="20"/>
              </w:rPr>
              <w:t>休農</w:t>
            </w:r>
            <w:r>
              <w:rPr>
                <w:rFonts w:ascii="Helvetica" w:hAnsi="Helvetica" w:cs="新細明體"/>
                <w:color w:val="000000"/>
                <w:spacing w:val="-20"/>
                <w:kern w:val="36"/>
                <w:sz w:val="20"/>
                <w:szCs w:val="20"/>
              </w:rPr>
              <w:t>§</w:t>
            </w:r>
            <w:r>
              <w:rPr>
                <w:rFonts w:ascii="Helvetica" w:hAnsi="Helvetica" w:cs="新細明體" w:hint="eastAsia"/>
                <w:color w:val="000000"/>
                <w:spacing w:val="-20"/>
                <w:kern w:val="36"/>
                <w:sz w:val="20"/>
                <w:szCs w:val="20"/>
              </w:rPr>
              <w:t>14</w:t>
            </w:r>
          </w:p>
          <w:p w:rsidR="00F33EB7" w:rsidRPr="00282BA1" w:rsidRDefault="00F33EB7" w:rsidP="00501053">
            <w:pPr>
              <w:spacing w:line="360" w:lineRule="exact"/>
              <w:rPr>
                <w:rFonts w:ascii="標楷體" w:eastAsia="標楷體" w:hAnsi="標楷體"/>
                <w:spacing w:val="-20"/>
                <w:sz w:val="20"/>
                <w:szCs w:val="20"/>
              </w:rPr>
            </w:pPr>
            <w:r w:rsidRPr="00282BA1">
              <w:rPr>
                <w:rFonts w:ascii="標楷體" w:eastAsia="標楷體" w:hAnsi="標楷體" w:hint="eastAsia"/>
                <w:spacing w:val="-20"/>
                <w:sz w:val="20"/>
                <w:szCs w:val="20"/>
              </w:rPr>
              <w:t>農變</w:t>
            </w:r>
            <w:r w:rsidRPr="00282BA1">
              <w:rPr>
                <w:rFonts w:ascii="Helvetica" w:hAnsi="Helvetica" w:cs="新細明體"/>
                <w:spacing w:val="-20"/>
                <w:kern w:val="36"/>
                <w:sz w:val="20"/>
                <w:szCs w:val="20"/>
              </w:rPr>
              <w:t>§</w:t>
            </w:r>
            <w:r w:rsidRPr="00282BA1">
              <w:rPr>
                <w:rFonts w:ascii="Helvetica" w:hAnsi="Helvetica" w:cs="新細明體" w:hint="eastAsia"/>
                <w:spacing w:val="-20"/>
                <w:kern w:val="36"/>
                <w:sz w:val="20"/>
                <w:szCs w:val="20"/>
              </w:rPr>
              <w:t>4</w:t>
            </w:r>
          </w:p>
          <w:p w:rsidR="00501053" w:rsidRPr="002C6980" w:rsidRDefault="00501053" w:rsidP="00501053">
            <w:pPr>
              <w:spacing w:line="360" w:lineRule="exact"/>
              <w:rPr>
                <w:rFonts w:ascii="標楷體" w:eastAsia="標楷體" w:hAnsi="標楷體"/>
                <w:color w:val="000000"/>
                <w:szCs w:val="24"/>
              </w:rPr>
            </w:pPr>
            <w:r w:rsidRPr="007D2D5E">
              <w:rPr>
                <w:rFonts w:ascii="標楷體" w:eastAsia="標楷體" w:hAnsi="標楷體" w:hint="eastAsia"/>
                <w:color w:val="000000"/>
                <w:spacing w:val="-20"/>
                <w:sz w:val="20"/>
                <w:szCs w:val="20"/>
              </w:rPr>
              <w:t>農</w:t>
            </w:r>
            <w:r>
              <w:rPr>
                <w:rFonts w:ascii="標楷體" w:eastAsia="標楷體" w:hAnsi="標楷體" w:hint="eastAsia"/>
                <w:color w:val="000000"/>
                <w:spacing w:val="-20"/>
                <w:sz w:val="20"/>
                <w:szCs w:val="20"/>
              </w:rPr>
              <w:t>變</w:t>
            </w:r>
            <w:r w:rsidRPr="007D2D5E">
              <w:rPr>
                <w:rFonts w:ascii="Helvetica" w:hAnsi="Helvetica" w:cs="新細明體"/>
                <w:color w:val="000000"/>
                <w:spacing w:val="-20"/>
                <w:kern w:val="36"/>
                <w:sz w:val="20"/>
                <w:szCs w:val="20"/>
              </w:rPr>
              <w:t>§</w:t>
            </w:r>
            <w:r>
              <w:rPr>
                <w:rFonts w:ascii="Helvetica" w:hAnsi="Helvetica" w:cs="新細明體" w:hint="eastAsia"/>
                <w:color w:val="000000"/>
                <w:spacing w:val="-20"/>
                <w:kern w:val="36"/>
                <w:sz w:val="20"/>
                <w:szCs w:val="20"/>
              </w:rPr>
              <w:t>6</w:t>
            </w:r>
          </w:p>
        </w:tc>
      </w:tr>
      <w:tr w:rsidR="002E3E30" w:rsidRPr="00BD4B3A" w:rsidTr="009D1091">
        <w:trPr>
          <w:trHeight w:val="920"/>
        </w:trPr>
        <w:tc>
          <w:tcPr>
            <w:tcW w:w="595" w:type="dxa"/>
            <w:gridSpan w:val="2"/>
            <w:shd w:val="clear" w:color="auto" w:fill="D9D9D9"/>
          </w:tcPr>
          <w:p w:rsidR="002E3E30" w:rsidRPr="002C33AD" w:rsidRDefault="00BD479A" w:rsidP="00BD4B3A">
            <w:pPr>
              <w:spacing w:line="360" w:lineRule="exact"/>
              <w:jc w:val="center"/>
              <w:rPr>
                <w:rFonts w:ascii="標楷體" w:eastAsia="標楷體" w:hAnsi="標楷體"/>
                <w:color w:val="000000"/>
                <w:szCs w:val="24"/>
              </w:rPr>
            </w:pPr>
            <w:r w:rsidRPr="00BD4B3A">
              <w:rPr>
                <w:rFonts w:ascii="標楷體" w:eastAsia="標楷體" w:hAnsi="標楷體"/>
                <w:color w:val="000000"/>
                <w:szCs w:val="24"/>
              </w:rPr>
              <w:t>其他</w:t>
            </w:r>
          </w:p>
        </w:tc>
        <w:tc>
          <w:tcPr>
            <w:tcW w:w="427" w:type="dxa"/>
            <w:shd w:val="clear" w:color="auto" w:fill="auto"/>
          </w:tcPr>
          <w:p w:rsidR="002E3E30" w:rsidRPr="002C6980" w:rsidRDefault="002E3E30" w:rsidP="00BD4B3A">
            <w:pPr>
              <w:spacing w:line="360" w:lineRule="exact"/>
              <w:jc w:val="center"/>
              <w:rPr>
                <w:rFonts w:ascii="標楷體" w:eastAsia="標楷體" w:hAnsi="標楷體"/>
                <w:color w:val="000000"/>
                <w:szCs w:val="24"/>
              </w:rPr>
            </w:pPr>
          </w:p>
        </w:tc>
        <w:tc>
          <w:tcPr>
            <w:tcW w:w="8080" w:type="dxa"/>
            <w:gridSpan w:val="3"/>
            <w:shd w:val="clear" w:color="auto" w:fill="auto"/>
          </w:tcPr>
          <w:p w:rsidR="002E3E30" w:rsidRPr="002C33AD" w:rsidRDefault="00BD479A" w:rsidP="00282BA1">
            <w:pPr>
              <w:spacing w:line="360" w:lineRule="exact"/>
              <w:rPr>
                <w:rFonts w:ascii="標楷體" w:eastAsia="標楷體" w:hAnsi="標楷體"/>
                <w:color w:val="000000"/>
                <w:szCs w:val="24"/>
              </w:rPr>
            </w:pPr>
            <w:r w:rsidRPr="00BD4B3A">
              <w:rPr>
                <w:rFonts w:ascii="標楷體" w:eastAsia="標楷體" w:hAnsi="標楷體"/>
                <w:color w:val="000000"/>
                <w:szCs w:val="24"/>
              </w:rPr>
              <w:t>（</w:t>
            </w:r>
            <w:r w:rsidRPr="00BD4B3A">
              <w:rPr>
                <w:rFonts w:ascii="標楷體" w:eastAsia="標楷體" w:hAnsi="標楷體" w:hint="eastAsia"/>
                <w:color w:val="000000"/>
                <w:szCs w:val="24"/>
              </w:rPr>
              <w:t>各</w:t>
            </w:r>
            <w:r w:rsidR="00282BA1">
              <w:rPr>
                <w:rFonts w:ascii="標楷體" w:eastAsia="標楷體" w:hAnsi="標楷體" w:hint="eastAsia"/>
                <w:color w:val="000000"/>
                <w:szCs w:val="24"/>
              </w:rPr>
              <w:t>地方主管機關</w:t>
            </w:r>
            <w:r w:rsidRPr="00BD4B3A">
              <w:rPr>
                <w:rFonts w:ascii="標楷體" w:eastAsia="標楷體" w:hAnsi="標楷體" w:hint="eastAsia"/>
                <w:color w:val="000000"/>
                <w:szCs w:val="24"/>
              </w:rPr>
              <w:t>得依需求自行增列。）</w:t>
            </w:r>
          </w:p>
        </w:tc>
        <w:tc>
          <w:tcPr>
            <w:tcW w:w="951" w:type="dxa"/>
            <w:shd w:val="clear" w:color="auto" w:fill="auto"/>
          </w:tcPr>
          <w:p w:rsidR="002E3E30" w:rsidRPr="002C6980" w:rsidRDefault="002E3E30" w:rsidP="009906EF">
            <w:pPr>
              <w:spacing w:line="360" w:lineRule="exact"/>
              <w:rPr>
                <w:rFonts w:ascii="標楷體" w:eastAsia="標楷體" w:hAnsi="標楷體"/>
                <w:color w:val="000000"/>
                <w:szCs w:val="24"/>
              </w:rPr>
            </w:pPr>
          </w:p>
        </w:tc>
      </w:tr>
      <w:tr w:rsidR="000F3C4F" w:rsidRPr="00BD4B3A" w:rsidTr="00862580">
        <w:tc>
          <w:tcPr>
            <w:tcW w:w="10053" w:type="dxa"/>
            <w:gridSpan w:val="7"/>
            <w:shd w:val="clear" w:color="auto" w:fill="D9D9D9"/>
          </w:tcPr>
          <w:p w:rsidR="000F3C4F" w:rsidRPr="002C33AD" w:rsidRDefault="000F3C4F" w:rsidP="00BD4B3A">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核章欄（各直轄市、縣（市）政府得依府內分層負責實務情形，自行調整修正）</w:t>
            </w:r>
          </w:p>
        </w:tc>
      </w:tr>
      <w:tr w:rsidR="000F3C4F" w:rsidRPr="00BD4B3A" w:rsidTr="00477626">
        <w:trPr>
          <w:trHeight w:val="1012"/>
        </w:trPr>
        <w:tc>
          <w:tcPr>
            <w:tcW w:w="3418" w:type="dxa"/>
            <w:gridSpan w:val="4"/>
            <w:shd w:val="clear" w:color="auto" w:fill="auto"/>
          </w:tcPr>
          <w:p w:rsidR="000F3C4F" w:rsidRPr="002C33AD" w:rsidRDefault="000F3C4F" w:rsidP="00BD4B3A">
            <w:pPr>
              <w:spacing w:line="360" w:lineRule="exact"/>
              <w:rPr>
                <w:rFonts w:ascii="標楷體" w:eastAsia="標楷體" w:hAnsi="標楷體"/>
                <w:color w:val="000000"/>
                <w:szCs w:val="24"/>
              </w:rPr>
            </w:pPr>
            <w:r w:rsidRPr="00BD4B3A">
              <w:rPr>
                <w:rFonts w:ascii="標楷體" w:eastAsia="標楷體" w:hAnsi="標楷體" w:hint="eastAsia"/>
                <w:color w:val="000000"/>
                <w:szCs w:val="24"/>
              </w:rPr>
              <w:t>承辦人：</w:t>
            </w:r>
          </w:p>
        </w:tc>
        <w:tc>
          <w:tcPr>
            <w:tcW w:w="3419" w:type="dxa"/>
            <w:shd w:val="clear" w:color="auto" w:fill="auto"/>
          </w:tcPr>
          <w:p w:rsidR="000F3C4F" w:rsidRPr="002C33AD" w:rsidRDefault="000F3C4F" w:rsidP="00BD4B3A">
            <w:pPr>
              <w:spacing w:line="360" w:lineRule="exact"/>
              <w:rPr>
                <w:rFonts w:ascii="標楷體" w:eastAsia="標楷體" w:hAnsi="標楷體"/>
                <w:color w:val="000000"/>
                <w:szCs w:val="24"/>
              </w:rPr>
            </w:pPr>
            <w:r w:rsidRPr="00BD4B3A">
              <w:rPr>
                <w:rFonts w:ascii="標楷體" w:eastAsia="標楷體" w:hAnsi="標楷體" w:hint="eastAsia"/>
                <w:color w:val="000000"/>
                <w:szCs w:val="24"/>
              </w:rPr>
              <w:t>科長：</w:t>
            </w:r>
          </w:p>
        </w:tc>
        <w:tc>
          <w:tcPr>
            <w:tcW w:w="3216" w:type="dxa"/>
            <w:gridSpan w:val="2"/>
            <w:shd w:val="clear" w:color="auto" w:fill="auto"/>
          </w:tcPr>
          <w:p w:rsidR="000F3C4F" w:rsidRPr="002C33AD" w:rsidRDefault="000F3C4F" w:rsidP="00BD4B3A">
            <w:pPr>
              <w:spacing w:line="360" w:lineRule="exact"/>
              <w:rPr>
                <w:rFonts w:ascii="標楷體" w:eastAsia="標楷體" w:hAnsi="標楷體"/>
                <w:color w:val="000000"/>
                <w:szCs w:val="24"/>
              </w:rPr>
            </w:pPr>
            <w:r w:rsidRPr="00BD4B3A">
              <w:rPr>
                <w:rFonts w:ascii="標楷體" w:eastAsia="標楷體" w:hAnsi="標楷體" w:hint="eastAsia"/>
                <w:color w:val="000000"/>
                <w:szCs w:val="24"/>
              </w:rPr>
              <w:t>局</w:t>
            </w:r>
            <w:r w:rsidRPr="00BD4B3A">
              <w:rPr>
                <w:rFonts w:ascii="標楷體" w:eastAsia="標楷體" w:hAnsi="標楷體"/>
                <w:color w:val="000000"/>
                <w:szCs w:val="24"/>
              </w:rPr>
              <w:t>(</w:t>
            </w:r>
            <w:r w:rsidRPr="00BD4B3A">
              <w:rPr>
                <w:rFonts w:ascii="標楷體" w:eastAsia="標楷體" w:hAnsi="標楷體" w:hint="eastAsia"/>
                <w:color w:val="000000"/>
                <w:szCs w:val="24"/>
              </w:rPr>
              <w:t>處</w:t>
            </w:r>
            <w:r w:rsidRPr="00BD4B3A">
              <w:rPr>
                <w:rFonts w:ascii="標楷體" w:eastAsia="標楷體" w:hAnsi="標楷體"/>
                <w:color w:val="000000"/>
                <w:szCs w:val="24"/>
              </w:rPr>
              <w:t>)</w:t>
            </w:r>
            <w:r w:rsidRPr="00BD4B3A">
              <w:rPr>
                <w:rFonts w:ascii="標楷體" w:eastAsia="標楷體" w:hAnsi="標楷體" w:hint="eastAsia"/>
                <w:color w:val="000000"/>
                <w:szCs w:val="24"/>
              </w:rPr>
              <w:t>長：</w:t>
            </w:r>
          </w:p>
        </w:tc>
      </w:tr>
    </w:tbl>
    <w:p w:rsidR="002E3E30" w:rsidRDefault="006450B3" w:rsidP="007D2D5E">
      <w:pPr>
        <w:spacing w:line="400" w:lineRule="exact"/>
        <w:rPr>
          <w:rFonts w:ascii="標楷體" w:eastAsia="標楷體" w:hAnsi="標楷體"/>
          <w:color w:val="000000"/>
          <w:szCs w:val="24"/>
        </w:rPr>
      </w:pPr>
      <w:r w:rsidRPr="007D2D5E">
        <w:rPr>
          <w:rFonts w:ascii="標楷體" w:eastAsia="標楷體" w:hAnsi="標楷體" w:hint="eastAsia"/>
          <w:color w:val="000000"/>
          <w:szCs w:val="24"/>
        </w:rPr>
        <w:t>相關</w:t>
      </w:r>
      <w:r w:rsidR="007D2D5E">
        <w:rPr>
          <w:rFonts w:ascii="標楷體" w:eastAsia="標楷體" w:hAnsi="標楷體" w:hint="eastAsia"/>
          <w:color w:val="000000"/>
          <w:szCs w:val="24"/>
        </w:rPr>
        <w:t>法規簡稱對照</w:t>
      </w:r>
      <w:r w:rsidRPr="007D2D5E">
        <w:rPr>
          <w:rFonts w:ascii="標楷體" w:eastAsia="標楷體" w:hAnsi="標楷體" w:hint="eastAsia"/>
          <w:color w:val="000000"/>
          <w:szCs w:val="24"/>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298"/>
      </w:tblGrid>
      <w:tr w:rsidR="00DF62C2" w:rsidRPr="00862580" w:rsidTr="00862580">
        <w:tc>
          <w:tcPr>
            <w:tcW w:w="737" w:type="dxa"/>
            <w:shd w:val="clear" w:color="auto" w:fill="D9D9D9"/>
          </w:tcPr>
          <w:p w:rsidR="00DF62C2" w:rsidRPr="00862580" w:rsidRDefault="00DF62C2" w:rsidP="00862580">
            <w:pPr>
              <w:spacing w:line="400" w:lineRule="exact"/>
              <w:rPr>
                <w:rFonts w:ascii="標楷體" w:eastAsia="標楷體" w:hAnsi="標楷體"/>
                <w:color w:val="000000"/>
                <w:szCs w:val="24"/>
              </w:rPr>
            </w:pPr>
            <w:r w:rsidRPr="00862580">
              <w:rPr>
                <w:rFonts w:ascii="標楷體" w:eastAsia="標楷體" w:hAnsi="標楷體" w:hint="eastAsia"/>
                <w:color w:val="000000"/>
                <w:szCs w:val="24"/>
              </w:rPr>
              <w:t>簡稱</w:t>
            </w:r>
          </w:p>
        </w:tc>
        <w:tc>
          <w:tcPr>
            <w:tcW w:w="9298" w:type="dxa"/>
            <w:shd w:val="clear" w:color="auto" w:fill="D9D9D9"/>
          </w:tcPr>
          <w:p w:rsidR="00DF62C2" w:rsidRPr="00862580" w:rsidRDefault="00DF62C2" w:rsidP="00862580">
            <w:pPr>
              <w:spacing w:line="400" w:lineRule="exact"/>
              <w:rPr>
                <w:rFonts w:ascii="標楷體" w:eastAsia="標楷體" w:hAnsi="標楷體"/>
                <w:color w:val="000000"/>
                <w:szCs w:val="24"/>
              </w:rPr>
            </w:pPr>
            <w:r w:rsidRPr="00862580">
              <w:rPr>
                <w:rFonts w:ascii="標楷體" w:eastAsia="標楷體" w:hAnsi="標楷體" w:hint="eastAsia"/>
                <w:color w:val="000000"/>
                <w:szCs w:val="24"/>
              </w:rPr>
              <w:t>法規全稱</w:t>
            </w:r>
          </w:p>
        </w:tc>
      </w:tr>
      <w:tr w:rsidR="00DF62C2" w:rsidRPr="00862580" w:rsidTr="00862580">
        <w:tc>
          <w:tcPr>
            <w:tcW w:w="737" w:type="dxa"/>
            <w:shd w:val="clear" w:color="auto" w:fill="auto"/>
          </w:tcPr>
          <w:p w:rsidR="00DF62C2" w:rsidRPr="00862580" w:rsidRDefault="00DF62C2" w:rsidP="00862580">
            <w:pPr>
              <w:spacing w:line="400" w:lineRule="exact"/>
              <w:rPr>
                <w:rFonts w:ascii="標楷體" w:eastAsia="標楷體" w:hAnsi="標楷體"/>
                <w:color w:val="000000"/>
                <w:szCs w:val="24"/>
              </w:rPr>
            </w:pPr>
            <w:r w:rsidRPr="00862580">
              <w:rPr>
                <w:rFonts w:ascii="標楷體" w:eastAsia="標楷體" w:hAnsi="標楷體" w:hint="eastAsia"/>
                <w:color w:val="000000"/>
                <w:szCs w:val="24"/>
              </w:rPr>
              <w:t>農發</w:t>
            </w:r>
          </w:p>
        </w:tc>
        <w:tc>
          <w:tcPr>
            <w:tcW w:w="9298" w:type="dxa"/>
            <w:shd w:val="clear" w:color="auto" w:fill="auto"/>
          </w:tcPr>
          <w:p w:rsidR="00DF62C2" w:rsidRPr="00862580" w:rsidRDefault="00DF62C2" w:rsidP="00862580">
            <w:pPr>
              <w:spacing w:line="400" w:lineRule="exact"/>
              <w:rPr>
                <w:rFonts w:ascii="標楷體" w:eastAsia="標楷體" w:hAnsi="標楷體"/>
                <w:color w:val="000000"/>
                <w:szCs w:val="24"/>
              </w:rPr>
            </w:pPr>
            <w:r w:rsidRPr="00862580">
              <w:rPr>
                <w:rFonts w:ascii="標楷體" w:eastAsia="標楷體" w:hAnsi="標楷體" w:hint="eastAsia"/>
                <w:color w:val="000000"/>
                <w:szCs w:val="24"/>
              </w:rPr>
              <w:t>農業發展條例</w:t>
            </w:r>
          </w:p>
        </w:tc>
      </w:tr>
      <w:tr w:rsidR="00DF62C2" w:rsidRPr="00862580" w:rsidTr="00862580">
        <w:tc>
          <w:tcPr>
            <w:tcW w:w="737" w:type="dxa"/>
            <w:shd w:val="clear" w:color="auto" w:fill="auto"/>
          </w:tcPr>
          <w:p w:rsidR="00DF62C2" w:rsidRPr="00862580" w:rsidRDefault="00DF62C2" w:rsidP="00862580">
            <w:pPr>
              <w:spacing w:line="400" w:lineRule="exact"/>
              <w:rPr>
                <w:rFonts w:ascii="標楷體" w:eastAsia="標楷體" w:hAnsi="標楷體"/>
                <w:color w:val="000000"/>
                <w:szCs w:val="24"/>
              </w:rPr>
            </w:pPr>
            <w:r w:rsidRPr="00862580">
              <w:rPr>
                <w:rFonts w:ascii="標楷體" w:eastAsia="標楷體" w:hAnsi="標楷體" w:hint="eastAsia"/>
                <w:color w:val="000000"/>
                <w:szCs w:val="24"/>
              </w:rPr>
              <w:t>休農</w:t>
            </w:r>
          </w:p>
        </w:tc>
        <w:tc>
          <w:tcPr>
            <w:tcW w:w="9298" w:type="dxa"/>
            <w:shd w:val="clear" w:color="auto" w:fill="auto"/>
          </w:tcPr>
          <w:p w:rsidR="00DF62C2" w:rsidRPr="00862580" w:rsidRDefault="00DF62C2" w:rsidP="00862580">
            <w:pPr>
              <w:spacing w:line="400" w:lineRule="exact"/>
              <w:rPr>
                <w:rFonts w:ascii="標楷體" w:eastAsia="標楷體" w:hAnsi="標楷體"/>
                <w:color w:val="000000"/>
                <w:szCs w:val="24"/>
              </w:rPr>
            </w:pPr>
            <w:r w:rsidRPr="00862580">
              <w:rPr>
                <w:rFonts w:ascii="標楷體" w:eastAsia="標楷體" w:hAnsi="標楷體" w:hint="eastAsia"/>
                <w:color w:val="000000"/>
                <w:szCs w:val="24"/>
              </w:rPr>
              <w:t>休閒農業輔導管理辦法</w:t>
            </w:r>
          </w:p>
        </w:tc>
      </w:tr>
      <w:tr w:rsidR="00DF62C2" w:rsidRPr="00862580" w:rsidTr="00862580">
        <w:tc>
          <w:tcPr>
            <w:tcW w:w="737" w:type="dxa"/>
            <w:shd w:val="clear" w:color="auto" w:fill="auto"/>
          </w:tcPr>
          <w:p w:rsidR="00DF62C2" w:rsidRPr="00862580" w:rsidRDefault="00DF62C2" w:rsidP="00862580">
            <w:pPr>
              <w:spacing w:line="400" w:lineRule="exact"/>
              <w:rPr>
                <w:rFonts w:ascii="標楷體" w:eastAsia="標楷體" w:hAnsi="標楷體"/>
                <w:color w:val="000000"/>
                <w:szCs w:val="24"/>
              </w:rPr>
            </w:pPr>
            <w:r w:rsidRPr="00862580">
              <w:rPr>
                <w:rFonts w:ascii="標楷體" w:eastAsia="標楷體" w:hAnsi="標楷體" w:hint="eastAsia"/>
                <w:color w:val="000000"/>
                <w:szCs w:val="24"/>
              </w:rPr>
              <w:t>農變</w:t>
            </w:r>
          </w:p>
        </w:tc>
        <w:tc>
          <w:tcPr>
            <w:tcW w:w="9298" w:type="dxa"/>
            <w:shd w:val="clear" w:color="auto" w:fill="auto"/>
          </w:tcPr>
          <w:p w:rsidR="00DF62C2" w:rsidRPr="00862580" w:rsidRDefault="00DF62C2" w:rsidP="00862580">
            <w:pPr>
              <w:spacing w:line="400" w:lineRule="exact"/>
              <w:rPr>
                <w:rFonts w:ascii="標楷體" w:eastAsia="標楷體" w:hAnsi="標楷體"/>
                <w:color w:val="000000"/>
                <w:szCs w:val="24"/>
              </w:rPr>
            </w:pPr>
            <w:r w:rsidRPr="00862580">
              <w:rPr>
                <w:rFonts w:ascii="標楷體" w:eastAsia="標楷體" w:hAnsi="標楷體" w:hint="eastAsia"/>
                <w:color w:val="000000"/>
                <w:szCs w:val="24"/>
              </w:rPr>
              <w:t>農業主管機關同意農業用地變更使用審查作業要點</w:t>
            </w:r>
          </w:p>
        </w:tc>
      </w:tr>
    </w:tbl>
    <w:p w:rsidR="00990109" w:rsidRPr="007D2D5E" w:rsidRDefault="00990109">
      <w:pPr>
        <w:widowControl/>
        <w:rPr>
          <w:rFonts w:ascii="標楷體" w:eastAsia="標楷體" w:hAnsi="標楷體"/>
          <w:color w:val="000000"/>
          <w:szCs w:val="24"/>
        </w:rPr>
      </w:pPr>
    </w:p>
    <w:sectPr w:rsidR="00990109" w:rsidRPr="007D2D5E" w:rsidSect="00F33EB7">
      <w:headerReference w:type="default" r:id="rId8"/>
      <w:footerReference w:type="default" r:id="rId9"/>
      <w:pgSz w:w="11907" w:h="16839" w:code="9"/>
      <w:pgMar w:top="964" w:right="964" w:bottom="964" w:left="964" w:header="705" w:footer="3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89E" w:rsidRDefault="0087689E" w:rsidP="00E1385F">
      <w:r>
        <w:separator/>
      </w:r>
    </w:p>
  </w:endnote>
  <w:endnote w:type="continuationSeparator" w:id="0">
    <w:p w:rsidR="0087689E" w:rsidRDefault="0087689E" w:rsidP="00E1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F" w:rsidRDefault="003A5B8F">
    <w:pPr>
      <w:pStyle w:val="a8"/>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320650">
      <w:rPr>
        <w:b/>
        <w:bCs/>
        <w:noProof/>
      </w:rPr>
      <w:t>3</w:t>
    </w:r>
    <w:r>
      <w:rPr>
        <w:b/>
        <w:bCs/>
        <w:sz w:val="24"/>
        <w:szCs w:val="24"/>
      </w:rPr>
      <w:fldChar w:fldCharType="end"/>
    </w:r>
  </w:p>
  <w:p w:rsidR="003A5B8F" w:rsidRDefault="003A5B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89E" w:rsidRDefault="0087689E" w:rsidP="00E1385F">
      <w:r>
        <w:separator/>
      </w:r>
    </w:p>
  </w:footnote>
  <w:footnote w:type="continuationSeparator" w:id="0">
    <w:p w:rsidR="0087689E" w:rsidRDefault="0087689E" w:rsidP="00E13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109" w:rsidRPr="00437102" w:rsidRDefault="00261815" w:rsidP="002C6980">
    <w:pPr>
      <w:pStyle w:val="a6"/>
      <w:jc w:val="right"/>
      <w:rPr>
        <w:rFonts w:ascii="標楷體" w:eastAsia="標楷體" w:hAnsi="標楷體"/>
      </w:rPr>
    </w:pPr>
    <w:r>
      <w:rPr>
        <w:rFonts w:ascii="標楷體" w:eastAsia="標楷體" w:hAnsi="標楷體" w:hint="eastAsia"/>
      </w:rPr>
      <w:t>休</w:t>
    </w:r>
    <w:r w:rsidR="00BE1CA5">
      <w:rPr>
        <w:rFonts w:ascii="標楷體" w:eastAsia="標楷體" w:hAnsi="標楷體" w:hint="eastAsia"/>
      </w:rPr>
      <w:t>閒農場</w:t>
    </w:r>
    <w:r w:rsidR="00DF62C2">
      <w:rPr>
        <w:rFonts w:ascii="標楷體" w:eastAsia="標楷體" w:hAnsi="標楷體" w:hint="eastAsia"/>
      </w:rPr>
      <w:t>審查勾稽表</w:t>
    </w:r>
    <w:r w:rsidR="00C344F2">
      <w:rPr>
        <w:rFonts w:ascii="標楷體" w:eastAsia="標楷體" w:hAnsi="標楷體" w:hint="eastAsia"/>
      </w:rPr>
      <w:t>－籌設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5161D"/>
    <w:multiLevelType w:val="hybridMultilevel"/>
    <w:tmpl w:val="0980C210"/>
    <w:lvl w:ilvl="0" w:tplc="66901F2A">
      <w:start w:val="1"/>
      <w:numFmt w:val="taiwaneseCountingThousand"/>
      <w:lvlText w:val="%1、"/>
      <w:lvlJc w:val="left"/>
      <w:pPr>
        <w:ind w:left="432" w:hanging="432"/>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3AED6633"/>
    <w:multiLevelType w:val="hybridMultilevel"/>
    <w:tmpl w:val="DEEA4B24"/>
    <w:lvl w:ilvl="0" w:tplc="439AD048">
      <w:start w:val="1"/>
      <w:numFmt w:val="decimal"/>
      <w:lvlText w:val="%1."/>
      <w:lvlJc w:val="left"/>
      <w:pPr>
        <w:ind w:left="1299" w:hanging="360"/>
      </w:pPr>
      <w:rPr>
        <w:rFonts w:cs="Times New Roman" w:hint="default"/>
      </w:rPr>
    </w:lvl>
    <w:lvl w:ilvl="1" w:tplc="04090019">
      <w:start w:val="1"/>
      <w:numFmt w:val="ideographTraditional"/>
      <w:lvlText w:val="%2、"/>
      <w:lvlJc w:val="left"/>
      <w:pPr>
        <w:ind w:left="1899" w:hanging="480"/>
      </w:pPr>
      <w:rPr>
        <w:rFonts w:cs="Times New Roman"/>
      </w:rPr>
    </w:lvl>
    <w:lvl w:ilvl="2" w:tplc="0409001B">
      <w:start w:val="1"/>
      <w:numFmt w:val="lowerRoman"/>
      <w:lvlText w:val="%3."/>
      <w:lvlJc w:val="right"/>
      <w:pPr>
        <w:ind w:left="2379" w:hanging="480"/>
      </w:pPr>
      <w:rPr>
        <w:rFonts w:cs="Times New Roman"/>
      </w:rPr>
    </w:lvl>
    <w:lvl w:ilvl="3" w:tplc="0409000F">
      <w:start w:val="1"/>
      <w:numFmt w:val="decimal"/>
      <w:lvlText w:val="%4."/>
      <w:lvlJc w:val="left"/>
      <w:pPr>
        <w:ind w:left="2859" w:hanging="480"/>
      </w:pPr>
      <w:rPr>
        <w:rFonts w:cs="Times New Roman"/>
      </w:rPr>
    </w:lvl>
    <w:lvl w:ilvl="4" w:tplc="04090019">
      <w:start w:val="1"/>
      <w:numFmt w:val="ideographTraditional"/>
      <w:lvlText w:val="%5、"/>
      <w:lvlJc w:val="left"/>
      <w:pPr>
        <w:ind w:left="3339" w:hanging="480"/>
      </w:pPr>
      <w:rPr>
        <w:rFonts w:cs="Times New Roman"/>
      </w:rPr>
    </w:lvl>
    <w:lvl w:ilvl="5" w:tplc="0409001B">
      <w:start w:val="1"/>
      <w:numFmt w:val="lowerRoman"/>
      <w:lvlText w:val="%6."/>
      <w:lvlJc w:val="right"/>
      <w:pPr>
        <w:ind w:left="3819" w:hanging="480"/>
      </w:pPr>
      <w:rPr>
        <w:rFonts w:cs="Times New Roman"/>
      </w:rPr>
    </w:lvl>
    <w:lvl w:ilvl="6" w:tplc="0409000F">
      <w:start w:val="1"/>
      <w:numFmt w:val="decimal"/>
      <w:lvlText w:val="%7."/>
      <w:lvlJc w:val="left"/>
      <w:pPr>
        <w:ind w:left="4299" w:hanging="480"/>
      </w:pPr>
      <w:rPr>
        <w:rFonts w:cs="Times New Roman"/>
      </w:rPr>
    </w:lvl>
    <w:lvl w:ilvl="7" w:tplc="04090019">
      <w:start w:val="1"/>
      <w:numFmt w:val="ideographTraditional"/>
      <w:lvlText w:val="%8、"/>
      <w:lvlJc w:val="left"/>
      <w:pPr>
        <w:ind w:left="4779" w:hanging="480"/>
      </w:pPr>
      <w:rPr>
        <w:rFonts w:cs="Times New Roman"/>
      </w:rPr>
    </w:lvl>
    <w:lvl w:ilvl="8" w:tplc="0409001B">
      <w:start w:val="1"/>
      <w:numFmt w:val="lowerRoman"/>
      <w:lvlText w:val="%9."/>
      <w:lvlJc w:val="right"/>
      <w:pPr>
        <w:ind w:left="5259" w:hanging="480"/>
      </w:pPr>
      <w:rPr>
        <w:rFonts w:cs="Times New Roman"/>
      </w:rPr>
    </w:lvl>
  </w:abstractNum>
  <w:abstractNum w:abstractNumId="2" w15:restartNumberingAfterBreak="0">
    <w:nsid w:val="5D444A2C"/>
    <w:multiLevelType w:val="hybridMultilevel"/>
    <w:tmpl w:val="FA0665AE"/>
    <w:lvl w:ilvl="0" w:tplc="1178A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024B03"/>
    <w:multiLevelType w:val="hybridMultilevel"/>
    <w:tmpl w:val="1948398E"/>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2A73CF3"/>
    <w:multiLevelType w:val="hybridMultilevel"/>
    <w:tmpl w:val="DAF0A2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77"/>
    <w:rsid w:val="00011B18"/>
    <w:rsid w:val="00034FD8"/>
    <w:rsid w:val="0004104C"/>
    <w:rsid w:val="00050B63"/>
    <w:rsid w:val="00054CE6"/>
    <w:rsid w:val="0006105A"/>
    <w:rsid w:val="00061AD6"/>
    <w:rsid w:val="000623F3"/>
    <w:rsid w:val="00075442"/>
    <w:rsid w:val="0009066E"/>
    <w:rsid w:val="000A6551"/>
    <w:rsid w:val="000C345D"/>
    <w:rsid w:val="000D04E1"/>
    <w:rsid w:val="000D6554"/>
    <w:rsid w:val="000E23D9"/>
    <w:rsid w:val="000F3C4F"/>
    <w:rsid w:val="001071D2"/>
    <w:rsid w:val="001118A3"/>
    <w:rsid w:val="00127FD5"/>
    <w:rsid w:val="0013222B"/>
    <w:rsid w:val="00140151"/>
    <w:rsid w:val="00145D1D"/>
    <w:rsid w:val="0015376B"/>
    <w:rsid w:val="00154B8A"/>
    <w:rsid w:val="00160204"/>
    <w:rsid w:val="0016232E"/>
    <w:rsid w:val="0016568F"/>
    <w:rsid w:val="0017729E"/>
    <w:rsid w:val="00180CE4"/>
    <w:rsid w:val="001A24E9"/>
    <w:rsid w:val="001A6FF5"/>
    <w:rsid w:val="001B0C51"/>
    <w:rsid w:val="001B7667"/>
    <w:rsid w:val="001C0EDC"/>
    <w:rsid w:val="001C1413"/>
    <w:rsid w:val="001D3E19"/>
    <w:rsid w:val="001D644F"/>
    <w:rsid w:val="001E203B"/>
    <w:rsid w:val="001E595F"/>
    <w:rsid w:val="001E64B0"/>
    <w:rsid w:val="001F7F70"/>
    <w:rsid w:val="002052DD"/>
    <w:rsid w:val="00205D7E"/>
    <w:rsid w:val="002165ED"/>
    <w:rsid w:val="0022184C"/>
    <w:rsid w:val="00225772"/>
    <w:rsid w:val="00231924"/>
    <w:rsid w:val="00233FFE"/>
    <w:rsid w:val="0024461A"/>
    <w:rsid w:val="00244A70"/>
    <w:rsid w:val="00247696"/>
    <w:rsid w:val="00252A0D"/>
    <w:rsid w:val="00252A4E"/>
    <w:rsid w:val="002546B0"/>
    <w:rsid w:val="00261815"/>
    <w:rsid w:val="002629B1"/>
    <w:rsid w:val="00275AA6"/>
    <w:rsid w:val="00275BC9"/>
    <w:rsid w:val="00275F5C"/>
    <w:rsid w:val="00282A84"/>
    <w:rsid w:val="00282BA1"/>
    <w:rsid w:val="002852B3"/>
    <w:rsid w:val="00285475"/>
    <w:rsid w:val="002939CC"/>
    <w:rsid w:val="002A25D6"/>
    <w:rsid w:val="002A29DA"/>
    <w:rsid w:val="002B47A5"/>
    <w:rsid w:val="002B73BF"/>
    <w:rsid w:val="002C257B"/>
    <w:rsid w:val="002C33AD"/>
    <w:rsid w:val="002C366D"/>
    <w:rsid w:val="002C38E5"/>
    <w:rsid w:val="002C6980"/>
    <w:rsid w:val="002D7018"/>
    <w:rsid w:val="002E3E30"/>
    <w:rsid w:val="002E6F79"/>
    <w:rsid w:val="002E7FF3"/>
    <w:rsid w:val="002F2A30"/>
    <w:rsid w:val="002F7A71"/>
    <w:rsid w:val="00304F54"/>
    <w:rsid w:val="00310D8A"/>
    <w:rsid w:val="00314FEA"/>
    <w:rsid w:val="00320650"/>
    <w:rsid w:val="003302E2"/>
    <w:rsid w:val="00333F5E"/>
    <w:rsid w:val="0034390D"/>
    <w:rsid w:val="003463D8"/>
    <w:rsid w:val="00346556"/>
    <w:rsid w:val="00352E68"/>
    <w:rsid w:val="003553B6"/>
    <w:rsid w:val="003703E5"/>
    <w:rsid w:val="00370EE6"/>
    <w:rsid w:val="003750D8"/>
    <w:rsid w:val="00375450"/>
    <w:rsid w:val="00380CB8"/>
    <w:rsid w:val="00381CAB"/>
    <w:rsid w:val="0038494B"/>
    <w:rsid w:val="00393960"/>
    <w:rsid w:val="00397005"/>
    <w:rsid w:val="003A5B8F"/>
    <w:rsid w:val="003C5C29"/>
    <w:rsid w:val="003D2118"/>
    <w:rsid w:val="003E12E2"/>
    <w:rsid w:val="003E6D65"/>
    <w:rsid w:val="003F0237"/>
    <w:rsid w:val="00423DA8"/>
    <w:rsid w:val="00432F9E"/>
    <w:rsid w:val="00433EE5"/>
    <w:rsid w:val="00437102"/>
    <w:rsid w:val="00442646"/>
    <w:rsid w:val="004447BF"/>
    <w:rsid w:val="00446943"/>
    <w:rsid w:val="00450398"/>
    <w:rsid w:val="0046128F"/>
    <w:rsid w:val="0046682E"/>
    <w:rsid w:val="004708C6"/>
    <w:rsid w:val="00470B44"/>
    <w:rsid w:val="004717C5"/>
    <w:rsid w:val="00477626"/>
    <w:rsid w:val="00481382"/>
    <w:rsid w:val="00481B30"/>
    <w:rsid w:val="00484D1F"/>
    <w:rsid w:val="0049281D"/>
    <w:rsid w:val="004B4FF7"/>
    <w:rsid w:val="004C484E"/>
    <w:rsid w:val="004C52B6"/>
    <w:rsid w:val="004C6411"/>
    <w:rsid w:val="004E3DC8"/>
    <w:rsid w:val="004F3984"/>
    <w:rsid w:val="004F4738"/>
    <w:rsid w:val="00501053"/>
    <w:rsid w:val="0050476B"/>
    <w:rsid w:val="00522BE7"/>
    <w:rsid w:val="00531C45"/>
    <w:rsid w:val="0053203A"/>
    <w:rsid w:val="005556A2"/>
    <w:rsid w:val="00556221"/>
    <w:rsid w:val="0056339F"/>
    <w:rsid w:val="00573A31"/>
    <w:rsid w:val="00583F9A"/>
    <w:rsid w:val="005973D6"/>
    <w:rsid w:val="005A0F98"/>
    <w:rsid w:val="005A1F47"/>
    <w:rsid w:val="005B066C"/>
    <w:rsid w:val="005B7DB0"/>
    <w:rsid w:val="005C3EA8"/>
    <w:rsid w:val="005D1D0A"/>
    <w:rsid w:val="005E0F36"/>
    <w:rsid w:val="005E1D53"/>
    <w:rsid w:val="005F2E05"/>
    <w:rsid w:val="005F3834"/>
    <w:rsid w:val="005F4E02"/>
    <w:rsid w:val="00600693"/>
    <w:rsid w:val="006153DF"/>
    <w:rsid w:val="00615687"/>
    <w:rsid w:val="00624656"/>
    <w:rsid w:val="00631BF0"/>
    <w:rsid w:val="00640493"/>
    <w:rsid w:val="00641B14"/>
    <w:rsid w:val="006450B3"/>
    <w:rsid w:val="0064627D"/>
    <w:rsid w:val="0064676A"/>
    <w:rsid w:val="00663877"/>
    <w:rsid w:val="0067439B"/>
    <w:rsid w:val="00685D75"/>
    <w:rsid w:val="00690E3E"/>
    <w:rsid w:val="006979CF"/>
    <w:rsid w:val="006A0327"/>
    <w:rsid w:val="006A1E99"/>
    <w:rsid w:val="006A2A50"/>
    <w:rsid w:val="006B01B8"/>
    <w:rsid w:val="006B438E"/>
    <w:rsid w:val="006B5864"/>
    <w:rsid w:val="006B6BD8"/>
    <w:rsid w:val="006C0D41"/>
    <w:rsid w:val="006C4DE6"/>
    <w:rsid w:val="006C71E0"/>
    <w:rsid w:val="006E5E92"/>
    <w:rsid w:val="006E7FFA"/>
    <w:rsid w:val="006F53D6"/>
    <w:rsid w:val="0072565A"/>
    <w:rsid w:val="00734AAB"/>
    <w:rsid w:val="00750046"/>
    <w:rsid w:val="00750BE8"/>
    <w:rsid w:val="007661D5"/>
    <w:rsid w:val="007824FE"/>
    <w:rsid w:val="007A1993"/>
    <w:rsid w:val="007A2F73"/>
    <w:rsid w:val="007B31E7"/>
    <w:rsid w:val="007C19A9"/>
    <w:rsid w:val="007C2037"/>
    <w:rsid w:val="007C2F9B"/>
    <w:rsid w:val="007D0A4A"/>
    <w:rsid w:val="007D2D5E"/>
    <w:rsid w:val="007E6F12"/>
    <w:rsid w:val="007F2D8A"/>
    <w:rsid w:val="007F32E3"/>
    <w:rsid w:val="008337C5"/>
    <w:rsid w:val="0085024E"/>
    <w:rsid w:val="00862580"/>
    <w:rsid w:val="0086316C"/>
    <w:rsid w:val="0087689E"/>
    <w:rsid w:val="0088590D"/>
    <w:rsid w:val="0089110F"/>
    <w:rsid w:val="008A67CD"/>
    <w:rsid w:val="008A79B6"/>
    <w:rsid w:val="008C5F3F"/>
    <w:rsid w:val="008D06C6"/>
    <w:rsid w:val="008D4D5B"/>
    <w:rsid w:val="008E08AB"/>
    <w:rsid w:val="008E55D3"/>
    <w:rsid w:val="008E6169"/>
    <w:rsid w:val="008F2076"/>
    <w:rsid w:val="008F220F"/>
    <w:rsid w:val="008F3ED4"/>
    <w:rsid w:val="008F5355"/>
    <w:rsid w:val="008F5693"/>
    <w:rsid w:val="0090261E"/>
    <w:rsid w:val="00913B91"/>
    <w:rsid w:val="00923CBF"/>
    <w:rsid w:val="0094704D"/>
    <w:rsid w:val="00947B5E"/>
    <w:rsid w:val="00952503"/>
    <w:rsid w:val="00952AB2"/>
    <w:rsid w:val="0096097F"/>
    <w:rsid w:val="0097685C"/>
    <w:rsid w:val="009828A0"/>
    <w:rsid w:val="00983839"/>
    <w:rsid w:val="00990109"/>
    <w:rsid w:val="009906EF"/>
    <w:rsid w:val="00991D2F"/>
    <w:rsid w:val="00991DFC"/>
    <w:rsid w:val="00994BF9"/>
    <w:rsid w:val="009969CD"/>
    <w:rsid w:val="00997D07"/>
    <w:rsid w:val="009B4209"/>
    <w:rsid w:val="009B621D"/>
    <w:rsid w:val="009C1B9F"/>
    <w:rsid w:val="009C2C02"/>
    <w:rsid w:val="009C2D79"/>
    <w:rsid w:val="009D1091"/>
    <w:rsid w:val="009F40E7"/>
    <w:rsid w:val="00A051A7"/>
    <w:rsid w:val="00A07446"/>
    <w:rsid w:val="00A12735"/>
    <w:rsid w:val="00A14915"/>
    <w:rsid w:val="00A21E17"/>
    <w:rsid w:val="00A23B6E"/>
    <w:rsid w:val="00A25BA5"/>
    <w:rsid w:val="00A3250B"/>
    <w:rsid w:val="00A46DB7"/>
    <w:rsid w:val="00A46EE2"/>
    <w:rsid w:val="00A62601"/>
    <w:rsid w:val="00A62ADE"/>
    <w:rsid w:val="00A66FA2"/>
    <w:rsid w:val="00A8056A"/>
    <w:rsid w:val="00A90A0F"/>
    <w:rsid w:val="00A94A2F"/>
    <w:rsid w:val="00AB25C7"/>
    <w:rsid w:val="00AB41ED"/>
    <w:rsid w:val="00AC286A"/>
    <w:rsid w:val="00AC3E27"/>
    <w:rsid w:val="00AC7852"/>
    <w:rsid w:val="00AD7309"/>
    <w:rsid w:val="00AE237E"/>
    <w:rsid w:val="00AE5B61"/>
    <w:rsid w:val="00AF3F31"/>
    <w:rsid w:val="00AF481F"/>
    <w:rsid w:val="00AF6274"/>
    <w:rsid w:val="00B03689"/>
    <w:rsid w:val="00B059ED"/>
    <w:rsid w:val="00B15E96"/>
    <w:rsid w:val="00B15F1F"/>
    <w:rsid w:val="00B17877"/>
    <w:rsid w:val="00B2226D"/>
    <w:rsid w:val="00B35FAF"/>
    <w:rsid w:val="00B3677A"/>
    <w:rsid w:val="00B4120F"/>
    <w:rsid w:val="00B44FE4"/>
    <w:rsid w:val="00B642A4"/>
    <w:rsid w:val="00B75AE3"/>
    <w:rsid w:val="00B77CEA"/>
    <w:rsid w:val="00B80C32"/>
    <w:rsid w:val="00B80FAB"/>
    <w:rsid w:val="00B83181"/>
    <w:rsid w:val="00B86888"/>
    <w:rsid w:val="00B932B5"/>
    <w:rsid w:val="00B94017"/>
    <w:rsid w:val="00BB0801"/>
    <w:rsid w:val="00BC0A53"/>
    <w:rsid w:val="00BC2804"/>
    <w:rsid w:val="00BC623C"/>
    <w:rsid w:val="00BD41D0"/>
    <w:rsid w:val="00BD479A"/>
    <w:rsid w:val="00BD4B3A"/>
    <w:rsid w:val="00BD7A88"/>
    <w:rsid w:val="00BE1CA5"/>
    <w:rsid w:val="00BF1F99"/>
    <w:rsid w:val="00C01353"/>
    <w:rsid w:val="00C02675"/>
    <w:rsid w:val="00C15580"/>
    <w:rsid w:val="00C21E55"/>
    <w:rsid w:val="00C344F2"/>
    <w:rsid w:val="00C36818"/>
    <w:rsid w:val="00C4163A"/>
    <w:rsid w:val="00C44830"/>
    <w:rsid w:val="00C468CC"/>
    <w:rsid w:val="00C561DB"/>
    <w:rsid w:val="00C60225"/>
    <w:rsid w:val="00C6065F"/>
    <w:rsid w:val="00C62D32"/>
    <w:rsid w:val="00C65213"/>
    <w:rsid w:val="00C66C08"/>
    <w:rsid w:val="00C7167C"/>
    <w:rsid w:val="00C76A33"/>
    <w:rsid w:val="00C841F2"/>
    <w:rsid w:val="00CA1A48"/>
    <w:rsid w:val="00CA2DDA"/>
    <w:rsid w:val="00CA7370"/>
    <w:rsid w:val="00CB107B"/>
    <w:rsid w:val="00CB3BA5"/>
    <w:rsid w:val="00CB5929"/>
    <w:rsid w:val="00CC16D1"/>
    <w:rsid w:val="00CC6106"/>
    <w:rsid w:val="00CC653B"/>
    <w:rsid w:val="00CD03E5"/>
    <w:rsid w:val="00CE2A9E"/>
    <w:rsid w:val="00CE5937"/>
    <w:rsid w:val="00CF3501"/>
    <w:rsid w:val="00D025F0"/>
    <w:rsid w:val="00D07BA5"/>
    <w:rsid w:val="00D15A6F"/>
    <w:rsid w:val="00D2585F"/>
    <w:rsid w:val="00D40663"/>
    <w:rsid w:val="00D445C9"/>
    <w:rsid w:val="00D506D7"/>
    <w:rsid w:val="00D54988"/>
    <w:rsid w:val="00D642DB"/>
    <w:rsid w:val="00D654BD"/>
    <w:rsid w:val="00D817A8"/>
    <w:rsid w:val="00D91480"/>
    <w:rsid w:val="00DA3D6A"/>
    <w:rsid w:val="00DA4EDB"/>
    <w:rsid w:val="00DB149C"/>
    <w:rsid w:val="00DC1B61"/>
    <w:rsid w:val="00DD3750"/>
    <w:rsid w:val="00DD632C"/>
    <w:rsid w:val="00DE4CB1"/>
    <w:rsid w:val="00DF4264"/>
    <w:rsid w:val="00DF62C2"/>
    <w:rsid w:val="00E007F9"/>
    <w:rsid w:val="00E02701"/>
    <w:rsid w:val="00E0642F"/>
    <w:rsid w:val="00E11313"/>
    <w:rsid w:val="00E1385F"/>
    <w:rsid w:val="00E22147"/>
    <w:rsid w:val="00E23818"/>
    <w:rsid w:val="00E24529"/>
    <w:rsid w:val="00E31BDE"/>
    <w:rsid w:val="00E427D9"/>
    <w:rsid w:val="00E430D5"/>
    <w:rsid w:val="00E61E46"/>
    <w:rsid w:val="00E61FE3"/>
    <w:rsid w:val="00E66D6D"/>
    <w:rsid w:val="00E676BD"/>
    <w:rsid w:val="00E91166"/>
    <w:rsid w:val="00EB0008"/>
    <w:rsid w:val="00EB25BC"/>
    <w:rsid w:val="00EB46F5"/>
    <w:rsid w:val="00EC2DA4"/>
    <w:rsid w:val="00ED47BD"/>
    <w:rsid w:val="00ED53F0"/>
    <w:rsid w:val="00EE5B22"/>
    <w:rsid w:val="00EF30B8"/>
    <w:rsid w:val="00F123E3"/>
    <w:rsid w:val="00F13FAF"/>
    <w:rsid w:val="00F31F7D"/>
    <w:rsid w:val="00F33EB7"/>
    <w:rsid w:val="00F43032"/>
    <w:rsid w:val="00F472BC"/>
    <w:rsid w:val="00F54765"/>
    <w:rsid w:val="00F667C5"/>
    <w:rsid w:val="00F722A5"/>
    <w:rsid w:val="00F91584"/>
    <w:rsid w:val="00FA3945"/>
    <w:rsid w:val="00FB4701"/>
    <w:rsid w:val="00FC4BBD"/>
    <w:rsid w:val="00FF6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ue"/>
    </o:shapedefaults>
    <o:shapelayout v:ext="edit">
      <o:idmap v:ext="edit" data="1"/>
    </o:shapelayout>
  </w:shapeDefaults>
  <w:doNotEmbedSmartTags/>
  <w:decimalSymbol w:val="."/>
  <w:listSeparator w:val=","/>
  <w15:docId w15:val="{26FE6D8D-E2F8-4E93-9ECC-3CE42CD1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A4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43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16232E"/>
    <w:rPr>
      <w:rFonts w:ascii="Cambria" w:hAnsi="Cambria"/>
      <w:sz w:val="18"/>
      <w:szCs w:val="18"/>
    </w:rPr>
  </w:style>
  <w:style w:type="character" w:customStyle="1" w:styleId="a5">
    <w:name w:val="註解方塊文字 字元"/>
    <w:link w:val="a4"/>
    <w:semiHidden/>
    <w:rsid w:val="0016232E"/>
    <w:rPr>
      <w:rFonts w:ascii="Cambria" w:eastAsia="新細明體" w:hAnsi="Cambria" w:cs="Times New Roman"/>
      <w:sz w:val="18"/>
      <w:szCs w:val="18"/>
    </w:rPr>
  </w:style>
  <w:style w:type="paragraph" w:customStyle="1" w:styleId="1">
    <w:name w:val="清單段落1"/>
    <w:basedOn w:val="a"/>
    <w:rsid w:val="0050476B"/>
    <w:pPr>
      <w:ind w:leftChars="200" w:left="480"/>
    </w:pPr>
  </w:style>
  <w:style w:type="paragraph" w:styleId="a6">
    <w:name w:val="header"/>
    <w:basedOn w:val="a"/>
    <w:link w:val="a7"/>
    <w:rsid w:val="00E1385F"/>
    <w:pPr>
      <w:tabs>
        <w:tab w:val="center" w:pos="4153"/>
        <w:tab w:val="right" w:pos="8306"/>
      </w:tabs>
      <w:snapToGrid w:val="0"/>
    </w:pPr>
    <w:rPr>
      <w:sz w:val="20"/>
      <w:szCs w:val="20"/>
    </w:rPr>
  </w:style>
  <w:style w:type="character" w:customStyle="1" w:styleId="a7">
    <w:name w:val="頁首 字元"/>
    <w:link w:val="a6"/>
    <w:rsid w:val="00E1385F"/>
    <w:rPr>
      <w:rFonts w:cs="Times New Roman"/>
      <w:sz w:val="20"/>
      <w:szCs w:val="20"/>
    </w:rPr>
  </w:style>
  <w:style w:type="paragraph" w:styleId="a8">
    <w:name w:val="footer"/>
    <w:basedOn w:val="a"/>
    <w:link w:val="a9"/>
    <w:uiPriority w:val="99"/>
    <w:rsid w:val="00E1385F"/>
    <w:pPr>
      <w:tabs>
        <w:tab w:val="center" w:pos="4153"/>
        <w:tab w:val="right" w:pos="8306"/>
      </w:tabs>
      <w:snapToGrid w:val="0"/>
    </w:pPr>
    <w:rPr>
      <w:sz w:val="20"/>
      <w:szCs w:val="20"/>
    </w:rPr>
  </w:style>
  <w:style w:type="character" w:customStyle="1" w:styleId="a9">
    <w:name w:val="頁尾 字元"/>
    <w:link w:val="a8"/>
    <w:uiPriority w:val="99"/>
    <w:rsid w:val="00E1385F"/>
    <w:rPr>
      <w:rFonts w:cs="Times New Roman"/>
      <w:sz w:val="20"/>
      <w:szCs w:val="20"/>
    </w:rPr>
  </w:style>
  <w:style w:type="paragraph" w:styleId="3">
    <w:name w:val="Body Text Indent 3"/>
    <w:basedOn w:val="a"/>
    <w:link w:val="30"/>
    <w:rsid w:val="00CB5929"/>
    <w:pPr>
      <w:spacing w:after="120"/>
      <w:ind w:leftChars="200" w:left="480"/>
    </w:pPr>
    <w:rPr>
      <w:sz w:val="16"/>
      <w:szCs w:val="16"/>
    </w:rPr>
  </w:style>
  <w:style w:type="character" w:customStyle="1" w:styleId="30">
    <w:name w:val="本文縮排 3 字元"/>
    <w:link w:val="3"/>
    <w:rsid w:val="00CB5929"/>
    <w:rPr>
      <w:rFonts w:ascii="Calibri" w:eastAsia="新細明體"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280">
      <w:bodyDiv w:val="1"/>
      <w:marLeft w:val="0"/>
      <w:marRight w:val="0"/>
      <w:marTop w:val="0"/>
      <w:marBottom w:val="0"/>
      <w:divBdr>
        <w:top w:val="none" w:sz="0" w:space="0" w:color="auto"/>
        <w:left w:val="none" w:sz="0" w:space="0" w:color="auto"/>
        <w:bottom w:val="none" w:sz="0" w:space="0" w:color="auto"/>
        <w:right w:val="none" w:sz="0" w:space="0" w:color="auto"/>
      </w:divBdr>
    </w:div>
    <w:div w:id="329604504">
      <w:bodyDiv w:val="1"/>
      <w:marLeft w:val="0"/>
      <w:marRight w:val="0"/>
      <w:marTop w:val="0"/>
      <w:marBottom w:val="0"/>
      <w:divBdr>
        <w:top w:val="none" w:sz="0" w:space="0" w:color="auto"/>
        <w:left w:val="none" w:sz="0" w:space="0" w:color="auto"/>
        <w:bottom w:val="none" w:sz="0" w:space="0" w:color="auto"/>
        <w:right w:val="none" w:sz="0" w:space="0" w:color="auto"/>
      </w:divBdr>
    </w:div>
    <w:div w:id="8283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8AF9-EBD1-45CD-A5B8-15566001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休閒農場審查作業流程-核發籌設同意文件(草案)</dc:title>
  <dc:creator>休閒產業科張旻宜</dc:creator>
  <cp:lastModifiedBy>h14</cp:lastModifiedBy>
  <cp:revision>3</cp:revision>
  <cp:lastPrinted>2016-07-05T10:11:00Z</cp:lastPrinted>
  <dcterms:created xsi:type="dcterms:W3CDTF">2016-08-08T08:09:00Z</dcterms:created>
  <dcterms:modified xsi:type="dcterms:W3CDTF">2016-08-08T08:09:00Z</dcterms:modified>
</cp:coreProperties>
</file>