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670" w:rsidRDefault="00643940" w:rsidP="00406670">
      <w:pPr>
        <w:spacing w:line="5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bookmarkEnd w:id="0"/>
      <w:r w:rsidRPr="00746160">
        <w:rPr>
          <w:rFonts w:ascii="標楷體" w:eastAsia="標楷體" w:hAnsi="標楷體" w:hint="eastAsia"/>
          <w:b/>
          <w:color w:val="000000"/>
          <w:sz w:val="32"/>
          <w:szCs w:val="32"/>
        </w:rPr>
        <w:t>休閒農場審查作業流程</w:t>
      </w:r>
      <w:r w:rsidRPr="00746160">
        <w:rPr>
          <w:rFonts w:ascii="標楷體" w:eastAsia="標楷體" w:hAnsi="標楷體"/>
          <w:b/>
          <w:color w:val="000000"/>
          <w:sz w:val="32"/>
          <w:szCs w:val="32"/>
        </w:rPr>
        <w:t>-</w:t>
      </w:r>
      <w:r w:rsidR="000E51F5" w:rsidRPr="00D125A9">
        <w:rPr>
          <w:rFonts w:ascii="標楷體" w:eastAsia="標楷體" w:hAnsi="標楷體" w:hint="eastAsia"/>
          <w:b/>
          <w:bCs/>
          <w:sz w:val="32"/>
        </w:rPr>
        <w:t>許可登記證換證</w:t>
      </w:r>
    </w:p>
    <w:p w:rsidR="00406670" w:rsidRPr="00C7167C" w:rsidRDefault="00DC0E66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B176EE" wp14:editId="512C6AC4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6495415" cy="6037580"/>
                <wp:effectExtent l="0" t="0" r="19685" b="20320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603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AC09" id="Rectangle 38" o:spid="_x0000_s1026" style="position:absolute;margin-left:.45pt;margin-top:1.3pt;width:511.45pt;height:47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8jgJAIAAD8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"/>
            </w:pict>
          </mc:Fallback>
        </mc:AlternateContent>
      </w:r>
      <w:r w:rsidR="00EB3AB6">
        <w:rPr>
          <w:rFonts w:ascii="標楷體" w:eastAsia="標楷體" w:hAnsi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E92BAA" wp14:editId="403CEF00">
                <wp:simplePos x="0" y="0"/>
                <wp:positionH relativeFrom="column">
                  <wp:posOffset>122555</wp:posOffset>
                </wp:positionH>
                <wp:positionV relativeFrom="paragraph">
                  <wp:posOffset>18415</wp:posOffset>
                </wp:positionV>
                <wp:extent cx="533400" cy="323850"/>
                <wp:effectExtent l="0" t="0" r="0" b="0"/>
                <wp:wrapNone/>
                <wp:docPr id="3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時程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92BAA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9.65pt;margin-top:1.45pt;width:42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" filled="f" fillcolor="#f2f2f2" stroked="f">
                <v:textbox>
                  <w:txbxContent>
                    <w:p w:rsidR="00406670" w:rsidRPr="002C6980" w:rsidRDefault="00406670" w:rsidP="00406670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時程</w:t>
                      </w:r>
                    </w:p>
                  </w:txbxContent>
                </v:textbox>
              </v:shape>
            </w:pict>
          </mc:Fallback>
        </mc:AlternateContent>
      </w:r>
      <w:r w:rsidR="00EB3AB6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9AF75" wp14:editId="14BD2141">
                <wp:simplePos x="0" y="0"/>
                <wp:positionH relativeFrom="column">
                  <wp:posOffset>3362325</wp:posOffset>
                </wp:positionH>
                <wp:positionV relativeFrom="paragraph">
                  <wp:posOffset>16510</wp:posOffset>
                </wp:positionV>
                <wp:extent cx="537845" cy="318135"/>
                <wp:effectExtent l="0" t="0" r="0" b="5715"/>
                <wp:wrapNone/>
                <wp:docPr id="3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</w:pPr>
                            <w:r w:rsidRPr="002C6980">
                              <w:rPr>
                                <w:rFonts w:ascii="標楷體" w:eastAsia="標楷體" w:hAnsi="標楷體"/>
                                <w:b/>
                                <w:bdr w:val="single" w:sz="4" w:space="0" w:color="auto"/>
                              </w:rPr>
                              <w:t>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9AF75" id="Text Box 47" o:spid="_x0000_s1027" type="#_x0000_t202" style="position:absolute;margin-left:264.75pt;margin-top:1.3pt;width:42.35pt;height:2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" filled="f" fillcolor="#f2f2f2" stroked="f">
                <v:textbox>
                  <w:txbxContent>
                    <w:p w:rsidR="00406670" w:rsidRPr="002C6980" w:rsidRDefault="00406670" w:rsidP="00406670">
                      <w:pPr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</w:pPr>
                      <w:r w:rsidRPr="002C6980">
                        <w:rPr>
                          <w:rFonts w:ascii="標楷體" w:eastAsia="標楷體" w:hAnsi="標楷體"/>
                          <w:b/>
                          <w:bdr w:val="single" w:sz="4" w:space="0" w:color="auto"/>
                        </w:rPr>
                        <w:t>流程</w:t>
                      </w:r>
                    </w:p>
                  </w:txbxContent>
                </v:textbox>
              </v:shape>
            </w:pict>
          </mc:Fallback>
        </mc:AlternateContent>
      </w:r>
      <w:r w:rsidR="00990F8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F206BD" wp14:editId="4CF96D9B">
                <wp:simplePos x="0" y="0"/>
                <wp:positionH relativeFrom="column">
                  <wp:posOffset>1874520</wp:posOffset>
                </wp:positionH>
                <wp:positionV relativeFrom="paragraph">
                  <wp:posOffset>330200</wp:posOffset>
                </wp:positionV>
                <wp:extent cx="3571875" cy="523875"/>
                <wp:effectExtent l="17145" t="15875" r="20955" b="12700"/>
                <wp:wrapNone/>
                <wp:docPr id="35" name="圓角矩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054CE6" w:rsidRDefault="00406670" w:rsidP="0040667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申請人填具申請書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並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檢具文件，向當地直轄市或縣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 w:rsidRPr="004C6411"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 w:rsidRPr="004C6411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206BD" id="圓角矩形 51" o:spid="_x0000_s1028" style="position:absolute;margin-left:147.6pt;margin-top:26pt;width:281.2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" strokecolor="#4f81bd" strokeweight="2pt">
                <v:path arrowok="t"/>
                <v:textbox>
                  <w:txbxContent>
                    <w:p w:rsidR="00406670" w:rsidRPr="00054CE6" w:rsidRDefault="00406670" w:rsidP="00406670">
                      <w:pPr>
                        <w:spacing w:line="300" w:lineRule="exact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申請人填具申請書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並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檢具文件，向當地直轄市或縣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 w:rsidRPr="004C6411"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 w:rsidRPr="004C6411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主管機關申請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990F8F"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EB132" wp14:editId="3B10957E">
                <wp:simplePos x="0" y="0"/>
                <wp:positionH relativeFrom="column">
                  <wp:posOffset>45085</wp:posOffset>
                </wp:positionH>
                <wp:positionV relativeFrom="paragraph">
                  <wp:posOffset>332740</wp:posOffset>
                </wp:positionV>
                <wp:extent cx="809625" cy="4683125"/>
                <wp:effectExtent l="0" t="0" r="2540" b="3810"/>
                <wp:wrapNone/>
                <wp:docPr id="3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8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2C6980" w:rsidRDefault="00406670" w:rsidP="00406670">
                            <w:pPr>
                              <w:ind w:left="1200" w:hangingChars="500" w:hanging="1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審查時程：地方主管機關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作業</w:t>
                            </w:r>
                            <w:r w:rsidRPr="002C6980">
                              <w:rPr>
                                <w:rFonts w:ascii="標楷體" w:eastAsia="標楷體" w:hAnsi="標楷體"/>
                              </w:rPr>
                              <w:t>期限，不超過</w:t>
                            </w:r>
                            <w:r w:rsidRPr="00DC0E66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DC0E66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（須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補正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者，補正作業</w:t>
                            </w:r>
                            <w:r w:rsidRPr="00EF5338">
                              <w:rPr>
                                <w:rFonts w:ascii="標楷體" w:eastAsia="標楷體" w:hAnsi="標楷體"/>
                              </w:rPr>
                              <w:t>期限不超過</w:t>
                            </w:r>
                            <w:r w:rsidR="00B34584" w:rsidRPr="00DC0E66">
                              <w:rPr>
                                <w:rFonts w:ascii="標楷體" w:eastAsia="標楷體" w:hAnsi="標楷體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DC0E66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Pr="002C6980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中央主管機關審查作業期限亦不超過</w:t>
                            </w:r>
                            <w:r w:rsidRPr="00DC0E66">
                              <w:rPr>
                                <w:rFonts w:ascii="標楷體" w:eastAsia="標楷體" w:hAnsi="標楷體" w:hint="eastAsia"/>
                                <w:color w:val="0000FF"/>
                                <w:eastAsianLayout w:id="1159461120" w:vert="1" w:vertCompress="1"/>
                              </w:rPr>
                              <w:t>2</w:t>
                            </w:r>
                            <w:r w:rsidRPr="00DC0E66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個月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B132" id="Text Box 51" o:spid="_x0000_s1029" type="#_x0000_t202" style="position:absolute;margin-left:3.55pt;margin-top:26.2pt;width:63.75pt;height:36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" stroked="f">
                <v:textbox style="layout-flow:vertical-ideographic">
                  <w:txbxContent>
                    <w:p w:rsidR="00406670" w:rsidRPr="002C6980" w:rsidRDefault="00406670" w:rsidP="00406670">
                      <w:pPr>
                        <w:ind w:left="1200" w:hangingChars="500" w:hanging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審查時程：地方主管機關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</w:rPr>
                        <w:t>作業</w:t>
                      </w:r>
                      <w:r w:rsidRPr="002C6980">
                        <w:rPr>
                          <w:rFonts w:ascii="標楷體" w:eastAsia="標楷體" w:hAnsi="標楷體"/>
                        </w:rPr>
                        <w:t>期限，不超過</w:t>
                      </w:r>
                      <w:r w:rsidRPr="00DC0E66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DC0E66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（須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補正</w:t>
                      </w:r>
                      <w:r>
                        <w:rPr>
                          <w:rFonts w:ascii="標楷體" w:eastAsia="標楷體" w:hAnsi="標楷體"/>
                        </w:rPr>
                        <w:t>者，補正作業</w:t>
                      </w:r>
                      <w:r w:rsidRPr="00EF5338">
                        <w:rPr>
                          <w:rFonts w:ascii="標楷體" w:eastAsia="標楷體" w:hAnsi="標楷體"/>
                        </w:rPr>
                        <w:t>期限不超過</w:t>
                      </w:r>
                      <w:r w:rsidR="00B34584" w:rsidRPr="00DC0E66">
                        <w:rPr>
                          <w:rFonts w:ascii="標楷體" w:eastAsia="標楷體" w:hAnsi="標楷體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DC0E66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Pr="002C6980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</w:rPr>
                        <w:t>中央主管機關審查作業期限亦不超過</w:t>
                      </w:r>
                      <w:r w:rsidRPr="00DC0E66">
                        <w:rPr>
                          <w:rFonts w:ascii="標楷體" w:eastAsia="標楷體" w:hAnsi="標楷體" w:hint="eastAsia"/>
                          <w:color w:val="0000FF"/>
                          <w:eastAsianLayout w:id="1159461120" w:vert="1" w:vertCompress="1"/>
                        </w:rPr>
                        <w:t>2</w:t>
                      </w:r>
                      <w:r w:rsidRPr="00DC0E66">
                        <w:rPr>
                          <w:rFonts w:ascii="標楷體" w:eastAsia="標楷體" w:hAnsi="標楷體" w:hint="eastAsia"/>
                          <w:color w:val="0000FF"/>
                        </w:rPr>
                        <w:t>個月</w:t>
                      </w:r>
                      <w:r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406670" w:rsidRPr="00C7167C" w:rsidRDefault="00990F8F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395605</wp:posOffset>
                </wp:positionV>
                <wp:extent cx="0" cy="228600"/>
                <wp:effectExtent l="55245" t="5080" r="59055" b="23495"/>
                <wp:wrapNone/>
                <wp:docPr id="32" name="直線接點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12DFB" id="直線接點 5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35pt,31.15pt" to="289.3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">
                <v:stroke endarrow="block"/>
              </v:line>
            </w:pict>
          </mc:Fallback>
        </mc:AlternateContent>
      </w:r>
    </w:p>
    <w:p w:rsidR="00406670" w:rsidRPr="00C7167C" w:rsidRDefault="00990F8F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167005</wp:posOffset>
                </wp:positionV>
                <wp:extent cx="3571875" cy="360680"/>
                <wp:effectExtent l="17145" t="14605" r="20955" b="15240"/>
                <wp:wrapNone/>
                <wp:docPr id="31" name="圓角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1875" cy="360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397005" w:rsidRDefault="00406670" w:rsidP="0040667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受理申請。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" o:spid="_x0000_s1030" style="position:absolute;margin-left:147.6pt;margin-top:13.15pt;width:281.25pt;height:2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" strokecolor="#4f81bd" strokeweight="2pt">
                <v:path arrowok="t"/>
                <v:textbox>
                  <w:txbxContent>
                    <w:p w:rsidR="00406670" w:rsidRPr="00397005" w:rsidRDefault="00406670" w:rsidP="00406670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受理申請。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Pr="00C7167C" w:rsidRDefault="00990F8F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855980</wp:posOffset>
                </wp:positionV>
                <wp:extent cx="0" cy="162560"/>
                <wp:effectExtent l="9525" t="8255" r="9525" b="10160"/>
                <wp:wrapNone/>
                <wp:docPr id="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F20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288.75pt;margin-top:67.4pt;width:0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jQqHwIAADw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83185</wp:posOffset>
                </wp:positionV>
                <wp:extent cx="0" cy="228600"/>
                <wp:effectExtent l="54610" t="6985" r="59690" b="21590"/>
                <wp:wrapNone/>
                <wp:docPr id="29" name="直線接點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8EB3A" id="直線接點 5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05pt,6.55pt" to="290.0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954405</wp:posOffset>
                </wp:positionV>
                <wp:extent cx="704850" cy="362585"/>
                <wp:effectExtent l="2540" t="1905" r="0" b="0"/>
                <wp:wrapNone/>
                <wp:docPr id="28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485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2" o:spid="_x0000_s1031" type="#_x0000_t202" style="position:absolute;margin-left:111.2pt;margin-top:75.15pt;width:55.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" filled="f" stroked="f" strokeweight=".5pt">
                <v:path arrowok="t"/>
                <v:textbox>
                  <w:txbxContent>
                    <w:p w:rsidR="00406670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AF6274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aps/>
                          <w:sz w:val="20"/>
                          <w:szCs w:val="20"/>
                        </w:rPr>
                        <w:t>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311785</wp:posOffset>
                </wp:positionV>
                <wp:extent cx="3579495" cy="534670"/>
                <wp:effectExtent l="17780" t="16510" r="12700" b="20320"/>
                <wp:wrapNone/>
                <wp:docPr id="27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9495" cy="534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054CE6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直轄市或縣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主管機關，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會同相關單位或組成專案小組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辦理現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，</w:t>
                            </w:r>
                            <w:r w:rsidRPr="00DC0E66">
                              <w:rPr>
                                <w:rFonts w:ascii="標楷體" w:eastAsia="標楷體" w:hAnsi="標楷體" w:hint="eastAsia"/>
                                <w:color w:val="0000FF"/>
                                <w:szCs w:val="32"/>
                              </w:rPr>
                              <w:t>完成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審查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作業</w:t>
                            </w:r>
                            <w:r w:rsidRPr="006E5E92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3" o:spid="_x0000_s1032" style="position:absolute;margin-left:148.4pt;margin-top:24.55pt;width:281.85pt;height:42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" strokecolor="#4f81bd" strokeweight="2pt">
                <v:path arrowok="t"/>
                <v:textbox>
                  <w:txbxContent>
                    <w:p w:rsidR="00406670" w:rsidRPr="00054CE6" w:rsidRDefault="00406670" w:rsidP="00406670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直轄市或縣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市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Cs w:val="32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主管機關，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會同相關單位或組成專案小組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辦理現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，</w:t>
                      </w:r>
                      <w:r w:rsidRPr="00DC0E66">
                        <w:rPr>
                          <w:rFonts w:ascii="標楷體" w:eastAsia="標楷體" w:hAnsi="標楷體" w:hint="eastAsia"/>
                          <w:color w:val="0000FF"/>
                          <w:szCs w:val="32"/>
                        </w:rPr>
                        <w:t>完成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審查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作業</w:t>
                      </w:r>
                      <w:r w:rsidRPr="006E5E92">
                        <w:rPr>
                          <w:rFonts w:ascii="標楷體" w:eastAsia="標楷體" w:hAnsi="標楷體" w:hint="eastAsia"/>
                          <w:color w:val="000000"/>
                          <w:szCs w:val="32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903605</wp:posOffset>
                </wp:positionV>
                <wp:extent cx="872490" cy="413385"/>
                <wp:effectExtent l="0" t="0" r="0" b="0"/>
                <wp:wrapNone/>
                <wp:docPr id="26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249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3.35pt;margin-top:71.15pt;width:68.7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" filled="f" stroked="f" strokeweight=".5pt">
                <v:path arrowok="t"/>
                <v:textbox>
                  <w:txbxContent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審查結果</w:t>
                      </w:r>
                    </w:p>
                    <w:p w:rsidR="00406670" w:rsidRPr="00F009B9" w:rsidRDefault="00406670" w:rsidP="0040667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caps/>
                          <w:color w:val="FF0000"/>
                          <w:sz w:val="20"/>
                          <w:szCs w:val="20"/>
                        </w:rPr>
                      </w:pPr>
                      <w:r w:rsidRPr="00F009B9">
                        <w:rPr>
                          <w:rFonts w:ascii="標楷體" w:eastAsia="標楷體" w:hAnsi="標楷體" w:hint="eastAsia"/>
                          <w:b/>
                          <w:caps/>
                          <w:color w:val="FF0000"/>
                          <w:sz w:val="20"/>
                          <w:szCs w:val="20"/>
                        </w:rPr>
                        <w:t>不符合規定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1018540</wp:posOffset>
                </wp:positionV>
                <wp:extent cx="2656205" cy="0"/>
                <wp:effectExtent l="13335" t="8890" r="6985" b="10160"/>
                <wp:wrapNone/>
                <wp:docPr id="25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3491C" id="直線接點 9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80.2pt" to="374.4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1018540</wp:posOffset>
                </wp:positionV>
                <wp:extent cx="1270" cy="230505"/>
                <wp:effectExtent l="58420" t="8890" r="54610" b="17780"/>
                <wp:wrapNone/>
                <wp:docPr id="24" name="直線接點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3E9EF" id="直線接點 9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35pt,80.2pt" to="374.4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">
                <v:stroke endarrow="block"/>
              </v:line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990F8F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329565</wp:posOffset>
                </wp:positionV>
                <wp:extent cx="4011930" cy="804545"/>
                <wp:effectExtent l="0" t="0" r="26670" b="14605"/>
                <wp:wrapNone/>
                <wp:docPr id="23" name="圓角矩形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1930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6670" w:rsidRPr="003810A3" w:rsidRDefault="00B34584" w:rsidP="00B34584">
                            <w:pPr>
                              <w:spacing w:line="240" w:lineRule="exact"/>
                              <w:rPr>
                                <w:color w:val="000000"/>
                              </w:rPr>
                            </w:pP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認需補正者，以書面通知申請人，於通知送達之日起，</w:t>
                            </w:r>
                            <w:r w:rsidRPr="00DC0E66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1個月</w:t>
                            </w: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內補正，並以1次為限。申請人未能於期限前完成補正而有正當理由者，得於補正期限</w:t>
                            </w:r>
                            <w:proofErr w:type="gramStart"/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屆滿前敘明理</w:t>
                            </w:r>
                            <w:proofErr w:type="gramEnd"/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由申請展延。展延期限不得超過</w:t>
                            </w:r>
                            <w:r w:rsidRPr="00DC0E66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1個月</w:t>
                            </w: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，並以</w:t>
                            </w:r>
                            <w:r w:rsidRPr="00DC0E66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</w:rPr>
                              <w:t>1次</w:t>
                            </w: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</w:rPr>
                              <w:t>為限。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99" o:spid="_x0000_s1034" style="position:absolute;margin-left:185.3pt;margin-top:25.95pt;width:315.9pt;height:63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" strokecolor="#4f81bd" strokeweight="2pt">
                <v:path arrowok="t"/>
                <v:textbox>
                  <w:txbxContent>
                    <w:p w:rsidR="00406670" w:rsidRPr="003810A3" w:rsidRDefault="00B34584" w:rsidP="00B34584">
                      <w:pPr>
                        <w:spacing w:line="240" w:lineRule="exact"/>
                        <w:rPr>
                          <w:color w:val="000000"/>
                        </w:rPr>
                      </w:pPr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認需補正者，以書面通知申請人，於通知送達之日起，</w:t>
                      </w:r>
                      <w:r w:rsidRPr="00DC0E66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1個月</w:t>
                      </w:r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內補正，並以1次為限。申請人未能於期限前完成補正而有正當理由者，得於補正期限</w:t>
                      </w:r>
                      <w:proofErr w:type="gramStart"/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屆滿前敘明理</w:t>
                      </w:r>
                      <w:proofErr w:type="gramEnd"/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由申請展延。展延期限不得超過</w:t>
                      </w:r>
                      <w:r w:rsidRPr="00DC0E66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1個月</w:t>
                      </w:r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，並以</w:t>
                      </w:r>
                      <w:r w:rsidRPr="00DC0E66">
                        <w:rPr>
                          <w:rFonts w:ascii="標楷體" w:eastAsia="標楷體" w:hAnsi="標楷體" w:hint="eastAsia"/>
                          <w:color w:val="0000FF"/>
                          <w:sz w:val="22"/>
                        </w:rPr>
                        <w:t>1次</w:t>
                      </w:r>
                      <w:r w:rsidRPr="003810A3">
                        <w:rPr>
                          <w:rFonts w:ascii="標楷體" w:eastAsia="標楷體" w:hAnsi="標楷體" w:hint="eastAsia"/>
                          <w:color w:val="000000"/>
                          <w:sz w:val="22"/>
                        </w:rPr>
                        <w:t>為限。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104140</wp:posOffset>
                </wp:positionV>
                <wp:extent cx="0" cy="1531620"/>
                <wp:effectExtent l="60960" t="8890" r="53340" b="21590"/>
                <wp:wrapNone/>
                <wp:docPr id="22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1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9D079" id="直線接點 9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8.2pt" to="165.3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">
                <v:stroke endarrow="block"/>
              </v:line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990F8F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224790</wp:posOffset>
                </wp:positionV>
                <wp:extent cx="5177155" cy="2515870"/>
                <wp:effectExtent l="0" t="0" r="23495" b="17780"/>
                <wp:wrapNone/>
                <wp:docPr id="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7155" cy="2515870"/>
                          <a:chOff x="2343" y="7035"/>
                          <a:chExt cx="8153" cy="3962"/>
                        </a:xfrm>
                      </wpg:grpSpPr>
                      <wps:wsp>
                        <wps:cNvPr id="3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181" y="9089"/>
                            <a:ext cx="0" cy="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" name="Group 84"/>
                        <wpg:cNvGrpSpPr>
                          <a:grpSpLocks/>
                        </wpg:cNvGrpSpPr>
                        <wpg:grpSpPr bwMode="auto">
                          <a:xfrm>
                            <a:off x="2343" y="7035"/>
                            <a:ext cx="8153" cy="3962"/>
                            <a:chOff x="2343" y="7020"/>
                            <a:chExt cx="8153" cy="3962"/>
                          </a:xfrm>
                        </wpg:grpSpPr>
                        <wps:wsp>
                          <wps:cNvPr id="5" name="直線接點 95"/>
                          <wps:cNvCnPr/>
                          <wps:spPr bwMode="auto">
                            <a:xfrm flipH="1">
                              <a:off x="9227" y="7363"/>
                              <a:ext cx="9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" name="Group 83"/>
                          <wpg:cNvGrpSpPr>
                            <a:grpSpLocks/>
                          </wpg:cNvGrpSpPr>
                          <wpg:grpSpPr bwMode="auto">
                            <a:xfrm>
                              <a:off x="2343" y="7020"/>
                              <a:ext cx="8153" cy="3962"/>
                              <a:chOff x="2343" y="6945"/>
                              <a:chExt cx="8153" cy="3962"/>
                            </a:xfrm>
                          </wpg:grpSpPr>
                          <wps:wsp>
                            <wps:cNvPr id="7" name="AutoShap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358" y="6945"/>
                                <a:ext cx="0" cy="3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圓角矩形 98"/>
                            <wps:cNvSpPr>
                              <a:spLocks/>
                            </wps:cNvSpPr>
                            <wps:spPr bwMode="auto">
                              <a:xfrm>
                                <a:off x="2343" y="7753"/>
                                <a:ext cx="5202" cy="123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670" w:rsidRPr="00423DA8" w:rsidRDefault="00406670" w:rsidP="00406670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</w:pP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直轄市或縣</w:t>
                                  </w:r>
                                  <w:r w:rsidRPr="00423DA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(</w:t>
                                  </w: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市</w:t>
                                  </w:r>
                                  <w:r w:rsidRPr="00423DA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)</w:t>
                                  </w: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主管機關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檢具相關文件報請</w:t>
                                  </w:r>
                                  <w:r w:rsidRPr="00D13EB5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中央主管機關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審核</w:t>
                                  </w:r>
                                  <w:r w:rsidR="00DC7E18" w:rsidRPr="00DC7E1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，直轄市或縣</w:t>
                                  </w:r>
                                  <w:r w:rsidR="00DC7E18" w:rsidRPr="00DC7E1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(</w:t>
                                  </w:r>
                                  <w:r w:rsidR="00DC7E18" w:rsidRPr="00DC7E1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市</w:t>
                                  </w:r>
                                  <w:r w:rsidR="00DC7E18" w:rsidRPr="00DC7E1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)</w:t>
                                  </w:r>
                                  <w:r w:rsidR="00B34584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主管機關應擬具初審意見</w:t>
                                  </w:r>
                                  <w:r w:rsidR="00DC7E18" w:rsidRPr="00DC7E1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文字方塊 82"/>
                            <wps:cNvSpPr txBox="1">
                              <a:spLocks/>
                            </wps:cNvSpPr>
                            <wps:spPr bwMode="auto">
                              <a:xfrm>
                                <a:off x="4605" y="7140"/>
                                <a:ext cx="1110" cy="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670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審查結果</w:t>
                                  </w:r>
                                </w:p>
                                <w:p w:rsidR="00406670" w:rsidRPr="00AF6274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符合規定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文字方塊 82"/>
                            <wps:cNvSpPr txBox="1">
                              <a:spLocks/>
                            </wps:cNvSpPr>
                            <wps:spPr bwMode="auto">
                              <a:xfrm>
                                <a:off x="9122" y="7151"/>
                                <a:ext cx="1374" cy="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670" w:rsidRPr="00096880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6880"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  <w:t>審查結果</w:t>
                                  </w:r>
                                </w:p>
                                <w:p w:rsidR="00D801A3" w:rsidRPr="00096880" w:rsidRDefault="00406670" w:rsidP="00D801A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096880"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  <w:t>不符合規定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直線接點 93"/>
                            <wps:cNvCnPr/>
                            <wps:spPr bwMode="auto">
                              <a:xfrm flipV="1">
                                <a:off x="5745" y="7303"/>
                                <a:ext cx="3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直線接點 95"/>
                            <wps:cNvCnPr/>
                            <wps:spPr bwMode="auto">
                              <a:xfrm flipH="1">
                                <a:off x="5745" y="7318"/>
                                <a:ext cx="0" cy="43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圓角矩形 91"/>
                            <wps:cNvSpPr>
                              <a:spLocks/>
                            </wps:cNvSpPr>
                            <wps:spPr bwMode="auto">
                              <a:xfrm>
                                <a:off x="7785" y="7757"/>
                                <a:ext cx="2625" cy="121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801A3" w:rsidRPr="00096880" w:rsidRDefault="00D801A3" w:rsidP="00D801A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32"/>
                                    </w:rPr>
                                  </w:pP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直轄市或縣</w:t>
                                  </w:r>
                                  <w:r w:rsidRPr="00423DA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(</w:t>
                                  </w: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市</w:t>
                                  </w:r>
                                  <w:r w:rsidRPr="00423DA8"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  <w:t>)</w:t>
                                  </w:r>
                                  <w:r w:rsidRPr="00423DA8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主管機關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敘明審查意見函轉</w:t>
                                  </w:r>
                                  <w:r w:rsidRPr="00D13EB5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中央主管機關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直線接點 95"/>
                            <wps:cNvCnPr/>
                            <wps:spPr bwMode="auto">
                              <a:xfrm flipH="1">
                                <a:off x="9223" y="8984"/>
                                <a:ext cx="2" cy="7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直線接點 93"/>
                            <wps:cNvCnPr/>
                            <wps:spPr bwMode="auto">
                              <a:xfrm flipV="1">
                                <a:off x="3898" y="9255"/>
                                <a:ext cx="32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直線接點 95"/>
                            <wps:cNvCnPr/>
                            <wps:spPr bwMode="auto">
                              <a:xfrm flipH="1">
                                <a:off x="3898" y="9255"/>
                                <a:ext cx="2" cy="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直線接點 95"/>
                            <wps:cNvCnPr/>
                            <wps:spPr bwMode="auto">
                              <a:xfrm flipH="1">
                                <a:off x="7168" y="9255"/>
                                <a:ext cx="2" cy="4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圓角矩形 98"/>
                            <wps:cNvSpPr>
                              <a:spLocks/>
                            </wps:cNvSpPr>
                            <wps:spPr bwMode="auto">
                              <a:xfrm>
                                <a:off x="2343" y="9735"/>
                                <a:ext cx="3957" cy="11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4F81B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6670" w:rsidRPr="003810A3" w:rsidRDefault="00406670" w:rsidP="00406670">
                                  <w:pPr>
                                    <w:spacing w:line="3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/>
                                      <w:szCs w:val="24"/>
                                    </w:rPr>
                                  </w:pPr>
                                  <w:r w:rsidRPr="003810A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32"/>
                                    </w:rPr>
                                    <w:t>由中央主管機關</w:t>
                                  </w:r>
                                  <w:r w:rsidR="00B34584" w:rsidRPr="003810A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32"/>
                                    </w:rPr>
                                    <w:t>同意換發休閒農場許可登記證。</w:t>
                                  </w:r>
                                  <w:r w:rsidRPr="003810A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32"/>
                                    </w:rPr>
                                    <w:t>正本通知申請人，副知直轄市或縣(市)主管機關。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圓角矩形 91"/>
                            <wps:cNvSpPr>
                              <a:spLocks/>
                            </wps:cNvSpPr>
                            <wps:spPr bwMode="auto">
                              <a:xfrm>
                                <a:off x="6652" y="9723"/>
                                <a:ext cx="3844" cy="117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DBDB"/>
                              </a:solidFill>
                              <a:ln w="3175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06670" w:rsidRPr="00096880" w:rsidRDefault="00406670" w:rsidP="00DC7E18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32"/>
                                    </w:rPr>
                                  </w:pPr>
                                  <w:r w:rsidRPr="00F009B9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32"/>
                                    </w:rPr>
                                    <w:t>由中央主管機關駁回申請。正本通知申請人，副知直轄市或縣(市)主管機關。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0" name="文字方塊 82"/>
                            <wps:cNvSpPr txBox="1">
                              <a:spLocks/>
                            </wps:cNvSpPr>
                            <wps:spPr bwMode="auto">
                              <a:xfrm>
                                <a:off x="2790" y="9119"/>
                                <a:ext cx="1110" cy="5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670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審查結果</w:t>
                                  </w:r>
                                </w:p>
                                <w:p w:rsidR="00406670" w:rsidRPr="00AF6274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sz w:val="20"/>
                                      <w:szCs w:val="20"/>
                                    </w:rPr>
                                    <w:t>符合規定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文字方塊 82"/>
                            <wps:cNvSpPr txBox="1">
                              <a:spLocks/>
                            </wps:cNvSpPr>
                            <wps:spPr bwMode="auto">
                              <a:xfrm>
                                <a:off x="7074" y="9084"/>
                                <a:ext cx="1374" cy="6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6670" w:rsidRPr="00F009B9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009B9"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  <w:t>審查結果</w:t>
                                  </w:r>
                                </w:p>
                                <w:p w:rsidR="00406670" w:rsidRPr="00F009B9" w:rsidRDefault="00406670" w:rsidP="00406670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009B9">
                                    <w:rPr>
                                      <w:rFonts w:ascii="標楷體" w:eastAsia="標楷體" w:hAnsi="標楷體" w:hint="eastAsia"/>
                                      <w:b/>
                                      <w:caps/>
                                      <w:color w:val="FF0000"/>
                                      <w:sz w:val="20"/>
                                      <w:szCs w:val="20"/>
                                    </w:rPr>
                                    <w:t>不符合規定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5" style="position:absolute;margin-left:74.45pt;margin-top:17.7pt;width:407.65pt;height:198.1pt;z-index:251666432" coordorigin="2343,7035" coordsize="8153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">
                <v:shape id="AutoShape 69" o:spid="_x0000_s1036" type="#_x0000_t32" style="position:absolute;left:4181;top:9089;width:0;height:2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group id="Group 84" o:spid="_x0000_s1037" style="position:absolute;left:2343;top:7035;width:8153;height:3962" coordorigin="2343,7020" coordsize="8153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直線接點 95" o:spid="_x0000_s1038" style="position:absolute;flip:x;visibility:visible;mso-wrap-style:square" from="9227,7363" to="9236,7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<v:stroke endarrow="block"/>
                  </v:line>
                  <v:group id="Group 83" o:spid="_x0000_s1039" style="position:absolute;left:2343;top:7020;width:8153;height:3962" coordorigin="2343,6945" coordsize="8153,3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AutoShape 54" o:spid="_x0000_s1040" type="#_x0000_t32" style="position:absolute;left:8358;top:6945;width:0;height:3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<v:roundrect id="圓角矩形 98" o:spid="_x0000_s1041" style="position:absolute;left:2343;top:7753;width:5202;height:12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MS1b4A&#10;AADaAAAADwAAAGRycy9kb3ducmV2LnhtbERPTYvCMBC9C/sfwizsRTTdRWSpRhFhQRQUdb0PzdgW&#10;m0lpxrb+e3MQPD7e93zZu0q11ITSs4HvcQKKOPO25NzA//lv9AsqCLLFyjMZeFCA5eJjMMfU+o6P&#10;1J4kVzGEQ4oGCpE61TpkBTkMY18TR+7qG4cSYZNr22AXw12lf5Jkqh2WHBsKrGldUHY73Z0BqmW4&#10;7vaHyeqWXLLdZNvKcauN+frsVzNQQr28xS/3xhqIW+OVeAP0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zEtW+AAAA2gAAAA8AAAAAAAAAAAAAAAAAmAIAAGRycy9kb3ducmV2&#10;LnhtbFBLBQYAAAAABAAEAPUAAACDAwAAAAA=&#10;" strokecolor="#4f81bd" strokeweight="1.5pt">
                      <v:path arrowok="t"/>
                      <v:textbox>
                        <w:txbxContent>
                          <w:p w:rsidR="00406670" w:rsidRPr="00423DA8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檢具相關文件報請</w:t>
                            </w:r>
                            <w:r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審核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，直轄市或縣</w:t>
                            </w:r>
                            <w:r w:rsidR="00DC7E18" w:rsidRPr="00DC7E1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="00DC7E18" w:rsidRPr="00DC7E1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="00B34584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主管機關應擬具初審意見</w:t>
                            </w:r>
                            <w:r w:rsidR="00DC7E18" w:rsidRPr="00DC7E1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  <v:shape id="_x0000_s1042" type="#_x0000_t202" style="position:absolute;left:4605;top:7140;width:111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Oc8QA&#10;AADaAAAADwAAAGRycy9kb3ducmV2LnhtbESPT2sCMRTE7wW/Q3hCbzVbD9VujcsiFoogxT9Qents&#10;Xjfbbl7WJOr67U1B8DjMzG+YWdHbVpzIh8axgudRBoK4crrhWsF+9/40BREissbWMSm4UIBiPniY&#10;Ya7dmTd02sZaJAiHHBWYGLtcylAZshhGriNO3o/zFmOSvpba4znBbSvHWfYiLTacFgx2tDBU/W2P&#10;VsFk+q3Nr1/1+691eTCfnWyXKJV6HPblG4hIfbyHb+0PreAV/q+k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DnPEAAAA2gAAAA8AAAAAAAAAAAAAAAAAmAIAAGRycy9k&#10;b3ducmV2LnhtbFBLBQYAAAAABAAEAPUAAACJAwAAAAA=&#10;" filled="f" stroked="f" strokeweight=".5pt">
                      <v:path arrowok="t"/>
                      <v:textbo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v:textbox>
                    </v:shape>
                    <v:shape id="_x0000_s1043" type="#_x0000_t202" style="position:absolute;left:9122;top:7151;width:1374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Kw8QA&#10;AADbAAAADwAAAGRycy9kb3ducmV2LnhtbESPQWsCMRCF7wX/Qxiht5q1h1ZWo4hYKEIpWqF4Gzbj&#10;ZnUz2SZRt//eORR6m+G9ee+b2aL3rbpSTE1gA+NRAYq4Crbh2sD+6+1pAiplZIttYDLwSwkW88HD&#10;DEsbbryl6y7XSkI4lWjA5dyVWqfKkcc0Ch2xaMcQPWZZY61txJuE+1Y/F8WL9tiwNDjsaOWoOu8u&#10;3sDr5GDdKW76/ffH8sd9drpdozbmcdgvp6Ay9fnf/Hf9bgVf6OUXG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SsPEAAAA2wAAAA8AAAAAAAAAAAAAAAAAmAIAAGRycy9k&#10;b3ducmV2LnhtbFBLBQYAAAAABAAEAPUAAACJAwAAAAA=&#10;" filled="f" stroked="f" strokeweight=".5pt">
                      <v:path arrowok="t"/>
                      <v:textbox>
                        <w:txbxContent>
                          <w:p w:rsidR="00406670" w:rsidRPr="0009688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D801A3" w:rsidRPr="00096880" w:rsidRDefault="00406670" w:rsidP="00D801A3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96880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v:textbox>
                    </v:shape>
                    <v:line id="直線接點 93" o:spid="_x0000_s1044" style="position:absolute;flip:y;visibility:visible;mso-wrap-style:square" from="5745,7303" to="9225,7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+H+MMAAADbAAAADwAAAGRycy9kb3ducmV2LnhtbERPTWsCMRC9C/0PYYRepGYtpdjVKFIo&#10;ePCilRVv42bcLLuZbJOo679vCgVv83ifM1/2thVX8qF2rGAyzkAQl07XXCnYf3+9TEGEiKyxdUwK&#10;7hRguXgazDHX7sZbuu5iJVIIhxwVmBi7XMpQGrIYxq4jTtzZeYsxQV9J7fGWwm0rX7PsXVqsOTUY&#10;7OjTUNnsLlaBnG5GP351emuK5nD4MEVZdMeNUs/DfjUDEamPD/G/e63T/An8/ZIOkI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Ph/jDAAAA2wAAAA8AAAAAAAAAAAAA&#10;AAAAoQIAAGRycy9kb3ducmV2LnhtbFBLBQYAAAAABAAEAPkAAACRAwAAAAA=&#10;"/>
                    <v:line id="直線接點 95" o:spid="_x0000_s1045" style="position:absolute;flip:x;visibility:visible;mso-wrap-style:square" from="5745,7318" to="5745,7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    <v:stroke endarrow="block"/>
                    </v:line>
                    <v:roundrect id="圓角矩形 91" o:spid="_x0000_s1046" style="position:absolute;left:7785;top:7757;width:2625;height:12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chcsEA&#10;AADbAAAADwAAAGRycy9kb3ducmV2LnhtbERPTYvCMBC9L/gfwgje1lQFWapRRFfYPeii9eJtaMam&#10;2ExqE7X7740geJvH+5zpvLWVuFHjS8cKBv0EBHHudMmFgkO2/vwC4QOyxsoxKfgnD/NZ52OKqXZ3&#10;3tFtHwoRQ9inqMCEUKdS+tyQRd93NXHkTq6xGCJsCqkbvMdwW8lhkoylxZJjg8Galoby8/5qFeDB&#10;+svfKfteDvG4Wue/243Jrkr1uu1iAiJQG97il/tHx/k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HIXLBAAAA2wAAAA8AAAAAAAAAAAAAAAAAmAIAAGRycy9kb3du&#10;cmV2LnhtbFBLBQYAAAAABAAEAPUAAACGAwAAAAA=&#10;" fillcolor="#f2dbdb" strokecolor="#c0504d" strokeweight="2.5pt">
                      <v:shadow color="#868686"/>
                      <v:path arrowok="t"/>
                      <v:textbox>
                        <w:txbxContent>
                          <w:p w:rsidR="00D801A3" w:rsidRPr="00096880" w:rsidRDefault="00D801A3" w:rsidP="00D801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直轄市或縣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(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市</w:t>
                            </w:r>
                            <w:r w:rsidRPr="00423DA8"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  <w:t>)</w:t>
                            </w:r>
                            <w:r w:rsidRPr="00423DA8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敘明審查意見函轉</w:t>
                            </w:r>
                            <w:r w:rsidRPr="00D13EB5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中央主管機關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  <v:line id="直線接點 95" o:spid="_x0000_s1047" style="position:absolute;flip:x;visibility:visible;mso-wrap-style:square" from="9223,8984" to="9225,9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    <v:stroke endarrow="block"/>
                    </v:line>
                    <v:line id="直線接點 93" o:spid="_x0000_s1048" style="position:absolute;flip:y;visibility:visible;mso-wrap-style:square" from="3898,9255" to="7155,9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v:line id="直線接點 95" o:spid="_x0000_s1049" style="position:absolute;flip:x;visibility:visible;mso-wrap-style:square" from="3898,9255" to="3900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  <v:stroke endarrow="block"/>
                    </v:line>
                    <v:line id="直線接點 95" o:spid="_x0000_s1050" style="position:absolute;flip:x;visibility:visible;mso-wrap-style:square" from="7168,9255" to="7170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    <v:stroke endarrow="block"/>
                    </v:line>
                    <v:roundrect id="圓角矩形 98" o:spid="_x0000_s1051" style="position:absolute;left:2343;top:9735;width:3957;height:11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rNw8MA&#10;AADbAAAADwAAAGRycy9kb3ducmV2LnhtbESPQWvCQBCF70L/wzKFXqRuWqSU1FVEKIiCRW3vQ3aa&#10;BLOzITsm8d87h0JvM7w3732zWI2hMT11qY7s4GWWgSEuoq+5dPB9/nx+B5ME2WMTmRzcKMFq+TBZ&#10;YO7jwEfqT1IaDeGUo4NKpM2tTUVFAdMstsSq/cYuoOjaldZ3OGh4aOxrlr3ZgDVrQ4UtbSoqLqdr&#10;cECtTDfD4Wu+vmQ/xX6+6+W4s849PY7rDzBCo/yb/663XvEVVn/RAez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rNw8MAAADbAAAADwAAAAAAAAAAAAAAAACYAgAAZHJzL2Rv&#10;d25yZXYueG1sUEsFBgAAAAAEAAQA9QAAAIgDAAAAAA==&#10;" strokecolor="#4f81bd" strokeweight="1.5pt">
                      <v:path arrowok="t"/>
                      <v:textbox>
                        <w:txbxContent>
                          <w:p w:rsidR="00406670" w:rsidRPr="003810A3" w:rsidRDefault="00406670" w:rsidP="00406670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</w:t>
                            </w:r>
                            <w:r w:rsidR="00B34584"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同意換發休閒農場許可登記證。</w:t>
                            </w:r>
                            <w:r w:rsidRPr="003810A3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正本通知申請人，副知直轄市或縣(市)主管機關。</w:t>
                            </w:r>
                          </w:p>
                        </w:txbxContent>
                      </v:textbox>
                    </v:roundrect>
                    <v:roundrect id="圓角矩形 91" o:spid="_x0000_s1052" style="position:absolute;left:6652;top:9723;width:3844;height:11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8WmMEA&#10;AADbAAAADwAAAGRycy9kb3ducmV2LnhtbERPTYvCMBC9L/gfwgje1lQP4lajiK6we9BF68Xb0IxN&#10;sZnUJmr33xtB8DaP9znTeWsrcaPGl44VDPoJCOLc6ZILBYds/TkG4QOyxsoxKfgnD/NZ52OKqXZ3&#10;3tFtHwoRQ9inqMCEUKdS+tyQRd93NXHkTq6xGCJsCqkbvMdwW8lhkoykxZJjg8Galoby8/5qFeDB&#10;+svfKfteDvG4Wue/243Jrkr1uu1iAiJQG97il/tHx/lf8PwlHi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vFpjBAAAA2wAAAA8AAAAAAAAAAAAAAAAAmAIAAGRycy9kb3du&#10;cmV2LnhtbFBLBQYAAAAABAAEAPUAAACGAwAAAAA=&#10;" fillcolor="#f2dbdb" strokecolor="#c0504d" strokeweight="2.5pt">
                      <v:shadow color="#868686"/>
                      <v:path arrowok="t"/>
                      <v:textbox>
                        <w:txbxContent>
                          <w:p w:rsidR="00406670" w:rsidRPr="00096880" w:rsidRDefault="00406670" w:rsidP="00DC7E18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000000"/>
                                <w:szCs w:val="32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color w:val="000000"/>
                                <w:szCs w:val="32"/>
                              </w:rPr>
                              <w:t>由中央主管機關駁回申請。正本通知申請人，副知直轄市或縣(市)主管機關。</w:t>
                            </w:r>
                          </w:p>
                        </w:txbxContent>
                      </v:textbox>
                    </v:roundrect>
                    <v:shape id="_x0000_s1053" type="#_x0000_t202" style="position:absolute;left:2790;top:9119;width:1110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yAfsAA&#10;AADbAAAADwAAAGRycy9kb3ducmV2LnhtbERPy4rCMBTdD/gP4QruxlQXjnSMIqIgggw+QNxdmjtN&#10;Z5qbmkStf28WgsvDeU9mra3FjXyoHCsY9DMQxIXTFZcKjofV5xhEiMgaa8ek4EEBZtPOxwRz7e68&#10;o9s+liKFcMhRgYmxyaUMhSGLoe8a4sT9Om8xJuhLqT3eU7it5TDLRtJixanBYEMLQ8X//moVfI3P&#10;2vz5TXs8becX89PIeolSqV63nX+DiNTGt/jlXmsFw7Q+fUk/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yAfsAAAADbAAAADwAAAAAAAAAAAAAAAACYAgAAZHJzL2Rvd25y&#10;ZXYueG1sUEsFBgAAAAAEAAQA9QAAAIUDAAAAAA==&#10;" filled="f" stroked="f" strokeweight=".5pt">
                      <v:path arrowok="t"/>
                      <v:textbox>
                        <w:txbxContent>
                          <w:p w:rsidR="00406670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AF6274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sz w:val="20"/>
                                <w:szCs w:val="20"/>
                              </w:rPr>
                              <w:t>符合規定</w:t>
                            </w:r>
                          </w:p>
                        </w:txbxContent>
                      </v:textbox>
                    </v:shape>
                    <v:shape id="_x0000_s1054" type="#_x0000_t202" style="position:absolute;left:7074;top:9084;width:1374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l5cQA&#10;AADbAAAADwAAAGRycy9kb3ducmV2LnhtbESPQWsCMRSE7wX/Q3hCbzW7HlpZjbKIghRK0QrF22Pz&#10;3KxuXtYk1e2/N4WCx2FmvmFmi9624ko+NI4V5KMMBHHldMO1gv3X+mUCIkRkja1jUvBLARbzwdMM&#10;C+1uvKXrLtYiQTgUqMDE2BVShsqQxTByHXHyjs5bjEn6WmqPtwS3rRxn2au02HBaMNjR0lB13v1Y&#10;BW+TgzYn/97vvz/Ki/nsZLtCqdTzsC+nICL18RH+b2+0gnEOf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AJeXEAAAA2wAAAA8AAAAAAAAAAAAAAAAAmAIAAGRycy9k&#10;b3ducmV2LnhtbFBLBQYAAAAABAAEAPUAAACJAwAAAAA=&#10;" filled="f" stroked="f" strokeweight=".5pt">
                      <v:path arrowok="t"/>
                      <v:textbox>
                        <w:txbxContent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審查結果</w:t>
                            </w:r>
                          </w:p>
                          <w:p w:rsidR="00406670" w:rsidRPr="00F009B9" w:rsidRDefault="00406670" w:rsidP="0040667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009B9">
                              <w:rPr>
                                <w:rFonts w:ascii="標楷體" w:eastAsia="標楷體" w:hAnsi="標楷體" w:hint="eastAsia"/>
                                <w:b/>
                                <w:caps/>
                                <w:color w:val="FF0000"/>
                                <w:sz w:val="20"/>
                                <w:szCs w:val="20"/>
                              </w:rPr>
                              <w:t>不符合規定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Pr="00C7167C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406670" w:rsidRDefault="00990F8F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262890</wp:posOffset>
                </wp:positionV>
                <wp:extent cx="6495415" cy="1762125"/>
                <wp:effectExtent l="0" t="0" r="19685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5415" cy="1762125"/>
                        </a:xfrm>
                        <a:prstGeom prst="roundRect">
                          <a:avLst>
                            <a:gd name="adj" fmla="val 10148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BC9" w:rsidRDefault="00D801A3" w:rsidP="00D801A3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D801A3">
                              <w:rPr>
                                <w:rFonts w:ascii="標楷體" w:eastAsia="標楷體" w:hAnsi="標楷體" w:hint="eastAsia"/>
                              </w:rPr>
                              <w:t>休閒農場</w:t>
                            </w:r>
                            <w:r w:rsidR="00661B8A">
                              <w:rPr>
                                <w:rFonts w:ascii="標楷體" w:eastAsia="標楷體" w:hAnsi="標楷體" w:hint="eastAsia"/>
                              </w:rPr>
                              <w:t>許可登記證</w:t>
                            </w:r>
                            <w:r w:rsidR="00B34584">
                              <w:rPr>
                                <w:rFonts w:ascii="標楷體" w:eastAsia="標楷體" w:hAnsi="標楷體" w:hint="eastAsia"/>
                              </w:rPr>
                              <w:t>換證申請：</w:t>
                            </w:r>
                            <w:r w:rsidR="00B34584" w:rsidRPr="00B34584">
                              <w:rPr>
                                <w:rFonts w:ascii="標楷體" w:eastAsia="標楷體" w:hAnsi="標楷體" w:hint="eastAsia"/>
                              </w:rPr>
                              <w:t>許可登記證</w:t>
                            </w:r>
                            <w:r w:rsidR="00B34584" w:rsidRPr="004B7BC9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效期屆滿前6個月內</w:t>
                            </w:r>
                            <w:r w:rsidR="004B7BC9">
                              <w:rPr>
                                <w:rFonts w:ascii="標楷體" w:eastAsia="標楷體" w:hAnsi="標楷體" w:hint="eastAsia"/>
                              </w:rPr>
                              <w:t>提出申請。</w:t>
                            </w:r>
                          </w:p>
                          <w:p w:rsidR="00990F8F" w:rsidRDefault="004B7BC9" w:rsidP="00990F8F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申請資料：</w:t>
                            </w:r>
                          </w:p>
                          <w:p w:rsidR="00990F8F" w:rsidRDefault="00B34584" w:rsidP="00990F8F">
                            <w:pPr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90F8F">
                              <w:rPr>
                                <w:rFonts w:ascii="標楷體" w:eastAsia="標楷體" w:hAnsi="標楷體" w:hint="eastAsia"/>
                              </w:rPr>
                              <w:t>休閒農場負責人填具申請書</w:t>
                            </w:r>
                            <w:r w:rsidR="004B7BC9" w:rsidRPr="00990F8F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406670" w:rsidRPr="00990F8F">
                              <w:rPr>
                                <w:rFonts w:ascii="標楷體" w:eastAsia="標楷體" w:hAnsi="標楷體" w:hint="eastAsia"/>
                              </w:rPr>
                              <w:t>(休閒農業輔導管理辦法</w:t>
                            </w:r>
                            <w:r w:rsidR="00D801A3" w:rsidRPr="00990F8F">
                              <w:rPr>
                                <w:rFonts w:ascii="標楷體" w:eastAsia="標楷體" w:hAnsi="標楷體" w:hint="eastAsia"/>
                              </w:rPr>
                              <w:t>第1</w:t>
                            </w:r>
                            <w:r w:rsidR="004B7BC9" w:rsidRPr="00990F8F">
                              <w:rPr>
                                <w:rFonts w:ascii="標楷體" w:eastAsia="標楷體" w:hAnsi="標楷體" w:hint="eastAsia"/>
                              </w:rPr>
                              <w:t>7</w:t>
                            </w:r>
                            <w:r w:rsidR="00D801A3" w:rsidRPr="00990F8F">
                              <w:rPr>
                                <w:rFonts w:ascii="標楷體" w:eastAsia="標楷體" w:hAnsi="標楷體" w:hint="eastAsia"/>
                              </w:rPr>
                              <w:t>條第</w:t>
                            </w:r>
                            <w:r w:rsidR="004B7BC9" w:rsidRPr="00990F8F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  <w:r w:rsidR="00D801A3" w:rsidRPr="00990F8F">
                              <w:rPr>
                                <w:rFonts w:ascii="標楷體" w:eastAsia="標楷體" w:hAnsi="標楷體" w:hint="eastAsia"/>
                              </w:rPr>
                              <w:t>項</w:t>
                            </w:r>
                            <w:r w:rsidR="00406670" w:rsidRPr="00990F8F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:rsidR="00990F8F" w:rsidRDefault="00990F8F" w:rsidP="00990F8F">
                            <w:pPr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90F8F">
                              <w:rPr>
                                <w:rFonts w:ascii="標楷體" w:eastAsia="標楷體" w:hAnsi="標楷體" w:hint="eastAsia"/>
                              </w:rPr>
                              <w:t>原許可登記證。</w:t>
                            </w:r>
                          </w:p>
                          <w:p w:rsidR="00406670" w:rsidRPr="00990F8F" w:rsidRDefault="00990F8F" w:rsidP="00990F8F">
                            <w:pPr>
                              <w:numPr>
                                <w:ilvl w:val="1"/>
                                <w:numId w:val="3"/>
                              </w:numPr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990F8F">
                              <w:rPr>
                                <w:rFonts w:ascii="標楷體" w:eastAsia="標楷體" w:hAnsi="標楷體" w:hint="eastAsia"/>
                              </w:rPr>
                              <w:t>地使用同意文件。但有下列情形之</w:t>
                            </w:r>
                            <w:proofErr w:type="gramStart"/>
                            <w:r w:rsidRPr="00990F8F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990F8F">
                              <w:rPr>
                                <w:rFonts w:ascii="標楷體" w:eastAsia="標楷體" w:hAnsi="標楷體" w:hint="eastAsia"/>
                              </w:rPr>
                              <w:t>者，免</w:t>
                            </w:r>
                            <w:proofErr w:type="gramStart"/>
                            <w:r w:rsidRPr="00990F8F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proofErr w:type="gramEnd"/>
                            <w:r w:rsidRPr="00990F8F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br/>
                            </w:r>
                            <w:r w:rsidRPr="00990F8F">
                              <w:rPr>
                                <w:rFonts w:ascii="標楷體" w:eastAsia="標楷體" w:hAnsi="標楷體" w:hint="eastAsia"/>
                              </w:rPr>
                              <w:t>（一）土地為申請人單獨所有。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br/>
                            </w:r>
                            <w:r w:rsidRPr="00990F8F">
                              <w:rPr>
                                <w:rFonts w:ascii="標楷體" w:eastAsia="標楷體" w:hAnsi="標楷體" w:hint="eastAsia"/>
                              </w:rPr>
                              <w:t>（二）經許可之公有土地。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55" style="position:absolute;margin-left:.95pt;margin-top:20.7pt;width:511.45pt;height:1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" strokecolor="#c0504d" strokeweight="1pt">
                <v:stroke dashstyle="dash"/>
                <v:shadow color="#868686"/>
                <v:textbox>
                  <w:txbxContent>
                    <w:p w:rsidR="004B7BC9" w:rsidRDefault="00D801A3" w:rsidP="00D801A3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D801A3">
                        <w:rPr>
                          <w:rFonts w:ascii="標楷體" w:eastAsia="標楷體" w:hAnsi="標楷體" w:hint="eastAsia"/>
                        </w:rPr>
                        <w:t>休閒農場</w:t>
                      </w:r>
                      <w:r w:rsidR="00661B8A">
                        <w:rPr>
                          <w:rFonts w:ascii="標楷體" w:eastAsia="標楷體" w:hAnsi="標楷體" w:hint="eastAsia"/>
                        </w:rPr>
                        <w:t>許可登記證</w:t>
                      </w:r>
                      <w:r w:rsidR="00B34584">
                        <w:rPr>
                          <w:rFonts w:ascii="標楷體" w:eastAsia="標楷體" w:hAnsi="標楷體" w:hint="eastAsia"/>
                        </w:rPr>
                        <w:t>換證申請：</w:t>
                      </w:r>
                      <w:r w:rsidR="00B34584" w:rsidRPr="00B34584">
                        <w:rPr>
                          <w:rFonts w:ascii="標楷體" w:eastAsia="標楷體" w:hAnsi="標楷體" w:hint="eastAsia"/>
                        </w:rPr>
                        <w:t>許可登記證</w:t>
                      </w:r>
                      <w:r w:rsidR="00B34584" w:rsidRPr="004B7BC9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效期屆滿前6個月內</w:t>
                      </w:r>
                      <w:r w:rsidR="004B7BC9">
                        <w:rPr>
                          <w:rFonts w:ascii="標楷體" w:eastAsia="標楷體" w:hAnsi="標楷體" w:hint="eastAsia"/>
                        </w:rPr>
                        <w:t>提出申請。</w:t>
                      </w:r>
                    </w:p>
                    <w:p w:rsidR="00990F8F" w:rsidRDefault="004B7BC9" w:rsidP="00990F8F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申請資料：</w:t>
                      </w:r>
                    </w:p>
                    <w:p w:rsidR="00990F8F" w:rsidRDefault="00B34584" w:rsidP="00990F8F">
                      <w:pPr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90F8F">
                        <w:rPr>
                          <w:rFonts w:ascii="標楷體" w:eastAsia="標楷體" w:hAnsi="標楷體" w:hint="eastAsia"/>
                        </w:rPr>
                        <w:t>休閒農場負責人填具申請書</w:t>
                      </w:r>
                      <w:r w:rsidR="004B7BC9" w:rsidRPr="00990F8F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406670" w:rsidRPr="00990F8F">
                        <w:rPr>
                          <w:rFonts w:ascii="標楷體" w:eastAsia="標楷體" w:hAnsi="標楷體" w:hint="eastAsia"/>
                        </w:rPr>
                        <w:t>(休閒農業輔導管理辦法</w:t>
                      </w:r>
                      <w:r w:rsidR="00D801A3" w:rsidRPr="00990F8F">
                        <w:rPr>
                          <w:rFonts w:ascii="標楷體" w:eastAsia="標楷體" w:hAnsi="標楷體" w:hint="eastAsia"/>
                        </w:rPr>
                        <w:t>第1</w:t>
                      </w:r>
                      <w:r w:rsidR="004B7BC9" w:rsidRPr="00990F8F">
                        <w:rPr>
                          <w:rFonts w:ascii="標楷體" w:eastAsia="標楷體" w:hAnsi="標楷體" w:hint="eastAsia"/>
                        </w:rPr>
                        <w:t>7</w:t>
                      </w:r>
                      <w:r w:rsidR="00D801A3" w:rsidRPr="00990F8F">
                        <w:rPr>
                          <w:rFonts w:ascii="標楷體" w:eastAsia="標楷體" w:hAnsi="標楷體" w:hint="eastAsia"/>
                        </w:rPr>
                        <w:t>條第</w:t>
                      </w:r>
                      <w:r w:rsidR="004B7BC9" w:rsidRPr="00990F8F">
                        <w:rPr>
                          <w:rFonts w:ascii="標楷體" w:eastAsia="標楷體" w:hAnsi="標楷體" w:hint="eastAsia"/>
                        </w:rPr>
                        <w:t>5</w:t>
                      </w:r>
                      <w:r w:rsidR="00D801A3" w:rsidRPr="00990F8F">
                        <w:rPr>
                          <w:rFonts w:ascii="標楷體" w:eastAsia="標楷體" w:hAnsi="標楷體" w:hint="eastAsia"/>
                        </w:rPr>
                        <w:t>項</w:t>
                      </w:r>
                      <w:r w:rsidR="00406670" w:rsidRPr="00990F8F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:rsidR="00990F8F" w:rsidRDefault="00990F8F" w:rsidP="00990F8F">
                      <w:pPr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90F8F">
                        <w:rPr>
                          <w:rFonts w:ascii="標楷體" w:eastAsia="標楷體" w:hAnsi="標楷體" w:hint="eastAsia"/>
                        </w:rPr>
                        <w:t>原許可登記證。</w:t>
                      </w:r>
                    </w:p>
                    <w:p w:rsidR="00406670" w:rsidRPr="00990F8F" w:rsidRDefault="00990F8F" w:rsidP="00990F8F">
                      <w:pPr>
                        <w:numPr>
                          <w:ilvl w:val="1"/>
                          <w:numId w:val="3"/>
                        </w:numPr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990F8F">
                        <w:rPr>
                          <w:rFonts w:ascii="標楷體" w:eastAsia="標楷體" w:hAnsi="標楷體" w:hint="eastAsia"/>
                        </w:rPr>
                        <w:t>地使用同意文件。但有下列情形之</w:t>
                      </w:r>
                      <w:proofErr w:type="gramStart"/>
                      <w:r w:rsidRPr="00990F8F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990F8F">
                        <w:rPr>
                          <w:rFonts w:ascii="標楷體" w:eastAsia="標楷體" w:hAnsi="標楷體" w:hint="eastAsia"/>
                        </w:rPr>
                        <w:t>者，免</w:t>
                      </w:r>
                      <w:proofErr w:type="gramStart"/>
                      <w:r w:rsidRPr="00990F8F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proofErr w:type="gramEnd"/>
                      <w:r w:rsidRPr="00990F8F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>
                        <w:rPr>
                          <w:rFonts w:ascii="標楷體" w:eastAsia="標楷體" w:hAnsi="標楷體" w:hint="eastAsia"/>
                        </w:rPr>
                        <w:br/>
                      </w:r>
                      <w:r w:rsidRPr="00990F8F">
                        <w:rPr>
                          <w:rFonts w:ascii="標楷體" w:eastAsia="標楷體" w:hAnsi="標楷體" w:hint="eastAsia"/>
                        </w:rPr>
                        <w:t>（一）土地為申請人單獨所有。</w:t>
                      </w:r>
                      <w:r>
                        <w:rPr>
                          <w:rFonts w:ascii="標楷體" w:eastAsia="標楷體" w:hAnsi="標楷體" w:hint="eastAsia"/>
                        </w:rPr>
                        <w:br/>
                      </w:r>
                      <w:r w:rsidRPr="00990F8F">
                        <w:rPr>
                          <w:rFonts w:ascii="標楷體" w:eastAsia="標楷體" w:hAnsi="標楷體" w:hint="eastAsia"/>
                        </w:rPr>
                        <w:t>（二）經許可之公有土地。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06670" w:rsidRDefault="00406670" w:rsidP="00406670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p w:rsidR="00643940" w:rsidRPr="00746160" w:rsidRDefault="00643940" w:rsidP="00CD17A2">
      <w:pPr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643940" w:rsidRPr="00746160" w:rsidSect="0088590D">
      <w:headerReference w:type="default" r:id="rId8"/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DD" w:rsidRDefault="002014DD" w:rsidP="00E1385F">
      <w:r>
        <w:separator/>
      </w:r>
    </w:p>
  </w:endnote>
  <w:endnote w:type="continuationSeparator" w:id="0">
    <w:p w:rsidR="002014DD" w:rsidRDefault="002014DD" w:rsidP="00E1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DD" w:rsidRDefault="002014DD" w:rsidP="00E1385F">
      <w:r>
        <w:separator/>
      </w:r>
    </w:p>
  </w:footnote>
  <w:footnote w:type="continuationSeparator" w:id="0">
    <w:p w:rsidR="002014DD" w:rsidRDefault="002014DD" w:rsidP="00E13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940" w:rsidRPr="00AE7D34" w:rsidRDefault="00406670" w:rsidP="00406670">
    <w:pPr>
      <w:pStyle w:val="a6"/>
      <w:jc w:val="right"/>
      <w:rPr>
        <w:rFonts w:ascii="標楷體" w:eastAsia="標楷體" w:hAnsi="標楷體"/>
        <w:lang w:eastAsia="zh-TW"/>
      </w:rPr>
    </w:pPr>
    <w:proofErr w:type="spellStart"/>
    <w:r>
      <w:rPr>
        <w:rFonts w:ascii="標楷體" w:eastAsia="標楷體" w:hAnsi="標楷體" w:hint="eastAsia"/>
      </w:rPr>
      <w:t>休閒農場</w:t>
    </w:r>
    <w:r w:rsidR="00990F8F">
      <w:rPr>
        <w:rFonts w:ascii="標楷體" w:eastAsia="標楷體" w:hAnsi="標楷體" w:hint="eastAsia"/>
      </w:rPr>
      <w:t>流程圖</w:t>
    </w:r>
    <w:r>
      <w:rPr>
        <w:rFonts w:ascii="標楷體" w:eastAsia="標楷體" w:hAnsi="標楷體" w:hint="eastAsia"/>
      </w:rPr>
      <w:t>－</w:t>
    </w:r>
    <w:r w:rsidR="00990F8F" w:rsidRPr="00B34584">
      <w:rPr>
        <w:rFonts w:ascii="標楷體" w:eastAsia="標楷體" w:hAnsi="標楷體" w:hint="eastAsia"/>
      </w:rPr>
      <w:t>許可登記證</w:t>
    </w:r>
    <w:r w:rsidR="000E51F5">
      <w:rPr>
        <w:rFonts w:ascii="標楷體" w:eastAsia="標楷體" w:hAnsi="標楷體" w:hint="eastAsia"/>
        <w:lang w:eastAsia="zh-TW"/>
      </w:rPr>
      <w:t>換證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61D"/>
    <w:multiLevelType w:val="hybridMultilevel"/>
    <w:tmpl w:val="0980C210"/>
    <w:lvl w:ilvl="0" w:tplc="66901F2A">
      <w:start w:val="1"/>
      <w:numFmt w:val="taiwaneseCountingThousand"/>
      <w:lvlText w:val="%1、"/>
      <w:lvlJc w:val="left"/>
      <w:pPr>
        <w:ind w:left="432" w:hanging="432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ED6633"/>
    <w:multiLevelType w:val="hybridMultilevel"/>
    <w:tmpl w:val="DEEA4B24"/>
    <w:lvl w:ilvl="0" w:tplc="439AD048">
      <w:start w:val="1"/>
      <w:numFmt w:val="decimal"/>
      <w:lvlText w:val="%1."/>
      <w:lvlJc w:val="left"/>
      <w:pPr>
        <w:ind w:left="129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9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5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3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1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9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77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59" w:hanging="480"/>
      </w:pPr>
      <w:rPr>
        <w:rFonts w:cs="Times New Roman"/>
      </w:rPr>
    </w:lvl>
  </w:abstractNum>
  <w:abstractNum w:abstractNumId="2" w15:restartNumberingAfterBreak="0">
    <w:nsid w:val="61024B03"/>
    <w:multiLevelType w:val="hybridMultilevel"/>
    <w:tmpl w:val="1948398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77"/>
    <w:rsid w:val="0000542E"/>
    <w:rsid w:val="0001109A"/>
    <w:rsid w:val="00014A9E"/>
    <w:rsid w:val="000341CB"/>
    <w:rsid w:val="00034FD8"/>
    <w:rsid w:val="0004104C"/>
    <w:rsid w:val="00054CE6"/>
    <w:rsid w:val="0006105A"/>
    <w:rsid w:val="00075442"/>
    <w:rsid w:val="000A54B4"/>
    <w:rsid w:val="000C345D"/>
    <w:rsid w:val="000E51F5"/>
    <w:rsid w:val="000E7918"/>
    <w:rsid w:val="000F0081"/>
    <w:rsid w:val="000F0A62"/>
    <w:rsid w:val="001118A3"/>
    <w:rsid w:val="00127FD5"/>
    <w:rsid w:val="0013222B"/>
    <w:rsid w:val="00145D1D"/>
    <w:rsid w:val="00150CF1"/>
    <w:rsid w:val="0015376B"/>
    <w:rsid w:val="00154B8A"/>
    <w:rsid w:val="0016232E"/>
    <w:rsid w:val="0016568F"/>
    <w:rsid w:val="00180CE4"/>
    <w:rsid w:val="001A24E9"/>
    <w:rsid w:val="001A3C0B"/>
    <w:rsid w:val="001A6FF5"/>
    <w:rsid w:val="001B0C51"/>
    <w:rsid w:val="001B7667"/>
    <w:rsid w:val="001C0EDC"/>
    <w:rsid w:val="001C49FF"/>
    <w:rsid w:val="001C6B30"/>
    <w:rsid w:val="001E203B"/>
    <w:rsid w:val="001E64B0"/>
    <w:rsid w:val="002014DD"/>
    <w:rsid w:val="00210991"/>
    <w:rsid w:val="002165ED"/>
    <w:rsid w:val="00225772"/>
    <w:rsid w:val="00231924"/>
    <w:rsid w:val="0024461A"/>
    <w:rsid w:val="00244A70"/>
    <w:rsid w:val="00252A0D"/>
    <w:rsid w:val="00252A4E"/>
    <w:rsid w:val="002546B0"/>
    <w:rsid w:val="002629B1"/>
    <w:rsid w:val="0027004A"/>
    <w:rsid w:val="00275BC9"/>
    <w:rsid w:val="00275F5C"/>
    <w:rsid w:val="00282A84"/>
    <w:rsid w:val="00284E84"/>
    <w:rsid w:val="002902E1"/>
    <w:rsid w:val="002939CC"/>
    <w:rsid w:val="002A29DA"/>
    <w:rsid w:val="002B47A5"/>
    <w:rsid w:val="002C366D"/>
    <w:rsid w:val="002D2AB5"/>
    <w:rsid w:val="002D46A5"/>
    <w:rsid w:val="002E6F79"/>
    <w:rsid w:val="002F2A30"/>
    <w:rsid w:val="002F5211"/>
    <w:rsid w:val="00304F54"/>
    <w:rsid w:val="00310D8A"/>
    <w:rsid w:val="003302E2"/>
    <w:rsid w:val="00332DD4"/>
    <w:rsid w:val="003463D8"/>
    <w:rsid w:val="00346556"/>
    <w:rsid w:val="003553B6"/>
    <w:rsid w:val="003646D5"/>
    <w:rsid w:val="00370EE6"/>
    <w:rsid w:val="003810A3"/>
    <w:rsid w:val="003812AA"/>
    <w:rsid w:val="00397005"/>
    <w:rsid w:val="003A7A43"/>
    <w:rsid w:val="003D6BC4"/>
    <w:rsid w:val="003E504F"/>
    <w:rsid w:val="003E6D65"/>
    <w:rsid w:val="00405EF2"/>
    <w:rsid w:val="00406670"/>
    <w:rsid w:val="004162DF"/>
    <w:rsid w:val="00423DA8"/>
    <w:rsid w:val="00433EE5"/>
    <w:rsid w:val="00450398"/>
    <w:rsid w:val="00451282"/>
    <w:rsid w:val="00453702"/>
    <w:rsid w:val="0046128F"/>
    <w:rsid w:val="00470B44"/>
    <w:rsid w:val="004717C5"/>
    <w:rsid w:val="00481382"/>
    <w:rsid w:val="004829C5"/>
    <w:rsid w:val="00484D1F"/>
    <w:rsid w:val="00491FCC"/>
    <w:rsid w:val="004B3208"/>
    <w:rsid w:val="004B66E6"/>
    <w:rsid w:val="004B7BC9"/>
    <w:rsid w:val="004C6411"/>
    <w:rsid w:val="004F0DE1"/>
    <w:rsid w:val="0050476B"/>
    <w:rsid w:val="00531C45"/>
    <w:rsid w:val="0053203A"/>
    <w:rsid w:val="00554C47"/>
    <w:rsid w:val="005556A2"/>
    <w:rsid w:val="00556221"/>
    <w:rsid w:val="0056339F"/>
    <w:rsid w:val="005739EB"/>
    <w:rsid w:val="00573A31"/>
    <w:rsid w:val="00582AD0"/>
    <w:rsid w:val="005A1F47"/>
    <w:rsid w:val="005A6AC9"/>
    <w:rsid w:val="005D078C"/>
    <w:rsid w:val="005D1D0A"/>
    <w:rsid w:val="005E0550"/>
    <w:rsid w:val="005E7BE6"/>
    <w:rsid w:val="005F2E05"/>
    <w:rsid w:val="005F4E02"/>
    <w:rsid w:val="005F53CF"/>
    <w:rsid w:val="00622987"/>
    <w:rsid w:val="0063390F"/>
    <w:rsid w:val="00640493"/>
    <w:rsid w:val="00641B14"/>
    <w:rsid w:val="00643940"/>
    <w:rsid w:val="0064627D"/>
    <w:rsid w:val="00655889"/>
    <w:rsid w:val="00661B8A"/>
    <w:rsid w:val="00684B4A"/>
    <w:rsid w:val="00690E3E"/>
    <w:rsid w:val="006979CF"/>
    <w:rsid w:val="006A0327"/>
    <w:rsid w:val="006B01B8"/>
    <w:rsid w:val="006B2903"/>
    <w:rsid w:val="006B438E"/>
    <w:rsid w:val="006B5864"/>
    <w:rsid w:val="006B6BD8"/>
    <w:rsid w:val="006C0D41"/>
    <w:rsid w:val="006C4DE6"/>
    <w:rsid w:val="006C5F5C"/>
    <w:rsid w:val="006D109F"/>
    <w:rsid w:val="006E2FB4"/>
    <w:rsid w:val="006E5E92"/>
    <w:rsid w:val="006F238A"/>
    <w:rsid w:val="006F53D6"/>
    <w:rsid w:val="0072565A"/>
    <w:rsid w:val="00734AAB"/>
    <w:rsid w:val="00742AE7"/>
    <w:rsid w:val="00746160"/>
    <w:rsid w:val="007478CF"/>
    <w:rsid w:val="00750046"/>
    <w:rsid w:val="00785BA4"/>
    <w:rsid w:val="00786FB1"/>
    <w:rsid w:val="007C2F9B"/>
    <w:rsid w:val="008314CB"/>
    <w:rsid w:val="008356C5"/>
    <w:rsid w:val="00842B07"/>
    <w:rsid w:val="0085024E"/>
    <w:rsid w:val="00855EA1"/>
    <w:rsid w:val="0086316C"/>
    <w:rsid w:val="0088590D"/>
    <w:rsid w:val="0089110F"/>
    <w:rsid w:val="008A1579"/>
    <w:rsid w:val="008A79B6"/>
    <w:rsid w:val="008D06C6"/>
    <w:rsid w:val="008D4D5B"/>
    <w:rsid w:val="008E08AB"/>
    <w:rsid w:val="008E70EE"/>
    <w:rsid w:val="008F2076"/>
    <w:rsid w:val="008F3ED4"/>
    <w:rsid w:val="008F5693"/>
    <w:rsid w:val="0090529E"/>
    <w:rsid w:val="00913B91"/>
    <w:rsid w:val="00916FC7"/>
    <w:rsid w:val="00917C64"/>
    <w:rsid w:val="00925740"/>
    <w:rsid w:val="00934836"/>
    <w:rsid w:val="009430E6"/>
    <w:rsid w:val="0094704D"/>
    <w:rsid w:val="0096097F"/>
    <w:rsid w:val="0097579A"/>
    <w:rsid w:val="0097685C"/>
    <w:rsid w:val="00981EEE"/>
    <w:rsid w:val="00983839"/>
    <w:rsid w:val="009866A1"/>
    <w:rsid w:val="00990F8F"/>
    <w:rsid w:val="00997D07"/>
    <w:rsid w:val="009A21A8"/>
    <w:rsid w:val="009A391B"/>
    <w:rsid w:val="009B4209"/>
    <w:rsid w:val="009B621D"/>
    <w:rsid w:val="009C12FA"/>
    <w:rsid w:val="009C1B9F"/>
    <w:rsid w:val="009C2C02"/>
    <w:rsid w:val="009D4315"/>
    <w:rsid w:val="009E46F8"/>
    <w:rsid w:val="009E4ACC"/>
    <w:rsid w:val="00A051A7"/>
    <w:rsid w:val="00A07446"/>
    <w:rsid w:val="00A14915"/>
    <w:rsid w:val="00A21E17"/>
    <w:rsid w:val="00A25BA5"/>
    <w:rsid w:val="00A3250B"/>
    <w:rsid w:val="00A62601"/>
    <w:rsid w:val="00A66FA2"/>
    <w:rsid w:val="00A8056A"/>
    <w:rsid w:val="00A90A0F"/>
    <w:rsid w:val="00A94A2F"/>
    <w:rsid w:val="00A94E7A"/>
    <w:rsid w:val="00AB25C7"/>
    <w:rsid w:val="00AB41ED"/>
    <w:rsid w:val="00AC7852"/>
    <w:rsid w:val="00AE237E"/>
    <w:rsid w:val="00AE7D34"/>
    <w:rsid w:val="00AF481F"/>
    <w:rsid w:val="00AF6274"/>
    <w:rsid w:val="00AF6F86"/>
    <w:rsid w:val="00B17877"/>
    <w:rsid w:val="00B2226D"/>
    <w:rsid w:val="00B22FB8"/>
    <w:rsid w:val="00B34584"/>
    <w:rsid w:val="00B3677A"/>
    <w:rsid w:val="00B642A4"/>
    <w:rsid w:val="00B75AE3"/>
    <w:rsid w:val="00B80FAB"/>
    <w:rsid w:val="00B83181"/>
    <w:rsid w:val="00B86888"/>
    <w:rsid w:val="00B94017"/>
    <w:rsid w:val="00BC623C"/>
    <w:rsid w:val="00BD41D0"/>
    <w:rsid w:val="00C1161D"/>
    <w:rsid w:val="00C16E0F"/>
    <w:rsid w:val="00C36818"/>
    <w:rsid w:val="00C561DB"/>
    <w:rsid w:val="00C60225"/>
    <w:rsid w:val="00C62D32"/>
    <w:rsid w:val="00C904DB"/>
    <w:rsid w:val="00CA2DDA"/>
    <w:rsid w:val="00CB3BA5"/>
    <w:rsid w:val="00CB5929"/>
    <w:rsid w:val="00CC16D1"/>
    <w:rsid w:val="00CC7963"/>
    <w:rsid w:val="00CD03E5"/>
    <w:rsid w:val="00CD17A2"/>
    <w:rsid w:val="00CE2A9E"/>
    <w:rsid w:val="00CF4109"/>
    <w:rsid w:val="00D025F0"/>
    <w:rsid w:val="00D07BA5"/>
    <w:rsid w:val="00D12D8D"/>
    <w:rsid w:val="00D213E8"/>
    <w:rsid w:val="00D2585F"/>
    <w:rsid w:val="00D54988"/>
    <w:rsid w:val="00D801A3"/>
    <w:rsid w:val="00D846C7"/>
    <w:rsid w:val="00D91480"/>
    <w:rsid w:val="00DA3D6A"/>
    <w:rsid w:val="00DB149C"/>
    <w:rsid w:val="00DC0E66"/>
    <w:rsid w:val="00DC1B61"/>
    <w:rsid w:val="00DC7E18"/>
    <w:rsid w:val="00DD69A4"/>
    <w:rsid w:val="00DE0D58"/>
    <w:rsid w:val="00DE755A"/>
    <w:rsid w:val="00E007F9"/>
    <w:rsid w:val="00E02701"/>
    <w:rsid w:val="00E078AC"/>
    <w:rsid w:val="00E11313"/>
    <w:rsid w:val="00E1385F"/>
    <w:rsid w:val="00E212A7"/>
    <w:rsid w:val="00E22329"/>
    <w:rsid w:val="00E2725B"/>
    <w:rsid w:val="00E31BDE"/>
    <w:rsid w:val="00E332E3"/>
    <w:rsid w:val="00E35FC8"/>
    <w:rsid w:val="00E430D5"/>
    <w:rsid w:val="00E61E46"/>
    <w:rsid w:val="00E61FE3"/>
    <w:rsid w:val="00E66D6D"/>
    <w:rsid w:val="00E91166"/>
    <w:rsid w:val="00E91839"/>
    <w:rsid w:val="00EA6055"/>
    <w:rsid w:val="00EB25BC"/>
    <w:rsid w:val="00EB3AB6"/>
    <w:rsid w:val="00EB46F5"/>
    <w:rsid w:val="00EC2DA4"/>
    <w:rsid w:val="00ED47BD"/>
    <w:rsid w:val="00EE5B22"/>
    <w:rsid w:val="00EE7CCB"/>
    <w:rsid w:val="00F227BA"/>
    <w:rsid w:val="00F356F5"/>
    <w:rsid w:val="00F66783"/>
    <w:rsid w:val="00F667C5"/>
    <w:rsid w:val="00F859C9"/>
    <w:rsid w:val="00F91584"/>
    <w:rsid w:val="00F96C89"/>
    <w:rsid w:val="00FC4BBD"/>
    <w:rsid w:val="00FC5793"/>
    <w:rsid w:val="00FD65FA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138FA19-6656-40E8-A984-408943B3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C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3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6232E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semiHidden/>
    <w:rsid w:val="0016232E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a"/>
    <w:rsid w:val="0050476B"/>
    <w:pPr>
      <w:ind w:leftChars="200" w:left="480"/>
    </w:pPr>
  </w:style>
  <w:style w:type="paragraph" w:styleId="a6">
    <w:name w:val="header"/>
    <w:basedOn w:val="a"/>
    <w:link w:val="a7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rsid w:val="00E1385F"/>
    <w:rPr>
      <w:rFonts w:cs="Times New Roman"/>
      <w:sz w:val="20"/>
      <w:szCs w:val="20"/>
    </w:rPr>
  </w:style>
  <w:style w:type="paragraph" w:styleId="a8">
    <w:name w:val="footer"/>
    <w:basedOn w:val="a"/>
    <w:link w:val="a9"/>
    <w:rsid w:val="00E1385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rsid w:val="00E1385F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CB5929"/>
    <w:pPr>
      <w:spacing w:after="120"/>
      <w:ind w:leftChars="200" w:left="480"/>
    </w:pPr>
    <w:rPr>
      <w:kern w:val="0"/>
      <w:sz w:val="16"/>
      <w:szCs w:val="16"/>
      <w:lang w:val="x-none" w:eastAsia="x-none"/>
    </w:rPr>
  </w:style>
  <w:style w:type="character" w:customStyle="1" w:styleId="30">
    <w:name w:val="本文縮排 3 字元"/>
    <w:link w:val="3"/>
    <w:rsid w:val="00CB5929"/>
    <w:rPr>
      <w:rFonts w:ascii="Calibri" w:eastAsia="新細明體" w:hAnsi="Calibri" w:cs="Times New Roman"/>
      <w:sz w:val="16"/>
      <w:szCs w:val="16"/>
      <w:lang w:val="x-none" w:eastAsia="x-none"/>
    </w:rPr>
  </w:style>
  <w:style w:type="paragraph" w:styleId="HTML">
    <w:name w:val="HTML Preformatted"/>
    <w:basedOn w:val="a"/>
    <w:rsid w:val="00D12D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0743-ED60-4FBD-8478-958DC731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休閒農場審查作業流程-籌設時程展延(不含專案輔導)(草案)</dc:title>
  <dc:creator>休閒產業科張旻宜</dc:creator>
  <cp:lastModifiedBy>h14</cp:lastModifiedBy>
  <cp:revision>2</cp:revision>
  <cp:lastPrinted>2016-03-17T09:47:00Z</cp:lastPrinted>
  <dcterms:created xsi:type="dcterms:W3CDTF">2016-08-08T08:15:00Z</dcterms:created>
  <dcterms:modified xsi:type="dcterms:W3CDTF">2016-08-08T08:15:00Z</dcterms:modified>
</cp:coreProperties>
</file>