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70" w:rsidRDefault="00643940" w:rsidP="00406670">
      <w:pPr>
        <w:spacing w:line="5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746160">
        <w:rPr>
          <w:rFonts w:ascii="標楷體" w:eastAsia="標楷體" w:hAnsi="標楷體" w:hint="eastAsia"/>
          <w:b/>
          <w:color w:val="000000"/>
          <w:sz w:val="32"/>
          <w:szCs w:val="32"/>
        </w:rPr>
        <w:t>休閒農場審查作業流程</w:t>
      </w:r>
      <w:r w:rsidRPr="00746160">
        <w:rPr>
          <w:rFonts w:ascii="標楷體" w:eastAsia="標楷體" w:hAnsi="標楷體"/>
          <w:b/>
          <w:color w:val="000000"/>
          <w:sz w:val="32"/>
          <w:szCs w:val="32"/>
        </w:rPr>
        <w:t>-</w:t>
      </w:r>
      <w:r w:rsidR="001E0E54">
        <w:rPr>
          <w:rFonts w:ascii="標楷體" w:eastAsia="標楷體" w:hAnsi="標楷體"/>
          <w:b/>
          <w:color w:val="000000"/>
          <w:sz w:val="32"/>
          <w:szCs w:val="32"/>
        </w:rPr>
        <w:t>核發</w:t>
      </w:r>
      <w:r w:rsidR="008F2234">
        <w:rPr>
          <w:rFonts w:ascii="標楷體" w:eastAsia="標楷體" w:hAnsi="標楷體" w:hint="eastAsia"/>
          <w:b/>
          <w:bCs/>
          <w:sz w:val="32"/>
        </w:rPr>
        <w:t>許可登記證</w:t>
      </w:r>
    </w:p>
    <w:p w:rsidR="00406670" w:rsidRPr="00C7167C" w:rsidRDefault="004022C7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6985</wp:posOffset>
                </wp:positionV>
                <wp:extent cx="537845" cy="318135"/>
                <wp:effectExtent l="0" t="1270" r="0" b="4445"/>
                <wp:wrapNone/>
                <wp:docPr id="3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Pr="002C6980" w:rsidRDefault="00406670" w:rsidP="00406670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  <w:r w:rsidRPr="002C6980"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  <w:t>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264.75pt;margin-top:.55pt;width:42.35pt;height:2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" filled="f" fillcolor="#f2f2f2" stroked="f">
                <v:textbox>
                  <w:txbxContent>
                    <w:p w:rsidR="00406670" w:rsidRPr="002C6980" w:rsidRDefault="00406670" w:rsidP="00406670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  <w:r w:rsidRPr="002C6980"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  <w:t>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45085</wp:posOffset>
                </wp:positionV>
                <wp:extent cx="6495415" cy="6037580"/>
                <wp:effectExtent l="12700" t="10795" r="6985" b="9525"/>
                <wp:wrapNone/>
                <wp:docPr id="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5415" cy="603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37D0A" id="Rectangle 38" o:spid="_x0000_s1026" style="position:absolute;margin-left:.45pt;margin-top:3.55pt;width:511.45pt;height:475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8jgJAIAAD8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330200</wp:posOffset>
                </wp:positionV>
                <wp:extent cx="3571875" cy="523875"/>
                <wp:effectExtent l="14605" t="19685" r="13970" b="18415"/>
                <wp:wrapNone/>
                <wp:docPr id="35" name="圓角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18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70" w:rsidRPr="00054CE6" w:rsidRDefault="00406670" w:rsidP="0040667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申請人填具申請書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並</w:t>
                            </w: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檢具文件，向當地直轄市或縣</w:t>
                            </w:r>
                            <w:r w:rsidRPr="004C6411"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(</w:t>
                            </w: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市</w:t>
                            </w:r>
                            <w:r w:rsidRPr="004C6411"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)</w:t>
                            </w: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主管機關申請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1" o:spid="_x0000_s1027" style="position:absolute;margin-left:147.6pt;margin-top:26pt;width:281.25pt;height:4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" strokecolor="#4f81bd" strokeweight="2pt">
                <v:path arrowok="t"/>
                <v:textbox>
                  <w:txbxContent>
                    <w:p w:rsidR="00406670" w:rsidRPr="00054CE6" w:rsidRDefault="00406670" w:rsidP="00406670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申請人填具申請書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並</w:t>
                      </w: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檢具文件，向當地直轄市或縣</w:t>
                      </w:r>
                      <w:r w:rsidRPr="004C6411"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(</w:t>
                      </w: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市</w:t>
                      </w:r>
                      <w:r w:rsidRPr="004C6411"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)</w:t>
                      </w: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主管機關申請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332740</wp:posOffset>
                </wp:positionV>
                <wp:extent cx="809625" cy="4683125"/>
                <wp:effectExtent l="4445" t="3175" r="0" b="0"/>
                <wp:wrapNone/>
                <wp:docPr id="3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8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Pr="002C6980" w:rsidRDefault="00406670" w:rsidP="00406670">
                            <w:pPr>
                              <w:ind w:left="1200" w:hangingChars="500" w:hanging="120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審查時程：地方主管機關</w:t>
                            </w:r>
                            <w:r w:rsidRPr="002C6980">
                              <w:rPr>
                                <w:rFonts w:ascii="標楷體" w:eastAsia="標楷體" w:hAnsi="標楷體"/>
                              </w:rPr>
                              <w:t>審查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作業</w:t>
                            </w:r>
                            <w:r w:rsidRPr="002C6980">
                              <w:rPr>
                                <w:rFonts w:ascii="標楷體" w:eastAsia="標楷體" w:hAnsi="標楷體"/>
                              </w:rPr>
                              <w:t>期限，不超過</w:t>
                            </w:r>
                            <w:r w:rsidRPr="00726E5F">
                              <w:rPr>
                                <w:rFonts w:ascii="標楷體" w:eastAsia="標楷體" w:hAnsi="標楷體"/>
                                <w:color w:val="0000FF"/>
                                <w:eastAsianLayout w:id="1159461120" w:vert="1" w:vertCompress="1"/>
                              </w:rPr>
                              <w:t>2</w:t>
                            </w:r>
                            <w:r w:rsidRPr="00726E5F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個月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（須</w:t>
                            </w:r>
                            <w:r w:rsidRPr="00EF5338">
                              <w:rPr>
                                <w:rFonts w:ascii="標楷體" w:eastAsia="標楷體" w:hAnsi="標楷體"/>
                              </w:rPr>
                              <w:t>補正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者，補正作業</w:t>
                            </w:r>
                            <w:r w:rsidRPr="00EF5338">
                              <w:rPr>
                                <w:rFonts w:ascii="標楷體" w:eastAsia="標楷體" w:hAnsi="標楷體"/>
                              </w:rPr>
                              <w:t>期限不超過</w:t>
                            </w:r>
                            <w:r w:rsidR="00B34584" w:rsidRPr="00726E5F">
                              <w:rPr>
                                <w:rFonts w:ascii="標楷體" w:eastAsia="標楷體" w:hAnsi="標楷體"/>
                                <w:color w:val="0000FF"/>
                                <w:eastAsianLayout w:id="1159461120" w:vert="1" w:vertCompress="1"/>
                              </w:rPr>
                              <w:t>2</w:t>
                            </w:r>
                            <w:r w:rsidRPr="00726E5F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個月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  <w:r w:rsidRPr="002C6980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中央主管機關審查作業期限亦不超過</w:t>
                            </w:r>
                            <w:r w:rsidRPr="00726E5F">
                              <w:rPr>
                                <w:rFonts w:ascii="標楷體" w:eastAsia="標楷體" w:hAnsi="標楷體" w:hint="eastAsia"/>
                                <w:color w:val="0000FF"/>
                                <w:eastAsianLayout w:id="1159461120" w:vert="1" w:vertCompress="1"/>
                              </w:rPr>
                              <w:t>2</w:t>
                            </w:r>
                            <w:r w:rsidRPr="00726E5F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個月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3.55pt;margin-top:26.2pt;width:63.75pt;height:3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" stroked="f">
                <v:textbox style="layout-flow:vertical-ideographic">
                  <w:txbxContent>
                    <w:p w:rsidR="00406670" w:rsidRPr="002C6980" w:rsidRDefault="00406670" w:rsidP="00406670">
                      <w:pPr>
                        <w:ind w:left="1200" w:hangingChars="500" w:hanging="120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審查時程：地方主管機關</w:t>
                      </w:r>
                      <w:r w:rsidRPr="002C6980">
                        <w:rPr>
                          <w:rFonts w:ascii="標楷體" w:eastAsia="標楷體" w:hAnsi="標楷體"/>
                        </w:rPr>
                        <w:t>審查</w:t>
                      </w:r>
                      <w:r>
                        <w:rPr>
                          <w:rFonts w:ascii="標楷體" w:eastAsia="標楷體" w:hAnsi="標楷體" w:hint="eastAsia"/>
                        </w:rPr>
                        <w:t>作業</w:t>
                      </w:r>
                      <w:r w:rsidRPr="002C6980">
                        <w:rPr>
                          <w:rFonts w:ascii="標楷體" w:eastAsia="標楷體" w:hAnsi="標楷體"/>
                        </w:rPr>
                        <w:t>期限，不超過</w:t>
                      </w:r>
                      <w:r w:rsidRPr="00726E5F">
                        <w:rPr>
                          <w:rFonts w:ascii="標楷體" w:eastAsia="標楷體" w:hAnsi="標楷體"/>
                          <w:color w:val="0000FF"/>
                          <w:eastAsianLayout w:id="1159461120" w:vert="1" w:vertCompress="1"/>
                        </w:rPr>
                        <w:t>2</w:t>
                      </w:r>
                      <w:r w:rsidRPr="00726E5F">
                        <w:rPr>
                          <w:rFonts w:ascii="標楷體" w:eastAsia="標楷體" w:hAnsi="標楷體" w:hint="eastAsia"/>
                          <w:color w:val="0000FF"/>
                        </w:rPr>
                        <w:t>個月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（須</w:t>
                      </w:r>
                      <w:r w:rsidRPr="00EF5338">
                        <w:rPr>
                          <w:rFonts w:ascii="標楷體" w:eastAsia="標楷體" w:hAnsi="標楷體"/>
                        </w:rPr>
                        <w:t>補正</w:t>
                      </w:r>
                      <w:r>
                        <w:rPr>
                          <w:rFonts w:ascii="標楷體" w:eastAsia="標楷體" w:hAnsi="標楷體"/>
                        </w:rPr>
                        <w:t>者，補正作業</w:t>
                      </w:r>
                      <w:r w:rsidRPr="00EF5338">
                        <w:rPr>
                          <w:rFonts w:ascii="標楷體" w:eastAsia="標楷體" w:hAnsi="標楷體"/>
                        </w:rPr>
                        <w:t>期限不超過</w:t>
                      </w:r>
                      <w:r w:rsidR="00B34584" w:rsidRPr="00726E5F">
                        <w:rPr>
                          <w:rFonts w:ascii="標楷體" w:eastAsia="標楷體" w:hAnsi="標楷體"/>
                          <w:color w:val="0000FF"/>
                          <w:eastAsianLayout w:id="1159461120" w:vert="1" w:vertCompress="1"/>
                        </w:rPr>
                        <w:t>2</w:t>
                      </w:r>
                      <w:r w:rsidRPr="00726E5F">
                        <w:rPr>
                          <w:rFonts w:ascii="標楷體" w:eastAsia="標楷體" w:hAnsi="標楷體" w:hint="eastAsia"/>
                          <w:color w:val="0000FF"/>
                        </w:rPr>
                        <w:t>個月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）</w:t>
                      </w:r>
                      <w:r w:rsidRPr="002C6980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中央主管機關審查作業期限亦不超過</w:t>
                      </w:r>
                      <w:r w:rsidRPr="00726E5F">
                        <w:rPr>
                          <w:rFonts w:ascii="標楷體" w:eastAsia="標楷體" w:hAnsi="標楷體" w:hint="eastAsia"/>
                          <w:color w:val="0000FF"/>
                          <w:eastAsianLayout w:id="1159461120" w:vert="1" w:vertCompress="1"/>
                        </w:rPr>
                        <w:t>2</w:t>
                      </w:r>
                      <w:r w:rsidRPr="00726E5F">
                        <w:rPr>
                          <w:rFonts w:ascii="標楷體" w:eastAsia="標楷體" w:hAnsi="標楷體" w:hint="eastAsia"/>
                          <w:color w:val="0000FF"/>
                        </w:rPr>
                        <w:t>個月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8890</wp:posOffset>
                </wp:positionV>
                <wp:extent cx="533400" cy="323850"/>
                <wp:effectExtent l="0" t="3175" r="3810" b="0"/>
                <wp:wrapNone/>
                <wp:docPr id="3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Pr="002C6980" w:rsidRDefault="00406670" w:rsidP="00406670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  <w:r w:rsidRPr="002C6980"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  <w:t>時程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9.65pt;margin-top:.7pt;width:42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" filled="f" fillcolor="#f2f2f2" stroked="f">
                <v:textbox>
                  <w:txbxContent>
                    <w:p w:rsidR="00406670" w:rsidRPr="002C6980" w:rsidRDefault="00406670" w:rsidP="00406670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  <w:r w:rsidRPr="002C6980"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  <w:t>時程</w:t>
                      </w:r>
                    </w:p>
                  </w:txbxContent>
                </v:textbox>
              </v:shape>
            </w:pict>
          </mc:Fallback>
        </mc:AlternateContent>
      </w:r>
    </w:p>
    <w:p w:rsidR="00406670" w:rsidRPr="00C7167C" w:rsidRDefault="004022C7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395605</wp:posOffset>
                </wp:positionV>
                <wp:extent cx="0" cy="228600"/>
                <wp:effectExtent l="52705" t="8890" r="61595" b="19685"/>
                <wp:wrapNone/>
                <wp:docPr id="32" name="直線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3D9C9" id="直線接點 5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31.15pt" to="289.3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">
                <v:stroke endarrow="block"/>
              </v:line>
            </w:pict>
          </mc:Fallback>
        </mc:AlternateContent>
      </w:r>
    </w:p>
    <w:p w:rsidR="00406670" w:rsidRPr="00C7167C" w:rsidRDefault="004022C7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167005</wp:posOffset>
                </wp:positionV>
                <wp:extent cx="3571875" cy="360680"/>
                <wp:effectExtent l="14605" t="18415" r="13970" b="20955"/>
                <wp:wrapNone/>
                <wp:docPr id="31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1875" cy="360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70" w:rsidRPr="00397005" w:rsidRDefault="00406670" w:rsidP="0040667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直轄市或縣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主管機關</w:t>
                            </w:r>
                            <w:r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受理申請。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" o:spid="_x0000_s1030" style="position:absolute;margin-left:147.6pt;margin-top:13.15pt;width:281.25pt;height:2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" strokecolor="#4f81bd" strokeweight="2pt">
                <v:path arrowok="t"/>
                <v:textbox>
                  <w:txbxContent>
                    <w:p w:rsidR="00406670" w:rsidRPr="00397005" w:rsidRDefault="00406670" w:rsidP="00406670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直轄市或縣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市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主管機關</w:t>
                      </w:r>
                      <w:r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受理申請。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6670" w:rsidRPr="00C7167C" w:rsidRDefault="004022C7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855980</wp:posOffset>
                </wp:positionV>
                <wp:extent cx="0" cy="162560"/>
                <wp:effectExtent l="6985" t="12065" r="12065" b="6350"/>
                <wp:wrapNone/>
                <wp:docPr id="3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A2D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288.75pt;margin-top:67.4pt;width:0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QqHwIAADw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83185</wp:posOffset>
                </wp:positionV>
                <wp:extent cx="0" cy="228600"/>
                <wp:effectExtent l="61595" t="10795" r="52705" b="17780"/>
                <wp:wrapNone/>
                <wp:docPr id="29" name="直線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17809" id="直線接點 5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05pt,6.55pt" to="290.0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954405</wp:posOffset>
                </wp:positionV>
                <wp:extent cx="704850" cy="362585"/>
                <wp:effectExtent l="0" t="0" r="0" b="3175"/>
                <wp:wrapNone/>
                <wp:docPr id="28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85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06670" w:rsidRPr="00AF6274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2" o:spid="_x0000_s1031" type="#_x0000_t202" style="position:absolute;margin-left:111.2pt;margin-top:75.15pt;width:55.5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xqwAIAAK4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" filled="f" stroked="f" strokeweight=".5pt">
                <v:path arrowok="t"/>
                <v:textbox>
                  <w:txbxContent>
                    <w:p w:rsidR="00406670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審查結果</w:t>
                      </w:r>
                    </w:p>
                    <w:p w:rsidR="00406670" w:rsidRPr="00AF6274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311785</wp:posOffset>
                </wp:positionV>
                <wp:extent cx="3579495" cy="534670"/>
                <wp:effectExtent l="15240" t="20320" r="15240" b="16510"/>
                <wp:wrapNone/>
                <wp:docPr id="27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9495" cy="53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70" w:rsidRPr="00054CE6" w:rsidRDefault="00406670" w:rsidP="00406670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直轄市或縣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主管機關，</w:t>
                            </w:r>
                            <w:r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會同相關單位或組成專案小組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辦理現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勘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，</w:t>
                            </w:r>
                            <w:r w:rsidRPr="00726E5F">
                              <w:rPr>
                                <w:rFonts w:ascii="標楷體" w:eastAsia="標楷體" w:hAnsi="標楷體" w:hint="eastAsia"/>
                                <w:color w:val="0000FF"/>
                                <w:szCs w:val="32"/>
                              </w:rPr>
                              <w:t>完成</w:t>
                            </w:r>
                            <w:r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審查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作業</w:t>
                            </w:r>
                            <w:r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" o:spid="_x0000_s1032" style="position:absolute;margin-left:148.4pt;margin-top:24.55pt;width:281.85pt;height:4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" strokecolor="#4f81bd" strokeweight="2pt">
                <v:path arrowok="t"/>
                <v:textbox>
                  <w:txbxContent>
                    <w:p w:rsidR="00406670" w:rsidRPr="00054CE6" w:rsidRDefault="00406670" w:rsidP="00406670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直轄市或縣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市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主管機關，</w:t>
                      </w:r>
                      <w:r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會同相關單位或組成專案小組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辦理現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勘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，</w:t>
                      </w:r>
                      <w:r w:rsidRPr="00726E5F">
                        <w:rPr>
                          <w:rFonts w:ascii="標楷體" w:eastAsia="標楷體" w:hAnsi="標楷體" w:hint="eastAsia"/>
                          <w:color w:val="0000FF"/>
                          <w:szCs w:val="32"/>
                        </w:rPr>
                        <w:t>完成</w:t>
                      </w:r>
                      <w:r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審查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作業</w:t>
                      </w:r>
                      <w:r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903605</wp:posOffset>
                </wp:positionV>
                <wp:extent cx="872490" cy="413385"/>
                <wp:effectExtent l="0" t="2540" r="0" b="3175"/>
                <wp:wrapNone/>
                <wp:docPr id="26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249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Pr="00F009B9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06670" w:rsidRPr="00F009B9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3.35pt;margin-top:71.15pt;width:68.7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" filled="f" stroked="f" strokeweight=".5pt">
                <v:path arrowok="t"/>
                <v:textbox>
                  <w:txbxContent>
                    <w:p w:rsidR="00406670" w:rsidRPr="00F009B9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F009B9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審查結果</w:t>
                      </w:r>
                    </w:p>
                    <w:p w:rsidR="00406670" w:rsidRPr="00F009B9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F009B9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1018540</wp:posOffset>
                </wp:positionV>
                <wp:extent cx="2656205" cy="0"/>
                <wp:effectExtent l="10795" t="12700" r="9525" b="6350"/>
                <wp:wrapNone/>
                <wp:docPr id="25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1EF8B" id="直線接點 9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80.2pt" to="374.4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4754245</wp:posOffset>
                </wp:positionH>
                <wp:positionV relativeFrom="paragraph">
                  <wp:posOffset>1018540</wp:posOffset>
                </wp:positionV>
                <wp:extent cx="1270" cy="230505"/>
                <wp:effectExtent l="55880" t="12700" r="57150" b="23495"/>
                <wp:wrapNone/>
                <wp:docPr id="24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C2D53" id="直線接點 9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35pt,80.2pt" to="374.4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">
                <v:stroke endarrow="block"/>
              </v:line>
            </w:pict>
          </mc:Fallback>
        </mc:AlternateContent>
      </w:r>
    </w:p>
    <w:p w:rsidR="00406670" w:rsidRPr="00C7167C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06670" w:rsidRPr="00C7167C" w:rsidRDefault="004022C7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2469514</wp:posOffset>
                </wp:positionH>
                <wp:positionV relativeFrom="paragraph">
                  <wp:posOffset>339090</wp:posOffset>
                </wp:positionV>
                <wp:extent cx="3956685" cy="804545"/>
                <wp:effectExtent l="0" t="0" r="24765" b="14605"/>
                <wp:wrapNone/>
                <wp:docPr id="23" name="圓角矩形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6685" cy="804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70" w:rsidRPr="003810A3" w:rsidRDefault="00B34584" w:rsidP="00B34584">
                            <w:pPr>
                              <w:spacing w:line="240" w:lineRule="exact"/>
                              <w:rPr>
                                <w:color w:val="000000"/>
                              </w:rPr>
                            </w:pPr>
                            <w:r w:rsidRPr="003810A3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認需補正者，以書面通知申請人，於通知送達之日起，</w:t>
                            </w:r>
                            <w:r w:rsidRPr="00726E5F">
                              <w:rPr>
                                <w:rFonts w:ascii="標楷體" w:eastAsia="標楷體" w:hAnsi="標楷體" w:hint="eastAsia"/>
                                <w:color w:val="0000FF"/>
                                <w:sz w:val="22"/>
                              </w:rPr>
                              <w:t>1個月</w:t>
                            </w:r>
                            <w:r w:rsidRPr="003810A3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內補正，並以</w:t>
                            </w:r>
                            <w:r w:rsidRPr="00726E5F">
                              <w:rPr>
                                <w:rFonts w:ascii="標楷體" w:eastAsia="標楷體" w:hAnsi="標楷體" w:hint="eastAsia"/>
                                <w:color w:val="0000FF"/>
                                <w:sz w:val="22"/>
                              </w:rPr>
                              <w:t>1次</w:t>
                            </w:r>
                            <w:r w:rsidRPr="003810A3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為限。申請人未能於期限前完成補正而有正當理由者，得於補正期限</w:t>
                            </w:r>
                            <w:proofErr w:type="gramStart"/>
                            <w:r w:rsidRPr="003810A3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屆滿前敘明理</w:t>
                            </w:r>
                            <w:proofErr w:type="gramEnd"/>
                            <w:r w:rsidRPr="003810A3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由申請展延。展延期限不得超過</w:t>
                            </w:r>
                            <w:r w:rsidRPr="00726E5F">
                              <w:rPr>
                                <w:rFonts w:ascii="標楷體" w:eastAsia="標楷體" w:hAnsi="標楷體" w:hint="eastAsia"/>
                                <w:color w:val="0000FF"/>
                                <w:sz w:val="22"/>
                              </w:rPr>
                              <w:t>1個月</w:t>
                            </w:r>
                            <w:r w:rsidRPr="003810A3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，並以</w:t>
                            </w:r>
                            <w:r w:rsidRPr="00726E5F">
                              <w:rPr>
                                <w:rFonts w:ascii="標楷體" w:eastAsia="標楷體" w:hAnsi="標楷體" w:hint="eastAsia"/>
                                <w:color w:val="0000FF"/>
                                <w:sz w:val="22"/>
                              </w:rPr>
                              <w:t>1次</w:t>
                            </w:r>
                            <w:r w:rsidRPr="003810A3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為限。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99" o:spid="_x0000_s1034" style="position:absolute;margin-left:194.45pt;margin-top:26.7pt;width:311.55pt;height:63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" strokecolor="#4f81bd" strokeweight="2pt">
                <v:path arrowok="t"/>
                <v:textbox>
                  <w:txbxContent>
                    <w:p w:rsidR="00406670" w:rsidRPr="003810A3" w:rsidRDefault="00B34584" w:rsidP="00B34584">
                      <w:pPr>
                        <w:spacing w:line="240" w:lineRule="exact"/>
                        <w:rPr>
                          <w:color w:val="000000"/>
                        </w:rPr>
                      </w:pPr>
                      <w:r w:rsidRPr="003810A3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認需補正者，以書面通知申請人，於通知送達之日起，</w:t>
                      </w:r>
                      <w:r w:rsidRPr="00726E5F">
                        <w:rPr>
                          <w:rFonts w:ascii="標楷體" w:eastAsia="標楷體" w:hAnsi="標楷體" w:hint="eastAsia"/>
                          <w:color w:val="0000FF"/>
                          <w:sz w:val="22"/>
                        </w:rPr>
                        <w:t>1個月</w:t>
                      </w:r>
                      <w:r w:rsidRPr="003810A3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內補正，並以</w:t>
                      </w:r>
                      <w:r w:rsidRPr="00726E5F">
                        <w:rPr>
                          <w:rFonts w:ascii="標楷體" w:eastAsia="標楷體" w:hAnsi="標楷體" w:hint="eastAsia"/>
                          <w:color w:val="0000FF"/>
                          <w:sz w:val="22"/>
                        </w:rPr>
                        <w:t>1次</w:t>
                      </w:r>
                      <w:r w:rsidRPr="003810A3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為限。申請人未能於期限前完成補正而有正當理由者，得於補正期限</w:t>
                      </w:r>
                      <w:proofErr w:type="gramStart"/>
                      <w:r w:rsidRPr="003810A3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屆滿前敘明理</w:t>
                      </w:r>
                      <w:proofErr w:type="gramEnd"/>
                      <w:r w:rsidRPr="003810A3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由申請展延。展延期限不得超過</w:t>
                      </w:r>
                      <w:r w:rsidRPr="00726E5F">
                        <w:rPr>
                          <w:rFonts w:ascii="標楷體" w:eastAsia="標楷體" w:hAnsi="標楷體" w:hint="eastAsia"/>
                          <w:color w:val="0000FF"/>
                          <w:sz w:val="22"/>
                        </w:rPr>
                        <w:t>1個月</w:t>
                      </w:r>
                      <w:r w:rsidRPr="003810A3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，並以</w:t>
                      </w:r>
                      <w:r w:rsidRPr="00726E5F">
                        <w:rPr>
                          <w:rFonts w:ascii="標楷體" w:eastAsia="標楷體" w:hAnsi="標楷體" w:hint="eastAsia"/>
                          <w:color w:val="0000FF"/>
                          <w:sz w:val="22"/>
                        </w:rPr>
                        <w:t>1次</w:t>
                      </w:r>
                      <w:r w:rsidRPr="003810A3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為限。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104140</wp:posOffset>
                </wp:positionV>
                <wp:extent cx="0" cy="1531620"/>
                <wp:effectExtent l="58420" t="12700" r="55880" b="17780"/>
                <wp:wrapNone/>
                <wp:docPr id="22" name="直線接點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3EB69" id="直線接點 9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8.2pt" to="165.3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">
                <v:stroke endarrow="block"/>
              </v:line>
            </w:pict>
          </mc:Fallback>
        </mc:AlternateContent>
      </w:r>
    </w:p>
    <w:p w:rsidR="00406670" w:rsidRPr="00C7167C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06670" w:rsidRPr="00C7167C" w:rsidRDefault="004022C7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224790</wp:posOffset>
                </wp:positionV>
                <wp:extent cx="5177155" cy="2515870"/>
                <wp:effectExtent l="0" t="0" r="23495" b="17780"/>
                <wp:wrapNone/>
                <wp:docPr id="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7155" cy="2515870"/>
                          <a:chOff x="2343" y="7035"/>
                          <a:chExt cx="8153" cy="3962"/>
                        </a:xfrm>
                      </wpg:grpSpPr>
                      <wps:wsp>
                        <wps:cNvPr id="3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181" y="9089"/>
                            <a:ext cx="0" cy="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84"/>
                        <wpg:cNvGrpSpPr>
                          <a:grpSpLocks/>
                        </wpg:cNvGrpSpPr>
                        <wpg:grpSpPr bwMode="auto">
                          <a:xfrm>
                            <a:off x="2343" y="7035"/>
                            <a:ext cx="8153" cy="3962"/>
                            <a:chOff x="2343" y="7020"/>
                            <a:chExt cx="8153" cy="3962"/>
                          </a:xfrm>
                        </wpg:grpSpPr>
                        <wps:wsp>
                          <wps:cNvPr id="5" name="直線接點 95"/>
                          <wps:cNvCnPr/>
                          <wps:spPr bwMode="auto">
                            <a:xfrm flipH="1">
                              <a:off x="9227" y="7363"/>
                              <a:ext cx="9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2343" y="7020"/>
                              <a:ext cx="8153" cy="3962"/>
                              <a:chOff x="2343" y="6945"/>
                              <a:chExt cx="8153" cy="3962"/>
                            </a:xfrm>
                          </wpg:grpSpPr>
                          <wps:wsp>
                            <wps:cNvPr id="7" name="AutoShap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58" y="6945"/>
                                <a:ext cx="0" cy="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圓角矩形 98"/>
                            <wps:cNvSpPr>
                              <a:spLocks/>
                            </wps:cNvSpPr>
                            <wps:spPr bwMode="auto">
                              <a:xfrm>
                                <a:off x="2343" y="7753"/>
                                <a:ext cx="5202" cy="123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670" w:rsidRPr="00423DA8" w:rsidRDefault="00406670" w:rsidP="00406670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Cs w:val="24"/>
                                    </w:rPr>
                                  </w:pPr>
                                  <w:r w:rsidRPr="00423DA8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直轄市或縣</w:t>
                                  </w:r>
                                  <w:r w:rsidRPr="00423DA8">
                                    <w:rPr>
                                      <w:rFonts w:ascii="標楷體" w:eastAsia="標楷體" w:hAnsi="標楷體"/>
                                      <w:color w:val="000000"/>
                                      <w:szCs w:val="24"/>
                                    </w:rPr>
                                    <w:t>(</w:t>
                                  </w:r>
                                  <w:r w:rsidRPr="00423DA8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市</w:t>
                                  </w:r>
                                  <w:r w:rsidRPr="00423DA8">
                                    <w:rPr>
                                      <w:rFonts w:ascii="標楷體" w:eastAsia="標楷體" w:hAnsi="標楷體"/>
                                      <w:color w:val="000000"/>
                                      <w:szCs w:val="24"/>
                                    </w:rPr>
                                    <w:t>)</w:t>
                                  </w:r>
                                  <w:r w:rsidRPr="00423DA8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主管機關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檢具相關文件報請</w:t>
                                  </w:r>
                                  <w:r w:rsidRPr="00D13EB5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中央主管機關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審核</w:t>
                                  </w:r>
                                  <w:r w:rsidR="00DC7E18" w:rsidRPr="00DC7E18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，直轄市或縣</w:t>
                                  </w:r>
                                  <w:r w:rsidR="00DC7E18" w:rsidRPr="00DC7E18">
                                    <w:rPr>
                                      <w:rFonts w:ascii="標楷體" w:eastAsia="標楷體" w:hAnsi="標楷體"/>
                                      <w:color w:val="000000"/>
                                      <w:szCs w:val="24"/>
                                    </w:rPr>
                                    <w:t>(</w:t>
                                  </w:r>
                                  <w:r w:rsidR="00DC7E18" w:rsidRPr="00DC7E18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市</w:t>
                                  </w:r>
                                  <w:r w:rsidR="00DC7E18" w:rsidRPr="00DC7E18">
                                    <w:rPr>
                                      <w:rFonts w:ascii="標楷體" w:eastAsia="標楷體" w:hAnsi="標楷體"/>
                                      <w:color w:val="000000"/>
                                      <w:szCs w:val="24"/>
                                    </w:rPr>
                                    <w:t>)</w:t>
                                  </w:r>
                                  <w:r w:rsidR="00B34584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主管機關應擬具初審意見</w:t>
                                  </w:r>
                                  <w:r w:rsidR="00DC7E18" w:rsidRPr="00DC7E18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文字方塊 82"/>
                            <wps:cNvSpPr txBox="1">
                              <a:spLocks/>
                            </wps:cNvSpPr>
                            <wps:spPr bwMode="auto">
                              <a:xfrm>
                                <a:off x="4605" y="7140"/>
                                <a:ext cx="1110" cy="5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6670" w:rsidRDefault="00406670" w:rsidP="0040667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審查結果</w:t>
                                  </w:r>
                                </w:p>
                                <w:p w:rsidR="00406670" w:rsidRPr="00AF6274" w:rsidRDefault="00406670" w:rsidP="0040667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符合規定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文字方塊 82"/>
                            <wps:cNvSpPr txBox="1">
                              <a:spLocks/>
                            </wps:cNvSpPr>
                            <wps:spPr bwMode="auto">
                              <a:xfrm>
                                <a:off x="9122" y="7151"/>
                                <a:ext cx="1374" cy="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6670" w:rsidRPr="00096880" w:rsidRDefault="00406670" w:rsidP="0040667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ap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96880">
                                    <w:rPr>
                                      <w:rFonts w:ascii="標楷體" w:eastAsia="標楷體" w:hAnsi="標楷體" w:hint="eastAsia"/>
                                      <w:b/>
                                      <w:caps/>
                                      <w:color w:val="FF0000"/>
                                      <w:sz w:val="20"/>
                                      <w:szCs w:val="20"/>
                                    </w:rPr>
                                    <w:t>審查結果</w:t>
                                  </w:r>
                                </w:p>
                                <w:p w:rsidR="00D801A3" w:rsidRPr="00096880" w:rsidRDefault="00406670" w:rsidP="00D801A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ap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96880">
                                    <w:rPr>
                                      <w:rFonts w:ascii="標楷體" w:eastAsia="標楷體" w:hAnsi="標楷體" w:hint="eastAsia"/>
                                      <w:b/>
                                      <w:caps/>
                                      <w:color w:val="FF0000"/>
                                      <w:sz w:val="20"/>
                                      <w:szCs w:val="20"/>
                                    </w:rPr>
                                    <w:t>不符合規定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直線接點 93"/>
                            <wps:cNvCnPr/>
                            <wps:spPr bwMode="auto">
                              <a:xfrm flipV="1">
                                <a:off x="5745" y="7303"/>
                                <a:ext cx="3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直線接點 95"/>
                            <wps:cNvCnPr/>
                            <wps:spPr bwMode="auto">
                              <a:xfrm flipH="1">
                                <a:off x="5745" y="7318"/>
                                <a:ext cx="0" cy="4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圓角矩形 91"/>
                            <wps:cNvSpPr>
                              <a:spLocks/>
                            </wps:cNvSpPr>
                            <wps:spPr bwMode="auto">
                              <a:xfrm>
                                <a:off x="7785" y="7757"/>
                                <a:ext cx="2625" cy="121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DBDB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801A3" w:rsidRPr="00096880" w:rsidRDefault="00D801A3" w:rsidP="00D801A3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32"/>
                                    </w:rPr>
                                  </w:pPr>
                                  <w:r w:rsidRPr="00423DA8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直轄市或縣</w:t>
                                  </w:r>
                                  <w:r w:rsidRPr="00423DA8">
                                    <w:rPr>
                                      <w:rFonts w:ascii="標楷體" w:eastAsia="標楷體" w:hAnsi="標楷體"/>
                                      <w:color w:val="000000"/>
                                      <w:szCs w:val="24"/>
                                    </w:rPr>
                                    <w:t>(</w:t>
                                  </w:r>
                                  <w:r w:rsidRPr="00423DA8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市</w:t>
                                  </w:r>
                                  <w:r w:rsidRPr="00423DA8">
                                    <w:rPr>
                                      <w:rFonts w:ascii="標楷體" w:eastAsia="標楷體" w:hAnsi="標楷體"/>
                                      <w:color w:val="000000"/>
                                      <w:szCs w:val="24"/>
                                    </w:rPr>
                                    <w:t>)</w:t>
                                  </w:r>
                                  <w:r w:rsidRPr="00423DA8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主管機關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敘明審查意見函轉</w:t>
                                  </w:r>
                                  <w:r w:rsidRPr="00D13EB5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中央主管機關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直線接點 95"/>
                            <wps:cNvCnPr/>
                            <wps:spPr bwMode="auto">
                              <a:xfrm flipH="1">
                                <a:off x="9223" y="8984"/>
                                <a:ext cx="2" cy="7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直線接點 93"/>
                            <wps:cNvCnPr/>
                            <wps:spPr bwMode="auto">
                              <a:xfrm flipV="1">
                                <a:off x="3898" y="9255"/>
                                <a:ext cx="32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直線接點 95"/>
                            <wps:cNvCnPr/>
                            <wps:spPr bwMode="auto">
                              <a:xfrm flipH="1">
                                <a:off x="3898" y="9255"/>
                                <a:ext cx="2" cy="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直線接點 95"/>
                            <wps:cNvCnPr/>
                            <wps:spPr bwMode="auto">
                              <a:xfrm flipH="1">
                                <a:off x="7168" y="9255"/>
                                <a:ext cx="2" cy="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圓角矩形 98"/>
                            <wps:cNvSpPr>
                              <a:spLocks/>
                            </wps:cNvSpPr>
                            <wps:spPr bwMode="auto">
                              <a:xfrm>
                                <a:off x="2343" y="9735"/>
                                <a:ext cx="3957" cy="11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670" w:rsidRPr="003810A3" w:rsidRDefault="00406670" w:rsidP="00406670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Cs w:val="24"/>
                                    </w:rPr>
                                  </w:pPr>
                                  <w:r w:rsidRPr="003810A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32"/>
                                    </w:rPr>
                                    <w:t>由中央主管機關</w:t>
                                  </w:r>
                                  <w:r w:rsidR="00B34584" w:rsidRPr="003810A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32"/>
                                    </w:rPr>
                                    <w:t>同意</w:t>
                                  </w:r>
                                  <w:r w:rsidR="008F2234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32"/>
                                    </w:rPr>
                                    <w:t>核</w:t>
                                  </w:r>
                                  <w:r w:rsidR="00B34584" w:rsidRPr="003810A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32"/>
                                    </w:rPr>
                                    <w:t>發休閒農場許可登記證。</w:t>
                                  </w:r>
                                  <w:r w:rsidRPr="003810A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32"/>
                                    </w:rPr>
                                    <w:t>正本通知申請人，副知直轄市或縣(市)主管機關。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圓角矩形 91"/>
                            <wps:cNvSpPr>
                              <a:spLocks/>
                            </wps:cNvSpPr>
                            <wps:spPr bwMode="auto">
                              <a:xfrm>
                                <a:off x="6652" y="9723"/>
                                <a:ext cx="3844" cy="11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DBDB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06670" w:rsidRPr="00096880" w:rsidRDefault="00406670" w:rsidP="00DC7E18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32"/>
                                    </w:rPr>
                                  </w:pPr>
                                  <w:r w:rsidRPr="00F009B9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32"/>
                                    </w:rPr>
                                    <w:t>由中央主管機關駁回申請。正本通知申請人，副知直轄市或縣(市)主管機關。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文字方塊 82"/>
                            <wps:cNvSpPr txBox="1">
                              <a:spLocks/>
                            </wps:cNvSpPr>
                            <wps:spPr bwMode="auto">
                              <a:xfrm>
                                <a:off x="2790" y="9119"/>
                                <a:ext cx="1110" cy="5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6670" w:rsidRDefault="00406670" w:rsidP="0040667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審查結果</w:t>
                                  </w:r>
                                </w:p>
                                <w:p w:rsidR="00406670" w:rsidRPr="00AF6274" w:rsidRDefault="00406670" w:rsidP="0040667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符合規定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文字方塊 82"/>
                            <wps:cNvSpPr txBox="1">
                              <a:spLocks/>
                            </wps:cNvSpPr>
                            <wps:spPr bwMode="auto">
                              <a:xfrm>
                                <a:off x="7059" y="9084"/>
                                <a:ext cx="1374" cy="6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6670" w:rsidRPr="00F009B9" w:rsidRDefault="00406670" w:rsidP="0040667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ap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009B9">
                                    <w:rPr>
                                      <w:rFonts w:ascii="標楷體" w:eastAsia="標楷體" w:hAnsi="標楷體" w:hint="eastAsia"/>
                                      <w:b/>
                                      <w:caps/>
                                      <w:color w:val="FF0000"/>
                                      <w:sz w:val="20"/>
                                      <w:szCs w:val="20"/>
                                    </w:rPr>
                                    <w:t>審查結果</w:t>
                                  </w:r>
                                </w:p>
                                <w:p w:rsidR="00406670" w:rsidRPr="00F009B9" w:rsidRDefault="00406670" w:rsidP="0040667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ap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009B9">
                                    <w:rPr>
                                      <w:rFonts w:ascii="標楷體" w:eastAsia="標楷體" w:hAnsi="標楷體" w:hint="eastAsia"/>
                                      <w:b/>
                                      <w:caps/>
                                      <w:color w:val="FF0000"/>
                                      <w:sz w:val="20"/>
                                      <w:szCs w:val="20"/>
                                    </w:rPr>
                                    <w:t>不符合規定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35" style="position:absolute;margin-left:74.45pt;margin-top:17.7pt;width:407.65pt;height:198.1pt;z-index:251666432" coordorigin="2343,7035" coordsize="8153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">
                <v:shape id="AutoShape 69" o:spid="_x0000_s1036" type="#_x0000_t32" style="position:absolute;left:4181;top:9089;width:0;height:2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group id="Group 84" o:spid="_x0000_s1037" style="position:absolute;left:2343;top:7035;width:8153;height:3962" coordorigin="2343,7020" coordsize="8153,3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直線接點 95" o:spid="_x0000_s1038" style="position:absolute;flip:x;visibility:visible;mso-wrap-style:square" from="9227,7363" to="9236,7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  <v:stroke endarrow="block"/>
                  </v:line>
                  <v:group id="Group 83" o:spid="_x0000_s1039" style="position:absolute;left:2343;top:7020;width:8153;height:3962" coordorigin="2343,6945" coordsize="8153,3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AutoShape 54" o:spid="_x0000_s1040" type="#_x0000_t32" style="position:absolute;left:8358;top:6945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<v:roundrect id="圓角矩形 98" o:spid="_x0000_s1041" style="position:absolute;left:2343;top:7753;width:5202;height:12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MS1b4A&#10;AADaAAAADwAAAGRycy9kb3ducmV2LnhtbERPTYvCMBC9C/sfwizsRTTdRWSpRhFhQRQUdb0PzdgW&#10;m0lpxrb+e3MQPD7e93zZu0q11ITSs4HvcQKKOPO25NzA//lv9AsqCLLFyjMZeFCA5eJjMMfU+o6P&#10;1J4kVzGEQ4oGCpE61TpkBTkMY18TR+7qG4cSYZNr22AXw12lf5Jkqh2WHBsKrGldUHY73Z0BqmW4&#10;7vaHyeqWXLLdZNvKcauN+frsVzNQQr28xS/3xhqIW+OVeAP0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/zEtW+AAAA2gAAAA8AAAAAAAAAAAAAAAAAmAIAAGRycy9kb3ducmV2&#10;LnhtbFBLBQYAAAAABAAEAPUAAACDAwAAAAA=&#10;" strokecolor="#4f81bd" strokeweight="1.5pt">
                      <v:path arrowok="t"/>
                      <v:textbox>
                        <w:txbxContent>
                          <w:p w:rsidR="00406670" w:rsidRPr="00423DA8" w:rsidRDefault="00406670" w:rsidP="00406670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直轄市或縣</w:t>
                            </w:r>
                            <w:r w:rsidRPr="00423DA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(</w:t>
                            </w: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市</w:t>
                            </w:r>
                            <w:r w:rsidRPr="00423DA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)</w:t>
                            </w: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主管機關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檢具相關文件報請</w:t>
                            </w:r>
                            <w:r w:rsidRPr="00D13EB5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中央主管機關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審核</w:t>
                            </w:r>
                            <w:r w:rsidR="00DC7E18" w:rsidRPr="00DC7E1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，直轄市或縣</w:t>
                            </w:r>
                            <w:r w:rsidR="00DC7E18" w:rsidRPr="00DC7E1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(</w:t>
                            </w:r>
                            <w:r w:rsidR="00DC7E18" w:rsidRPr="00DC7E1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市</w:t>
                            </w:r>
                            <w:r w:rsidR="00DC7E18" w:rsidRPr="00DC7E1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)</w:t>
                            </w:r>
                            <w:r w:rsidR="00B34584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主管機關應擬具初審意見</w:t>
                            </w:r>
                            <w:r w:rsidR="00DC7E18" w:rsidRPr="00DC7E1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  <v:shape id="_x0000_s1042" type="#_x0000_t202" style="position:absolute;left:4605;top:7140;width:1110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Oc8QA&#10;AADaAAAADwAAAGRycy9kb3ducmV2LnhtbESPT2sCMRTE7wW/Q3hCbzVbD9VujcsiFoogxT9Qents&#10;Xjfbbl7WJOr67U1B8DjMzG+YWdHbVpzIh8axgudRBoK4crrhWsF+9/40BREissbWMSm4UIBiPniY&#10;Ya7dmTd02sZaJAiHHBWYGLtcylAZshhGriNO3o/zFmOSvpba4znBbSvHWfYiLTacFgx2tDBU/W2P&#10;VsFk+q3Nr1/1+691eTCfnWyXKJV6HPblG4hIfbyHb+0PreAV/q+k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qDnPEAAAA2gAAAA8AAAAAAAAAAAAAAAAAmAIAAGRycy9k&#10;b3ducmV2LnhtbFBLBQYAAAAABAAEAPUAAACJAwAAAAA=&#10;" filled="f" stroked="f" strokeweight=".5pt">
                      <v:path arrowok="t"/>
                      <v:textbox>
                        <w:txbxContent>
                          <w:p w:rsidR="00406670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06670" w:rsidRPr="00AF6274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v:textbox>
                    </v:shape>
                    <v:shape id="_x0000_s1043" type="#_x0000_t202" style="position:absolute;left:9122;top:7151;width:1374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Kw8QA&#10;AADbAAAADwAAAGRycy9kb3ducmV2LnhtbESPQWsCMRCF7wX/Qxiht5q1h1ZWo4hYKEIpWqF4Gzbj&#10;ZnUz2SZRt//eORR6m+G9ee+b2aL3rbpSTE1gA+NRAYq4Crbh2sD+6+1pAiplZIttYDLwSwkW88HD&#10;DEsbbryl6y7XSkI4lWjA5dyVWqfKkcc0Ch2xaMcQPWZZY61txJuE+1Y/F8WL9tiwNDjsaOWoOu8u&#10;3sDr5GDdKW76/ffH8sd9drpdozbmcdgvp6Ay9fnf/Hf9bgVf6OUXGUD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gSsPEAAAA2wAAAA8AAAAAAAAAAAAAAAAAmAIAAGRycy9k&#10;b3ducmV2LnhtbFBLBQYAAAAABAAEAPUAAACJAwAAAAA=&#10;" filled="f" stroked="f" strokeweight=".5pt">
                      <v:path arrowok="t"/>
                      <v:textbox>
                        <w:txbxContent>
                          <w:p w:rsidR="00406670" w:rsidRPr="00096880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6880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D801A3" w:rsidRPr="00096880" w:rsidRDefault="00406670" w:rsidP="00D801A3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6880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v:textbox>
                    </v:shape>
                    <v:line id="直線接點 93" o:spid="_x0000_s1044" style="position:absolute;flip:y;visibility:visible;mso-wrap-style:square" from="5745,7303" to="9225,7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<v:line id="直線接點 95" o:spid="_x0000_s1045" style="position:absolute;flip:x;visibility:visible;mso-wrap-style:square" from="5745,7318" to="5745,7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    <v:stroke endarrow="block"/>
                    </v:line>
                    <v:roundrect id="圓角矩形 91" o:spid="_x0000_s1046" style="position:absolute;left:7785;top:7757;width:2625;height:12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hcsEA&#10;AADbAAAADwAAAGRycy9kb3ducmV2LnhtbERPTYvCMBC9L/gfwgje1lQFWapRRFfYPeii9eJtaMam&#10;2ExqE7X7740geJvH+5zpvLWVuFHjS8cKBv0EBHHudMmFgkO2/vwC4QOyxsoxKfgnD/NZ52OKqXZ3&#10;3tFtHwoRQ9inqMCEUKdS+tyQRd93NXHkTq6xGCJsCqkbvMdwW8lhkoylxZJjg8Galoby8/5qFeDB&#10;+svfKfteDvG4Wue/243Jrkr1uu1iAiJQG97il/tHx/kj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HIXLBAAAA2wAAAA8AAAAAAAAAAAAAAAAAmAIAAGRycy9kb3du&#10;cmV2LnhtbFBLBQYAAAAABAAEAPUAAACGAwAAAAA=&#10;" fillcolor="#f2dbdb" strokecolor="#c0504d" strokeweight="2.5pt">
                      <v:shadow color="#868686"/>
                      <v:path arrowok="t"/>
                      <v:textbox>
                        <w:txbxContent>
                          <w:p w:rsidR="00D801A3" w:rsidRPr="00096880" w:rsidRDefault="00D801A3" w:rsidP="00D801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直轄市或縣</w:t>
                            </w:r>
                            <w:r w:rsidRPr="00423DA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(</w:t>
                            </w: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市</w:t>
                            </w:r>
                            <w:r w:rsidRPr="00423DA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)</w:t>
                            </w: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主管機關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敘明審查意見函轉</w:t>
                            </w:r>
                            <w:r w:rsidRPr="00D13EB5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中央主管機關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  <v:line id="直線接點 95" o:spid="_x0000_s1047" style="position:absolute;flip:x;visibility:visible;mso-wrap-style:square" from="9223,8984" to="9225,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    <v:stroke endarrow="block"/>
                    </v:line>
                    <v:line id="直線接點 93" o:spid="_x0000_s1048" style="position:absolute;flip:y;visibility:visible;mso-wrap-style:square" from="3898,9255" to="7155,9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<v:line id="直線接點 95" o:spid="_x0000_s1049" style="position:absolute;flip:x;visibility:visible;mso-wrap-style:square" from="3898,9255" to="3900,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    <v:stroke endarrow="block"/>
                    </v:line>
                    <v:line id="直線接點 95" o:spid="_x0000_s1050" style="position:absolute;flip:x;visibility:visible;mso-wrap-style:square" from="7168,9255" to="717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    <v:stroke endarrow="block"/>
                    </v:line>
                    <v:roundrect id="圓角矩形 98" o:spid="_x0000_s1051" style="position:absolute;left:2343;top:9735;width:3957;height:11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rNw8MA&#10;AADbAAAADwAAAGRycy9kb3ducmV2LnhtbESPQWvCQBCF70L/wzKFXqRuWqSU1FVEKIiCRW3vQ3aa&#10;BLOzITsm8d87h0JvM7w3732zWI2hMT11qY7s4GWWgSEuoq+5dPB9/nx+B5ME2WMTmRzcKMFq+TBZ&#10;YO7jwEfqT1IaDeGUo4NKpM2tTUVFAdMstsSq/cYuoOjaldZ3OGh4aOxrlr3ZgDVrQ4UtbSoqLqdr&#10;cECtTDfD4Wu+vmQ/xX6+6+W4s849PY7rDzBCo/yb/663XvEVVn/RAez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rNw8MAAADbAAAADwAAAAAAAAAAAAAAAACYAgAAZHJzL2Rv&#10;d25yZXYueG1sUEsFBgAAAAAEAAQA9QAAAIgDAAAAAA==&#10;" strokecolor="#4f81bd" strokeweight="1.5pt">
                      <v:path arrowok="t"/>
                      <v:textbox>
                        <w:txbxContent>
                          <w:p w:rsidR="00406670" w:rsidRPr="003810A3" w:rsidRDefault="00406670" w:rsidP="00406670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3810A3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由中央主管機關</w:t>
                            </w:r>
                            <w:r w:rsidR="00B34584" w:rsidRPr="003810A3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同意</w:t>
                            </w:r>
                            <w:r w:rsidR="008F2234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核</w:t>
                            </w:r>
                            <w:r w:rsidR="00B34584" w:rsidRPr="003810A3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發休閒農場許可登記證。</w:t>
                            </w:r>
                            <w:r w:rsidRPr="003810A3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正本通知申請人，副知直轄市或縣(市)主管機關。</w:t>
                            </w:r>
                          </w:p>
                        </w:txbxContent>
                      </v:textbox>
                    </v:roundrect>
                    <v:roundrect id="圓角矩形 91" o:spid="_x0000_s1052" style="position:absolute;left:6652;top:9723;width:3844;height:11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WmMEA&#10;AADbAAAADwAAAGRycy9kb3ducmV2LnhtbERPTYvCMBC9L/gfwgje1lQP4lajiK6we9BF68Xb0IxN&#10;sZnUJmr33xtB8DaP9znTeWsrcaPGl44VDPoJCOLc6ZILBYds/TkG4QOyxsoxKfgnD/NZ52OKqXZ3&#10;3tFtHwoRQ9inqMCEUKdS+tyQRd93NXHkTq6xGCJsCqkbvMdwW8lhkoykxZJjg8Galoby8/5qFeDB&#10;+svfKfteDvG4Wue/243Jrkr1uu1iAiJQG97il/tHx/lf8PwlH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vFpjBAAAA2wAAAA8AAAAAAAAAAAAAAAAAmAIAAGRycy9kb3du&#10;cmV2LnhtbFBLBQYAAAAABAAEAPUAAACGAwAAAAA=&#10;" fillcolor="#f2dbdb" strokecolor="#c0504d" strokeweight="2.5pt">
                      <v:shadow color="#868686"/>
                      <v:path arrowok="t"/>
                      <v:textbox>
                        <w:txbxContent>
                          <w:p w:rsidR="00406670" w:rsidRPr="00096880" w:rsidRDefault="00406670" w:rsidP="00DC7E1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由中央主管機關駁回申請。正本通知申請人，副知直轄市或縣(市)主管機關。</w:t>
                            </w:r>
                          </w:p>
                        </w:txbxContent>
                      </v:textbox>
                    </v:roundrect>
                    <v:shape id="_x0000_s1053" type="#_x0000_t202" style="position:absolute;left:2790;top:9119;width:1110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AfsAA&#10;AADbAAAADwAAAGRycy9kb3ducmV2LnhtbERPy4rCMBTdD/gP4QruxlQXjnSMIqIgggw+QNxdmjtN&#10;Z5qbmkStf28WgsvDeU9mra3FjXyoHCsY9DMQxIXTFZcKjofV5xhEiMgaa8ek4EEBZtPOxwRz7e68&#10;o9s+liKFcMhRgYmxyaUMhSGLoe8a4sT9Om8xJuhLqT3eU7it5TDLRtJixanBYEMLQ8X//moVfI3P&#10;2vz5TXs8becX89PIeolSqV63nX+DiNTGt/jlXmsFw7Q+fUk/QE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yAfsAAAADbAAAADwAAAAAAAAAAAAAAAACYAgAAZHJzL2Rvd25y&#10;ZXYueG1sUEsFBgAAAAAEAAQA9QAAAIUDAAAAAA==&#10;" filled="f" stroked="f" strokeweight=".5pt">
                      <v:path arrowok="t"/>
                      <v:textbox>
                        <w:txbxContent>
                          <w:p w:rsidR="00406670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06670" w:rsidRPr="00AF6274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v:textbox>
                    </v:shape>
                    <v:shape id="_x0000_s1054" type="#_x0000_t202" style="position:absolute;left:7059;top:9084;width:1374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l5cQA&#10;AADbAAAADwAAAGRycy9kb3ducmV2LnhtbESPQWsCMRSE7wX/Q3hCbzW7HlpZjbKIghRK0QrF22Pz&#10;3KxuXtYk1e2/N4WCx2FmvmFmi9624ko+NI4V5KMMBHHldMO1gv3X+mUCIkRkja1jUvBLARbzwdMM&#10;C+1uvKXrLtYiQTgUqMDE2BVShsqQxTByHXHyjs5bjEn6WmqPtwS3rRxn2au02HBaMNjR0lB13v1Y&#10;BW+TgzYn/97vvz/Ki/nsZLtCqdTzsC+nICL18RH+b2+0gnEOf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AJeXEAAAA2wAAAA8AAAAAAAAAAAAAAAAAmAIAAGRycy9k&#10;b3ducmV2LnhtbFBLBQYAAAAABAAEAPUAAACJAwAAAAA=&#10;" filled="f" stroked="f" strokeweight=".5pt">
                      <v:path arrowok="t"/>
                      <v:textbox>
                        <w:txbxContent>
                          <w:p w:rsidR="00406670" w:rsidRPr="00F009B9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06670" w:rsidRPr="00F009B9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406670" w:rsidRPr="00C7167C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06670" w:rsidRPr="00C7167C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06670" w:rsidRPr="00C7167C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06670" w:rsidRPr="00C7167C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06670" w:rsidRPr="00C7167C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06670" w:rsidRDefault="004022C7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262890</wp:posOffset>
                </wp:positionV>
                <wp:extent cx="6414135" cy="2562225"/>
                <wp:effectExtent l="0" t="0" r="24765" b="2857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135" cy="2562225"/>
                        </a:xfrm>
                        <a:prstGeom prst="roundRect">
                          <a:avLst>
                            <a:gd name="adj" fmla="val 1014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BC9" w:rsidRDefault="00D801A3" w:rsidP="00D801A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801A3">
                              <w:rPr>
                                <w:rFonts w:ascii="標楷體" w:eastAsia="標楷體" w:hAnsi="標楷體" w:hint="eastAsia"/>
                              </w:rPr>
                              <w:t>休閒農場</w:t>
                            </w:r>
                            <w:r w:rsidR="008F2234">
                              <w:rPr>
                                <w:rFonts w:ascii="標楷體" w:eastAsia="標楷體" w:hAnsi="標楷體" w:hint="eastAsia"/>
                              </w:rPr>
                              <w:t>許可登記證發</w:t>
                            </w:r>
                            <w:r w:rsidR="00B34584">
                              <w:rPr>
                                <w:rFonts w:ascii="標楷體" w:eastAsia="標楷體" w:hAnsi="標楷體" w:hint="eastAsia"/>
                              </w:rPr>
                              <w:t>證申請：</w:t>
                            </w:r>
                            <w:r w:rsidR="00B34584" w:rsidRPr="00B34584">
                              <w:rPr>
                                <w:rFonts w:ascii="標楷體" w:eastAsia="標楷體" w:hAnsi="標楷體" w:hint="eastAsia"/>
                              </w:rPr>
                              <w:t>休閒農場</w:t>
                            </w:r>
                            <w:r w:rsidR="00E11C6D">
                              <w:rPr>
                                <w:rFonts w:ascii="標楷體" w:eastAsia="標楷體" w:hAnsi="標楷體" w:hint="eastAsia"/>
                              </w:rPr>
                              <w:t>依經營計畫書完成籌設</w:t>
                            </w:r>
                            <w:r w:rsidR="008F2234">
                              <w:rPr>
                                <w:rFonts w:ascii="標楷體" w:eastAsia="標楷體" w:hAnsi="標楷體" w:hint="eastAsia"/>
                              </w:rPr>
                              <w:t>，於籌設期限</w:t>
                            </w:r>
                            <w:r w:rsidR="00B34584" w:rsidRPr="004B7BC9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內</w:t>
                            </w:r>
                            <w:r w:rsidR="004B7BC9">
                              <w:rPr>
                                <w:rFonts w:ascii="標楷體" w:eastAsia="標楷體" w:hAnsi="標楷體" w:hint="eastAsia"/>
                              </w:rPr>
                              <w:t>提出申請。</w:t>
                            </w:r>
                            <w:r w:rsidR="004A6D8C" w:rsidRPr="004B7BC9">
                              <w:rPr>
                                <w:rFonts w:ascii="標楷體" w:eastAsia="標楷體" w:hAnsi="標楷體" w:hint="eastAsia"/>
                              </w:rPr>
                              <w:t>(休閒農業輔導管理辦法第1</w:t>
                            </w:r>
                            <w:r w:rsidR="004A6D8C"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="004A6D8C" w:rsidRPr="004B7BC9">
                              <w:rPr>
                                <w:rFonts w:ascii="標楷體" w:eastAsia="標楷體" w:hAnsi="標楷體" w:hint="eastAsia"/>
                              </w:rPr>
                              <w:t>條第</w:t>
                            </w:r>
                            <w:r w:rsidR="004A6D8C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4A6D8C" w:rsidRPr="004B7BC9">
                              <w:rPr>
                                <w:rFonts w:ascii="標楷體" w:eastAsia="標楷體" w:hAnsi="標楷體" w:hint="eastAsia"/>
                              </w:rPr>
                              <w:t>項)</w:t>
                            </w:r>
                          </w:p>
                          <w:p w:rsidR="004A6D8C" w:rsidRDefault="004B7BC9" w:rsidP="004A6D8C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申請資料：</w:t>
                            </w:r>
                          </w:p>
                          <w:p w:rsidR="00406670" w:rsidRDefault="00B34584" w:rsidP="004A6D8C">
                            <w:pPr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4A6D8C">
                              <w:rPr>
                                <w:rFonts w:ascii="標楷體" w:eastAsia="標楷體" w:hAnsi="標楷體" w:hint="eastAsia"/>
                              </w:rPr>
                              <w:t>申請書</w:t>
                            </w:r>
                            <w:r w:rsidR="004A6D8C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4A6D8C" w:rsidRDefault="004A6D8C" w:rsidP="004A6D8C">
                            <w:pPr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經營計畫書。</w:t>
                            </w:r>
                          </w:p>
                          <w:p w:rsidR="004A6D8C" w:rsidRDefault="004A6D8C" w:rsidP="004A6D8C">
                            <w:pPr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籌設歷程相關資料影本。</w:t>
                            </w:r>
                          </w:p>
                          <w:p w:rsidR="004A6D8C" w:rsidRDefault="004A6D8C" w:rsidP="004A6D8C">
                            <w:pPr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土地使用清冊。</w:t>
                            </w:r>
                          </w:p>
                          <w:p w:rsidR="004A6D8C" w:rsidRDefault="004A6D8C" w:rsidP="004A6D8C">
                            <w:pPr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土地合法使用及同意使用證明文件。</w:t>
                            </w:r>
                          </w:p>
                          <w:p w:rsidR="004A6D8C" w:rsidRDefault="004A6D8C" w:rsidP="004A6D8C">
                            <w:pPr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4A6D8C">
                              <w:rPr>
                                <w:rFonts w:ascii="標楷體" w:eastAsia="標楷體" w:hAnsi="標楷體" w:hint="eastAsia"/>
                              </w:rPr>
                              <w:t>各項設施合法文件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406670" w:rsidRPr="00E11C6D" w:rsidRDefault="004A6D8C" w:rsidP="00E11C6D">
                            <w:pPr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其他相關佐證資料。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55" style="position:absolute;margin-left:.95pt;margin-top:20.7pt;width:505.05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6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" strokecolor="#c0504d" strokeweight="1pt">
                <v:stroke dashstyle="dash"/>
                <v:shadow color="#868686"/>
                <v:textbox>
                  <w:txbxContent>
                    <w:p w:rsidR="004B7BC9" w:rsidRDefault="00D801A3" w:rsidP="00D801A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801A3">
                        <w:rPr>
                          <w:rFonts w:ascii="標楷體" w:eastAsia="標楷體" w:hAnsi="標楷體" w:hint="eastAsia"/>
                        </w:rPr>
                        <w:t>休閒農場</w:t>
                      </w:r>
                      <w:r w:rsidR="008F2234">
                        <w:rPr>
                          <w:rFonts w:ascii="標楷體" w:eastAsia="標楷體" w:hAnsi="標楷體" w:hint="eastAsia"/>
                        </w:rPr>
                        <w:t>許可登記證發</w:t>
                      </w:r>
                      <w:r w:rsidR="00B34584">
                        <w:rPr>
                          <w:rFonts w:ascii="標楷體" w:eastAsia="標楷體" w:hAnsi="標楷體" w:hint="eastAsia"/>
                        </w:rPr>
                        <w:t>證申請：</w:t>
                      </w:r>
                      <w:r w:rsidR="00B34584" w:rsidRPr="00B34584">
                        <w:rPr>
                          <w:rFonts w:ascii="標楷體" w:eastAsia="標楷體" w:hAnsi="標楷體" w:hint="eastAsia"/>
                        </w:rPr>
                        <w:t>休閒農場</w:t>
                      </w:r>
                      <w:r w:rsidR="00E11C6D">
                        <w:rPr>
                          <w:rFonts w:ascii="標楷體" w:eastAsia="標楷體" w:hAnsi="標楷體" w:hint="eastAsia"/>
                        </w:rPr>
                        <w:t>依經營計畫書完成籌設</w:t>
                      </w:r>
                      <w:r w:rsidR="008F2234">
                        <w:rPr>
                          <w:rFonts w:ascii="標楷體" w:eastAsia="標楷體" w:hAnsi="標楷體" w:hint="eastAsia"/>
                        </w:rPr>
                        <w:t>，於籌設期限</w:t>
                      </w:r>
                      <w:r w:rsidR="00B34584" w:rsidRPr="004B7BC9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內</w:t>
                      </w:r>
                      <w:r w:rsidR="004B7BC9">
                        <w:rPr>
                          <w:rFonts w:ascii="標楷體" w:eastAsia="標楷體" w:hAnsi="標楷體" w:hint="eastAsia"/>
                        </w:rPr>
                        <w:t>提出申請。</w:t>
                      </w:r>
                      <w:r w:rsidR="004A6D8C" w:rsidRPr="004B7BC9">
                        <w:rPr>
                          <w:rFonts w:ascii="標楷體" w:eastAsia="標楷體" w:hAnsi="標楷體" w:hint="eastAsia"/>
                        </w:rPr>
                        <w:t>(休閒農業輔導管理辦法第1</w:t>
                      </w:r>
                      <w:r w:rsidR="004A6D8C">
                        <w:rPr>
                          <w:rFonts w:ascii="標楷體" w:eastAsia="標楷體" w:hAnsi="標楷體" w:hint="eastAsia"/>
                        </w:rPr>
                        <w:t>7</w:t>
                      </w:r>
                      <w:r w:rsidR="004A6D8C" w:rsidRPr="004B7BC9">
                        <w:rPr>
                          <w:rFonts w:ascii="標楷體" w:eastAsia="標楷體" w:hAnsi="標楷體" w:hint="eastAsia"/>
                        </w:rPr>
                        <w:t>條第</w:t>
                      </w:r>
                      <w:r w:rsidR="004A6D8C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="004A6D8C" w:rsidRPr="004B7BC9">
                        <w:rPr>
                          <w:rFonts w:ascii="標楷體" w:eastAsia="標楷體" w:hAnsi="標楷體" w:hint="eastAsia"/>
                        </w:rPr>
                        <w:t>項)</w:t>
                      </w:r>
                    </w:p>
                    <w:p w:rsidR="004A6D8C" w:rsidRDefault="004B7BC9" w:rsidP="004A6D8C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申請資料：</w:t>
                      </w:r>
                    </w:p>
                    <w:p w:rsidR="00406670" w:rsidRDefault="00B34584" w:rsidP="004A6D8C">
                      <w:pPr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4A6D8C">
                        <w:rPr>
                          <w:rFonts w:ascii="標楷體" w:eastAsia="標楷體" w:hAnsi="標楷體" w:hint="eastAsia"/>
                        </w:rPr>
                        <w:t>申請書</w:t>
                      </w:r>
                      <w:r w:rsidR="004A6D8C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4A6D8C" w:rsidRDefault="004A6D8C" w:rsidP="004A6D8C">
                      <w:pPr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經營計畫書。</w:t>
                      </w:r>
                    </w:p>
                    <w:p w:rsidR="004A6D8C" w:rsidRDefault="004A6D8C" w:rsidP="004A6D8C">
                      <w:pPr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籌設歷程相關資料影本。</w:t>
                      </w:r>
                    </w:p>
                    <w:p w:rsidR="004A6D8C" w:rsidRDefault="004A6D8C" w:rsidP="004A6D8C">
                      <w:pPr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土地使用清冊。</w:t>
                      </w:r>
                    </w:p>
                    <w:p w:rsidR="004A6D8C" w:rsidRDefault="004A6D8C" w:rsidP="004A6D8C">
                      <w:pPr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土地合法使用及同意使用證明文件。</w:t>
                      </w:r>
                    </w:p>
                    <w:p w:rsidR="004A6D8C" w:rsidRDefault="004A6D8C" w:rsidP="004A6D8C">
                      <w:pPr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4A6D8C">
                        <w:rPr>
                          <w:rFonts w:ascii="標楷體" w:eastAsia="標楷體" w:hAnsi="標楷體" w:hint="eastAsia"/>
                        </w:rPr>
                        <w:t>各項設施合法文件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406670" w:rsidRPr="00E11C6D" w:rsidRDefault="004A6D8C" w:rsidP="00E11C6D">
                      <w:pPr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其他相關佐證資料。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6670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43940" w:rsidRPr="00746160" w:rsidRDefault="00643940" w:rsidP="00CD17A2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643940" w:rsidRPr="00746160" w:rsidSect="0088590D">
      <w:headerReference w:type="default" r:id="rId8"/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B3" w:rsidRDefault="00DC31B3" w:rsidP="00E1385F">
      <w:r>
        <w:separator/>
      </w:r>
    </w:p>
  </w:endnote>
  <w:endnote w:type="continuationSeparator" w:id="0">
    <w:p w:rsidR="00DC31B3" w:rsidRDefault="00DC31B3" w:rsidP="00E1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B3" w:rsidRDefault="00DC31B3" w:rsidP="00E1385F">
      <w:r>
        <w:separator/>
      </w:r>
    </w:p>
  </w:footnote>
  <w:footnote w:type="continuationSeparator" w:id="0">
    <w:p w:rsidR="00DC31B3" w:rsidRDefault="00DC31B3" w:rsidP="00E1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40" w:rsidRPr="00AE7D34" w:rsidRDefault="008F2234" w:rsidP="00406670">
    <w:pPr>
      <w:pStyle w:val="a6"/>
      <w:jc w:val="right"/>
      <w:rPr>
        <w:rFonts w:ascii="標楷體" w:eastAsia="標楷體" w:hAnsi="標楷體"/>
      </w:rPr>
    </w:pPr>
    <w:r w:rsidRPr="008F2234">
      <w:rPr>
        <w:rFonts w:ascii="標楷體" w:eastAsia="標楷體" w:hAnsi="標楷體" w:hint="eastAsia"/>
      </w:rPr>
      <w:t>休閒農場</w:t>
    </w:r>
    <w:r w:rsidR="006E7B0E">
      <w:rPr>
        <w:rFonts w:ascii="標楷體" w:eastAsia="標楷體" w:hAnsi="標楷體" w:hint="eastAsia"/>
      </w:rPr>
      <w:t>審查</w:t>
    </w:r>
    <w:r w:rsidR="00406670">
      <w:rPr>
        <w:rFonts w:ascii="標楷體" w:eastAsia="標楷體" w:hAnsi="標楷體" w:hint="eastAsia"/>
      </w:rPr>
      <w:t>流程圖</w:t>
    </w:r>
    <w:r w:rsidR="006E7B0E">
      <w:rPr>
        <w:rFonts w:ascii="標楷體" w:eastAsia="標楷體" w:hAnsi="標楷體" w:hint="eastAsia"/>
      </w:rPr>
      <w:t>－</w:t>
    </w:r>
    <w:r w:rsidR="001E0E54">
      <w:rPr>
        <w:rFonts w:ascii="標楷體" w:eastAsia="標楷體" w:hAnsi="標楷體" w:hint="eastAsia"/>
      </w:rPr>
      <w:t>核發</w:t>
    </w:r>
    <w:r w:rsidR="006E7B0E" w:rsidRPr="008F2234">
      <w:rPr>
        <w:rFonts w:ascii="標楷體" w:eastAsia="標楷體" w:hAnsi="標楷體" w:hint="eastAsia"/>
      </w:rPr>
      <w:t>許可登記證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5161D"/>
    <w:multiLevelType w:val="hybridMultilevel"/>
    <w:tmpl w:val="0980C210"/>
    <w:lvl w:ilvl="0" w:tplc="66901F2A">
      <w:start w:val="1"/>
      <w:numFmt w:val="taiwaneseCountingThousand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AED6633"/>
    <w:multiLevelType w:val="hybridMultilevel"/>
    <w:tmpl w:val="DEEA4B24"/>
    <w:lvl w:ilvl="0" w:tplc="439AD048">
      <w:start w:val="1"/>
      <w:numFmt w:val="decimal"/>
      <w:lvlText w:val="%1."/>
      <w:lvlJc w:val="left"/>
      <w:pPr>
        <w:ind w:left="129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9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3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1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9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7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59" w:hanging="480"/>
      </w:pPr>
      <w:rPr>
        <w:rFonts w:cs="Times New Roman"/>
      </w:rPr>
    </w:lvl>
  </w:abstractNum>
  <w:abstractNum w:abstractNumId="2" w15:restartNumberingAfterBreak="0">
    <w:nsid w:val="61024B03"/>
    <w:multiLevelType w:val="hybridMultilevel"/>
    <w:tmpl w:val="1948398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77"/>
    <w:rsid w:val="0000542E"/>
    <w:rsid w:val="0001109A"/>
    <w:rsid w:val="000341CB"/>
    <w:rsid w:val="00034FD8"/>
    <w:rsid w:val="0004104C"/>
    <w:rsid w:val="00054CE6"/>
    <w:rsid w:val="0006105A"/>
    <w:rsid w:val="00075442"/>
    <w:rsid w:val="000A54B4"/>
    <w:rsid w:val="000C345D"/>
    <w:rsid w:val="000F0081"/>
    <w:rsid w:val="000F0A62"/>
    <w:rsid w:val="001118A3"/>
    <w:rsid w:val="00127FD5"/>
    <w:rsid w:val="0013222B"/>
    <w:rsid w:val="00145D1D"/>
    <w:rsid w:val="00150CF1"/>
    <w:rsid w:val="0015376B"/>
    <w:rsid w:val="00154B8A"/>
    <w:rsid w:val="0016232E"/>
    <w:rsid w:val="0016568F"/>
    <w:rsid w:val="00180CE4"/>
    <w:rsid w:val="001A24E9"/>
    <w:rsid w:val="001A3C0B"/>
    <w:rsid w:val="001A6FF5"/>
    <w:rsid w:val="001B0C51"/>
    <w:rsid w:val="001B7667"/>
    <w:rsid w:val="001C0EDC"/>
    <w:rsid w:val="001C49FF"/>
    <w:rsid w:val="001E0E54"/>
    <w:rsid w:val="001E203B"/>
    <w:rsid w:val="001E64B0"/>
    <w:rsid w:val="00210991"/>
    <w:rsid w:val="002165ED"/>
    <w:rsid w:val="00225772"/>
    <w:rsid w:val="00231924"/>
    <w:rsid w:val="0024461A"/>
    <w:rsid w:val="00244A70"/>
    <w:rsid w:val="00252A0D"/>
    <w:rsid w:val="00252A4E"/>
    <w:rsid w:val="002546B0"/>
    <w:rsid w:val="002629B1"/>
    <w:rsid w:val="0027004A"/>
    <w:rsid w:val="00275BC9"/>
    <w:rsid w:val="00275F5C"/>
    <w:rsid w:val="00282A84"/>
    <w:rsid w:val="00284E84"/>
    <w:rsid w:val="002902E1"/>
    <w:rsid w:val="002939CC"/>
    <w:rsid w:val="002A29DA"/>
    <w:rsid w:val="002B47A5"/>
    <w:rsid w:val="002C366D"/>
    <w:rsid w:val="002D2AB5"/>
    <w:rsid w:val="002D46A5"/>
    <w:rsid w:val="002E6F79"/>
    <w:rsid w:val="002F2A30"/>
    <w:rsid w:val="002F5211"/>
    <w:rsid w:val="00304F54"/>
    <w:rsid w:val="00310D8A"/>
    <w:rsid w:val="003302E2"/>
    <w:rsid w:val="00332DD4"/>
    <w:rsid w:val="003463D8"/>
    <w:rsid w:val="00346556"/>
    <w:rsid w:val="003553B6"/>
    <w:rsid w:val="003646D5"/>
    <w:rsid w:val="00370EE6"/>
    <w:rsid w:val="003810A3"/>
    <w:rsid w:val="003812AA"/>
    <w:rsid w:val="00386110"/>
    <w:rsid w:val="00397005"/>
    <w:rsid w:val="003A7A43"/>
    <w:rsid w:val="003D6BC4"/>
    <w:rsid w:val="003E504F"/>
    <w:rsid w:val="003E6D65"/>
    <w:rsid w:val="004022C7"/>
    <w:rsid w:val="00405EF2"/>
    <w:rsid w:val="00406670"/>
    <w:rsid w:val="004162DF"/>
    <w:rsid w:val="00423DA8"/>
    <w:rsid w:val="00433EE5"/>
    <w:rsid w:val="00450398"/>
    <w:rsid w:val="00451282"/>
    <w:rsid w:val="00453702"/>
    <w:rsid w:val="0046128F"/>
    <w:rsid w:val="00470B44"/>
    <w:rsid w:val="004717C5"/>
    <w:rsid w:val="00481382"/>
    <w:rsid w:val="004829C5"/>
    <w:rsid w:val="00484D1F"/>
    <w:rsid w:val="00491FCC"/>
    <w:rsid w:val="004A6D8C"/>
    <w:rsid w:val="004B3208"/>
    <w:rsid w:val="004B66E6"/>
    <w:rsid w:val="004B7BC9"/>
    <w:rsid w:val="004C6411"/>
    <w:rsid w:val="004F0DE1"/>
    <w:rsid w:val="0050476B"/>
    <w:rsid w:val="00531C45"/>
    <w:rsid w:val="0053203A"/>
    <w:rsid w:val="00554C47"/>
    <w:rsid w:val="005556A2"/>
    <w:rsid w:val="00556221"/>
    <w:rsid w:val="0056339F"/>
    <w:rsid w:val="005739EB"/>
    <w:rsid w:val="00573A31"/>
    <w:rsid w:val="005746FB"/>
    <w:rsid w:val="00582AD0"/>
    <w:rsid w:val="005A1F47"/>
    <w:rsid w:val="005A6AC9"/>
    <w:rsid w:val="005D078C"/>
    <w:rsid w:val="005D1D0A"/>
    <w:rsid w:val="005E0550"/>
    <w:rsid w:val="005E7BE6"/>
    <w:rsid w:val="005F2E05"/>
    <w:rsid w:val="005F4E02"/>
    <w:rsid w:val="005F53CF"/>
    <w:rsid w:val="00622987"/>
    <w:rsid w:val="0063390F"/>
    <w:rsid w:val="00640493"/>
    <w:rsid w:val="00641B14"/>
    <w:rsid w:val="00643940"/>
    <w:rsid w:val="0064627D"/>
    <w:rsid w:val="00655889"/>
    <w:rsid w:val="00684B4A"/>
    <w:rsid w:val="00690E3E"/>
    <w:rsid w:val="006979CF"/>
    <w:rsid w:val="006A0327"/>
    <w:rsid w:val="006B01B8"/>
    <w:rsid w:val="006B2903"/>
    <w:rsid w:val="006B438E"/>
    <w:rsid w:val="006B5864"/>
    <w:rsid w:val="006B6BD8"/>
    <w:rsid w:val="006C0D41"/>
    <w:rsid w:val="006C4DE6"/>
    <w:rsid w:val="006C5F5C"/>
    <w:rsid w:val="006D109F"/>
    <w:rsid w:val="006E5E92"/>
    <w:rsid w:val="006E7B0E"/>
    <w:rsid w:val="006F238A"/>
    <w:rsid w:val="006F53D6"/>
    <w:rsid w:val="0072565A"/>
    <w:rsid w:val="00726E5F"/>
    <w:rsid w:val="00734AAB"/>
    <w:rsid w:val="00742B4A"/>
    <w:rsid w:val="00746160"/>
    <w:rsid w:val="007478CF"/>
    <w:rsid w:val="00750046"/>
    <w:rsid w:val="00785BA4"/>
    <w:rsid w:val="007C2F9B"/>
    <w:rsid w:val="008314CB"/>
    <w:rsid w:val="008356C5"/>
    <w:rsid w:val="00842B07"/>
    <w:rsid w:val="0085024E"/>
    <w:rsid w:val="00855EA1"/>
    <w:rsid w:val="0086316C"/>
    <w:rsid w:val="0088590D"/>
    <w:rsid w:val="0089110F"/>
    <w:rsid w:val="008A1579"/>
    <w:rsid w:val="008A79B6"/>
    <w:rsid w:val="008D06C6"/>
    <w:rsid w:val="008D4D5B"/>
    <w:rsid w:val="008E08AB"/>
    <w:rsid w:val="008E70EE"/>
    <w:rsid w:val="008F2076"/>
    <w:rsid w:val="008F2234"/>
    <w:rsid w:val="008F3ED4"/>
    <w:rsid w:val="008F5455"/>
    <w:rsid w:val="008F5693"/>
    <w:rsid w:val="0090529E"/>
    <w:rsid w:val="00913B91"/>
    <w:rsid w:val="00916FC7"/>
    <w:rsid w:val="00917C64"/>
    <w:rsid w:val="00934836"/>
    <w:rsid w:val="009430E6"/>
    <w:rsid w:val="0094704D"/>
    <w:rsid w:val="00947D1E"/>
    <w:rsid w:val="0096097F"/>
    <w:rsid w:val="0097579A"/>
    <w:rsid w:val="0097685C"/>
    <w:rsid w:val="00981EEE"/>
    <w:rsid w:val="00983839"/>
    <w:rsid w:val="009866A1"/>
    <w:rsid w:val="00997D07"/>
    <w:rsid w:val="009A21A8"/>
    <w:rsid w:val="009A391B"/>
    <w:rsid w:val="009B4209"/>
    <w:rsid w:val="009B621D"/>
    <w:rsid w:val="009C12FA"/>
    <w:rsid w:val="009C1B9F"/>
    <w:rsid w:val="009C2C02"/>
    <w:rsid w:val="009D4315"/>
    <w:rsid w:val="009E46F8"/>
    <w:rsid w:val="009E4ACC"/>
    <w:rsid w:val="00A02282"/>
    <w:rsid w:val="00A051A7"/>
    <w:rsid w:val="00A07446"/>
    <w:rsid w:val="00A14915"/>
    <w:rsid w:val="00A21E17"/>
    <w:rsid w:val="00A25BA5"/>
    <w:rsid w:val="00A3250B"/>
    <w:rsid w:val="00A618B7"/>
    <w:rsid w:val="00A62601"/>
    <w:rsid w:val="00A66FA2"/>
    <w:rsid w:val="00A8056A"/>
    <w:rsid w:val="00A90A0F"/>
    <w:rsid w:val="00A94A2F"/>
    <w:rsid w:val="00A94E7A"/>
    <w:rsid w:val="00AB25C7"/>
    <w:rsid w:val="00AB41ED"/>
    <w:rsid w:val="00AC7852"/>
    <w:rsid w:val="00AE237E"/>
    <w:rsid w:val="00AE7D34"/>
    <w:rsid w:val="00AF481F"/>
    <w:rsid w:val="00AF6274"/>
    <w:rsid w:val="00AF6F86"/>
    <w:rsid w:val="00B17877"/>
    <w:rsid w:val="00B2226D"/>
    <w:rsid w:val="00B22FB8"/>
    <w:rsid w:val="00B34584"/>
    <w:rsid w:val="00B3677A"/>
    <w:rsid w:val="00B642A4"/>
    <w:rsid w:val="00B75AE3"/>
    <w:rsid w:val="00B80FAB"/>
    <w:rsid w:val="00B83181"/>
    <w:rsid w:val="00B86888"/>
    <w:rsid w:val="00B94017"/>
    <w:rsid w:val="00BC623C"/>
    <w:rsid w:val="00BD41D0"/>
    <w:rsid w:val="00C1161D"/>
    <w:rsid w:val="00C16E0F"/>
    <w:rsid w:val="00C36818"/>
    <w:rsid w:val="00C561DB"/>
    <w:rsid w:val="00C60225"/>
    <w:rsid w:val="00C62D32"/>
    <w:rsid w:val="00C904DB"/>
    <w:rsid w:val="00CA2DDA"/>
    <w:rsid w:val="00CB3BA5"/>
    <w:rsid w:val="00CB5929"/>
    <w:rsid w:val="00CC16D1"/>
    <w:rsid w:val="00CC7963"/>
    <w:rsid w:val="00CD03E5"/>
    <w:rsid w:val="00CD17A2"/>
    <w:rsid w:val="00CE2A9E"/>
    <w:rsid w:val="00CF4109"/>
    <w:rsid w:val="00D025F0"/>
    <w:rsid w:val="00D07BA5"/>
    <w:rsid w:val="00D12D8D"/>
    <w:rsid w:val="00D213E8"/>
    <w:rsid w:val="00D2585F"/>
    <w:rsid w:val="00D54988"/>
    <w:rsid w:val="00D801A3"/>
    <w:rsid w:val="00D846C7"/>
    <w:rsid w:val="00D91480"/>
    <w:rsid w:val="00DA3D6A"/>
    <w:rsid w:val="00DB149C"/>
    <w:rsid w:val="00DC1B61"/>
    <w:rsid w:val="00DC31B3"/>
    <w:rsid w:val="00DC7E18"/>
    <w:rsid w:val="00DD69A4"/>
    <w:rsid w:val="00DE0D58"/>
    <w:rsid w:val="00DE755A"/>
    <w:rsid w:val="00E007F9"/>
    <w:rsid w:val="00E02701"/>
    <w:rsid w:val="00E078AC"/>
    <w:rsid w:val="00E11313"/>
    <w:rsid w:val="00E11C6D"/>
    <w:rsid w:val="00E1385F"/>
    <w:rsid w:val="00E212A7"/>
    <w:rsid w:val="00E22329"/>
    <w:rsid w:val="00E2725B"/>
    <w:rsid w:val="00E31BDE"/>
    <w:rsid w:val="00E332E3"/>
    <w:rsid w:val="00E35FC8"/>
    <w:rsid w:val="00E430D5"/>
    <w:rsid w:val="00E61E46"/>
    <w:rsid w:val="00E61FE3"/>
    <w:rsid w:val="00E66D6D"/>
    <w:rsid w:val="00E91166"/>
    <w:rsid w:val="00E91839"/>
    <w:rsid w:val="00EA6055"/>
    <w:rsid w:val="00EB25BC"/>
    <w:rsid w:val="00EB46F5"/>
    <w:rsid w:val="00EB4DC2"/>
    <w:rsid w:val="00EC2DA4"/>
    <w:rsid w:val="00ED47BD"/>
    <w:rsid w:val="00EE5B22"/>
    <w:rsid w:val="00EE7CCB"/>
    <w:rsid w:val="00F227BA"/>
    <w:rsid w:val="00F27CA0"/>
    <w:rsid w:val="00F356F5"/>
    <w:rsid w:val="00F66783"/>
    <w:rsid w:val="00F667C5"/>
    <w:rsid w:val="00F859C9"/>
    <w:rsid w:val="00F91584"/>
    <w:rsid w:val="00F96C89"/>
    <w:rsid w:val="00FC4BBD"/>
    <w:rsid w:val="00FC5793"/>
    <w:rsid w:val="00FD65FA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F7E05B3-C825-4B16-B96A-834516A3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6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3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6232E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semiHidden/>
    <w:rsid w:val="0016232E"/>
    <w:rPr>
      <w:rFonts w:ascii="Cambria" w:eastAsia="新細明體" w:hAnsi="Cambria" w:cs="Times New Roman"/>
      <w:sz w:val="18"/>
      <w:szCs w:val="18"/>
    </w:rPr>
  </w:style>
  <w:style w:type="paragraph" w:customStyle="1" w:styleId="1">
    <w:name w:val="清單段落1"/>
    <w:basedOn w:val="a"/>
    <w:rsid w:val="0050476B"/>
    <w:pPr>
      <w:ind w:leftChars="200" w:left="480"/>
    </w:pPr>
  </w:style>
  <w:style w:type="paragraph" w:styleId="a6">
    <w:name w:val="header"/>
    <w:basedOn w:val="a"/>
    <w:link w:val="a7"/>
    <w:rsid w:val="00E1385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rsid w:val="00E1385F"/>
    <w:rPr>
      <w:rFonts w:cs="Times New Roman"/>
      <w:sz w:val="20"/>
      <w:szCs w:val="20"/>
    </w:rPr>
  </w:style>
  <w:style w:type="paragraph" w:styleId="a8">
    <w:name w:val="footer"/>
    <w:basedOn w:val="a"/>
    <w:link w:val="a9"/>
    <w:rsid w:val="00E1385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rsid w:val="00E1385F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CB5929"/>
    <w:pPr>
      <w:spacing w:after="120"/>
      <w:ind w:leftChars="200" w:left="480"/>
    </w:pPr>
    <w:rPr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CB5929"/>
    <w:rPr>
      <w:rFonts w:ascii="Calibri" w:eastAsia="新細明體" w:hAnsi="Calibri" w:cs="Times New Roman"/>
      <w:sz w:val="16"/>
      <w:szCs w:val="16"/>
      <w:lang w:val="x-none" w:eastAsia="x-none"/>
    </w:rPr>
  </w:style>
  <w:style w:type="paragraph" w:styleId="HTML">
    <w:name w:val="HTML Preformatted"/>
    <w:basedOn w:val="a"/>
    <w:rsid w:val="00D12D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5E9E7-116B-4B8B-88C7-A19FA165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休閒農場審查作業流程-籌設時程展延(不含專案輔導)(草案)</dc:title>
  <dc:creator>休閒產業科張旻宜</dc:creator>
  <cp:lastModifiedBy>h14</cp:lastModifiedBy>
  <cp:revision>2</cp:revision>
  <cp:lastPrinted>2016-03-17T09:47:00Z</cp:lastPrinted>
  <dcterms:created xsi:type="dcterms:W3CDTF">2016-08-08T08:12:00Z</dcterms:created>
  <dcterms:modified xsi:type="dcterms:W3CDTF">2016-08-08T08:12:00Z</dcterms:modified>
</cp:coreProperties>
</file>